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FC8" w:rsidRPr="00E57FC8" w:rsidRDefault="00E57FC8" w:rsidP="00E57FC8">
      <w:pPr>
        <w:spacing w:after="0" w:line="240" w:lineRule="auto"/>
        <w:jc w:val="right"/>
        <w:rPr>
          <w:sz w:val="26"/>
          <w:szCs w:val="26"/>
        </w:rPr>
      </w:pPr>
      <w:r w:rsidRPr="00E57FC8">
        <w:rPr>
          <w:sz w:val="26"/>
          <w:szCs w:val="26"/>
        </w:rPr>
        <w:t xml:space="preserve">Приложение № 1 </w:t>
      </w:r>
    </w:p>
    <w:p w:rsidR="00E57FC8" w:rsidRPr="00E57FC8" w:rsidRDefault="00E57FC8" w:rsidP="00E57FC8">
      <w:pPr>
        <w:spacing w:after="0" w:line="240" w:lineRule="auto"/>
        <w:jc w:val="right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  </w:t>
      </w:r>
      <w:r w:rsidRPr="00E57FC8">
        <w:rPr>
          <w:sz w:val="26"/>
          <w:szCs w:val="26"/>
        </w:rPr>
        <w:t xml:space="preserve">к приказу от 10.11.2019   №  </w:t>
      </w:r>
      <w:r w:rsidRPr="00E57FC8">
        <w:rPr>
          <w:sz w:val="26"/>
          <w:szCs w:val="26"/>
          <w:u w:val="single"/>
        </w:rPr>
        <w:t>12</w:t>
      </w:r>
    </w:p>
    <w:p w:rsidR="004604B3" w:rsidRDefault="004604B3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</w:t>
      </w: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антикоррупционной</w:t>
      </w:r>
      <w:proofErr w:type="spellEnd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направленности</w:t>
      </w:r>
    </w:p>
    <w:p w:rsid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муниципальном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казенном учреждении «Архив</w:t>
      </w:r>
    </w:p>
    <w:p w:rsid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Дальнереченскогогородского</w:t>
      </w:r>
      <w:proofErr w:type="spellEnd"/>
      <w:r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округа»</w:t>
      </w:r>
    </w:p>
    <w:p w:rsidR="00E57FC8" w:rsidRDefault="004604B3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2019 - 2021</w:t>
      </w:r>
      <w:r w:rsidR="00E57FC8" w:rsidRPr="00E57F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г.г.</w:t>
      </w:r>
    </w:p>
    <w:p w:rsidR="00E57FC8" w:rsidRPr="00E57FC8" w:rsidRDefault="00E57FC8" w:rsidP="00E57F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3"/>
        <w:tblW w:w="9605" w:type="dxa"/>
        <w:tblLook w:val="04A0"/>
      </w:tblPr>
      <w:tblGrid>
        <w:gridCol w:w="1101"/>
        <w:gridCol w:w="3543"/>
        <w:gridCol w:w="2268"/>
        <w:gridCol w:w="2693"/>
      </w:tblGrid>
      <w:tr w:rsidR="00E57FC8" w:rsidTr="00E57FC8">
        <w:tc>
          <w:tcPr>
            <w:tcW w:w="1101" w:type="dxa"/>
          </w:tcPr>
          <w:p w:rsidR="00E57FC8" w:rsidRDefault="00E57FC8" w:rsidP="00E57FC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543" w:type="dxa"/>
          </w:tcPr>
          <w:p w:rsidR="00E57FC8" w:rsidRDefault="00E57FC8" w:rsidP="00E57FC8">
            <w:pPr>
              <w:jc w:val="center"/>
            </w:pPr>
            <w:r>
              <w:t>мероприятия</w:t>
            </w:r>
          </w:p>
        </w:tc>
        <w:tc>
          <w:tcPr>
            <w:tcW w:w="2268" w:type="dxa"/>
          </w:tcPr>
          <w:p w:rsidR="00E57FC8" w:rsidRDefault="00E57FC8" w:rsidP="00E57FC8">
            <w:pPr>
              <w:jc w:val="center"/>
            </w:pPr>
            <w:r>
              <w:t>ответственные</w:t>
            </w:r>
          </w:p>
        </w:tc>
        <w:tc>
          <w:tcPr>
            <w:tcW w:w="2693" w:type="dxa"/>
          </w:tcPr>
          <w:p w:rsidR="00E57FC8" w:rsidRDefault="00E57FC8" w:rsidP="00E57FC8">
            <w:pPr>
              <w:jc w:val="center"/>
            </w:pPr>
            <w:r>
              <w:t>Сроки выполнения</w:t>
            </w:r>
          </w:p>
        </w:tc>
      </w:tr>
      <w:tr w:rsidR="00E57FC8" w:rsidRPr="004604B3" w:rsidTr="00E57FC8">
        <w:tc>
          <w:tcPr>
            <w:tcW w:w="1101" w:type="dxa"/>
          </w:tcPr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правоохранительных органов о выявленных фактах коррупции в сфере деятельности учреждения</w:t>
            </w:r>
          </w:p>
          <w:p w:rsidR="00E57FC8" w:rsidRPr="004604B3" w:rsidRDefault="00E57FC8" w:rsidP="004604B3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поступления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 и обращений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</w:tr>
      <w:tr w:rsidR="00E57FC8" w:rsidRPr="004604B3" w:rsidTr="00E57FC8">
        <w:tc>
          <w:tcPr>
            <w:tcW w:w="1101" w:type="dxa"/>
          </w:tcPr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2</w:t>
            </w:r>
          </w:p>
        </w:tc>
        <w:tc>
          <w:tcPr>
            <w:tcW w:w="3543" w:type="dxa"/>
          </w:tcPr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заявлений, обращений на предмет наличия в них информации о фактах коррупции в сфере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МКУ «</w:t>
            </w:r>
            <w:r w:rsid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округа»</w:t>
            </w:r>
          </w:p>
          <w:p w:rsidR="00E57FC8" w:rsidRPr="004604B3" w:rsidRDefault="00E57FC8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E57FC8" w:rsidRPr="004604B3" w:rsidRDefault="00E57FC8" w:rsidP="00E57F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мере поступления </w:t>
            </w:r>
          </w:p>
          <w:p w:rsidR="00E57FC8" w:rsidRPr="004604B3" w:rsidRDefault="004604B3" w:rsidP="004604B3">
            <w:pPr>
              <w:rPr>
                <w:sz w:val="24"/>
                <w:szCs w:val="24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заявлений и обращений</w:t>
            </w: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3</w:t>
            </w:r>
          </w:p>
        </w:tc>
        <w:tc>
          <w:tcPr>
            <w:tcW w:w="354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усиленный </w:t>
            </w: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рассмотрением жалоб и заявлений граждан, содержащих факты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лоупотребления служебным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положением, вымогательства,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взяток и другой информации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коррупционной направленности в отношении работников МКУ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«Архив </w:t>
            </w: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Дальнереченского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округа»</w:t>
            </w:r>
          </w:p>
          <w:p w:rsidR="004604B3" w:rsidRPr="004604B3" w:rsidRDefault="004604B3" w:rsidP="00E57FC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4604B3" w:rsidRPr="004604B3" w:rsidRDefault="004604B3" w:rsidP="004604B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 w:rsidRPr="004604B3">
              <w:rPr>
                <w:sz w:val="24"/>
                <w:szCs w:val="24"/>
              </w:rPr>
              <w:t>4</w:t>
            </w:r>
          </w:p>
        </w:tc>
        <w:tc>
          <w:tcPr>
            <w:tcW w:w="354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изменениям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в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антикоррупционном</w:t>
            </w:r>
            <w:proofErr w:type="spell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законодательстве</w:t>
            </w:r>
            <w:proofErr w:type="gramEnd"/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работников </w:t>
            </w:r>
          </w:p>
          <w:p w:rsidR="004604B3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4604B3"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чреждения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Рабочей группы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0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04B3" w:rsidRPr="004604B3" w:rsidTr="00E57FC8">
        <w:tc>
          <w:tcPr>
            <w:tcW w:w="1101" w:type="dxa"/>
          </w:tcPr>
          <w:p w:rsidR="004604B3" w:rsidRPr="004604B3" w:rsidRDefault="004604B3" w:rsidP="00E57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543" w:type="dxa"/>
          </w:tcPr>
          <w:p w:rsid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 сотрудников  по  направлению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противодействию коррупции</w:t>
            </w:r>
          </w:p>
          <w:p w:rsidR="00177ED1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4604B3" w:rsidRPr="004604B3" w:rsidRDefault="004604B3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4604B3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Третий квартал  2021 год</w:t>
            </w:r>
          </w:p>
        </w:tc>
      </w:tr>
      <w:tr w:rsidR="00177ED1" w:rsidRPr="004604B3" w:rsidTr="00E57FC8">
        <w:tc>
          <w:tcPr>
            <w:tcW w:w="1101" w:type="dxa"/>
          </w:tcPr>
          <w:p w:rsidR="00177ED1" w:rsidRDefault="00177ED1" w:rsidP="00E57F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543" w:type="dxa"/>
          </w:tcPr>
          <w:p w:rsidR="00177ED1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Разработать  и утвердить  правовой акт  для руководства при организации деятельности  в сфере противодействия коррупции – Положение </w:t>
            </w:r>
          </w:p>
        </w:tc>
        <w:tc>
          <w:tcPr>
            <w:tcW w:w="2268" w:type="dxa"/>
          </w:tcPr>
          <w:p w:rsidR="00177ED1" w:rsidRPr="004604B3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177ED1" w:rsidRDefault="00177ED1" w:rsidP="004604B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Третий квартал 2021 год</w:t>
            </w:r>
          </w:p>
        </w:tc>
      </w:tr>
    </w:tbl>
    <w:p w:rsidR="00BA2EB5" w:rsidRPr="004604B3" w:rsidRDefault="00BA2EB5" w:rsidP="00E57FC8">
      <w:pPr>
        <w:jc w:val="center"/>
        <w:rPr>
          <w:sz w:val="24"/>
          <w:szCs w:val="24"/>
        </w:rPr>
      </w:pPr>
    </w:p>
    <w:sectPr w:rsidR="00BA2EB5" w:rsidRPr="004604B3" w:rsidSect="00BA2E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FC8"/>
    <w:rsid w:val="00177ED1"/>
    <w:rsid w:val="004604B3"/>
    <w:rsid w:val="00B22B3D"/>
    <w:rsid w:val="00BA2EB5"/>
    <w:rsid w:val="00E57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F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7F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Полторацкая ТВ</dc:creator>
  <cp:lastModifiedBy>Полторацкая ТВ</cp:lastModifiedBy>
  <cp:revision>2</cp:revision>
  <dcterms:created xsi:type="dcterms:W3CDTF">2021-07-23T06:13:00Z</dcterms:created>
  <dcterms:modified xsi:type="dcterms:W3CDTF">2021-07-23T06:44:00Z</dcterms:modified>
</cp:coreProperties>
</file>