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ECE" w:rsidRPr="00CC748C" w:rsidRDefault="00B40ECE" w:rsidP="00B40ECE">
      <w:pPr>
        <w:jc w:val="center"/>
        <w:rPr>
          <w:szCs w:val="28"/>
          <w:lang w:val="en-US"/>
        </w:rPr>
      </w:pPr>
    </w:p>
    <w:p w:rsidR="00B40ECE" w:rsidRDefault="00B40ECE" w:rsidP="00B40ECE">
      <w:pPr>
        <w:jc w:val="center"/>
        <w:rPr>
          <w:szCs w:val="28"/>
        </w:rPr>
      </w:pPr>
      <w:r w:rsidRPr="0041070E">
        <w:rPr>
          <w:szCs w:val="28"/>
        </w:rPr>
        <w:t>ПОВЕСТКА</w:t>
      </w:r>
    </w:p>
    <w:p w:rsidR="00B40ECE" w:rsidRDefault="00B40ECE" w:rsidP="00B40ECE">
      <w:pPr>
        <w:jc w:val="center"/>
        <w:rPr>
          <w:szCs w:val="28"/>
        </w:rPr>
      </w:pPr>
      <w:r>
        <w:rPr>
          <w:szCs w:val="28"/>
        </w:rPr>
        <w:t xml:space="preserve">заседания </w:t>
      </w:r>
      <w:r w:rsidRPr="0041070E">
        <w:rPr>
          <w:szCs w:val="28"/>
        </w:rPr>
        <w:t>Думы Дальнереченского городского округа</w:t>
      </w:r>
    </w:p>
    <w:p w:rsidR="00B40ECE" w:rsidRDefault="00B40ECE" w:rsidP="00B40ECE">
      <w:pPr>
        <w:jc w:val="center"/>
        <w:rPr>
          <w:szCs w:val="28"/>
        </w:rPr>
      </w:pPr>
    </w:p>
    <w:p w:rsidR="00B40ECE" w:rsidRPr="0041070E" w:rsidRDefault="00B40ECE" w:rsidP="00B40ECE">
      <w:pPr>
        <w:jc w:val="center"/>
        <w:rPr>
          <w:szCs w:val="28"/>
        </w:rPr>
      </w:pPr>
    </w:p>
    <w:p w:rsidR="00B40ECE" w:rsidRDefault="00AB69A6" w:rsidP="00B40ECE">
      <w:pPr>
        <w:rPr>
          <w:szCs w:val="28"/>
        </w:rPr>
      </w:pPr>
      <w:r>
        <w:rPr>
          <w:szCs w:val="28"/>
        </w:rPr>
        <w:t>30.03</w:t>
      </w:r>
      <w:r w:rsidR="00B40ECE">
        <w:rPr>
          <w:szCs w:val="28"/>
        </w:rPr>
        <w:t>.2023 г.</w:t>
      </w:r>
      <w:r w:rsidR="00B40ECE" w:rsidRPr="0041070E">
        <w:rPr>
          <w:szCs w:val="28"/>
        </w:rPr>
        <w:t xml:space="preserve"> </w:t>
      </w:r>
      <w:r w:rsidR="00B40ECE" w:rsidRPr="0041070E">
        <w:rPr>
          <w:szCs w:val="28"/>
        </w:rPr>
        <w:tab/>
      </w:r>
      <w:r w:rsidR="00B40ECE">
        <w:rPr>
          <w:szCs w:val="28"/>
        </w:rPr>
        <w:tab/>
      </w:r>
      <w:r w:rsidR="00B40ECE" w:rsidRPr="0041070E">
        <w:rPr>
          <w:szCs w:val="28"/>
        </w:rPr>
        <w:tab/>
      </w:r>
      <w:r w:rsidR="00B40ECE" w:rsidRPr="0041070E">
        <w:rPr>
          <w:szCs w:val="28"/>
        </w:rPr>
        <w:tab/>
        <w:t xml:space="preserve">                       </w:t>
      </w:r>
      <w:r w:rsidR="00B40ECE">
        <w:rPr>
          <w:szCs w:val="28"/>
        </w:rPr>
        <w:t xml:space="preserve">                        15.</w:t>
      </w:r>
      <w:r w:rsidR="00B40ECE" w:rsidRPr="0041070E">
        <w:rPr>
          <w:szCs w:val="28"/>
        </w:rPr>
        <w:t>00</w:t>
      </w:r>
    </w:p>
    <w:p w:rsidR="00B40ECE" w:rsidRDefault="00B40ECE" w:rsidP="00B40ECE"/>
    <w:tbl>
      <w:tblPr>
        <w:tblW w:w="10199" w:type="dxa"/>
        <w:tblInd w:w="-252" w:type="dxa"/>
        <w:tblLook w:val="01E0" w:firstRow="1" w:lastRow="1" w:firstColumn="1" w:lastColumn="1" w:noHBand="0" w:noVBand="0"/>
      </w:tblPr>
      <w:tblGrid>
        <w:gridCol w:w="1638"/>
        <w:gridCol w:w="8561"/>
      </w:tblGrid>
      <w:tr w:rsidR="00B40ECE" w:rsidRPr="00E03DC8" w:rsidTr="00155124">
        <w:trPr>
          <w:trHeight w:val="95"/>
        </w:trPr>
        <w:tc>
          <w:tcPr>
            <w:tcW w:w="1638" w:type="dxa"/>
            <w:shd w:val="clear" w:color="auto" w:fill="auto"/>
          </w:tcPr>
          <w:p w:rsidR="00B40ECE" w:rsidRPr="00900C8A" w:rsidRDefault="00B40ECE" w:rsidP="00155124">
            <w:pPr>
              <w:rPr>
                <w:szCs w:val="28"/>
              </w:rPr>
            </w:pPr>
            <w:r>
              <w:rPr>
                <w:szCs w:val="28"/>
              </w:rPr>
              <w:t>15.00-15.05</w:t>
            </w:r>
          </w:p>
        </w:tc>
        <w:tc>
          <w:tcPr>
            <w:tcW w:w="8561" w:type="dxa"/>
            <w:shd w:val="clear" w:color="auto" w:fill="auto"/>
          </w:tcPr>
          <w:p w:rsidR="00B40ECE" w:rsidRPr="00C61B55" w:rsidRDefault="00B40ECE" w:rsidP="00155124">
            <w:pPr>
              <w:ind w:right="72" w:firstLine="612"/>
              <w:jc w:val="both"/>
              <w:rPr>
                <w:szCs w:val="28"/>
              </w:rPr>
            </w:pPr>
            <w:r w:rsidRPr="00C61B55">
              <w:rPr>
                <w:szCs w:val="28"/>
              </w:rPr>
              <w:t>Утверждение повестки.</w:t>
            </w:r>
          </w:p>
          <w:p w:rsidR="00B40ECE" w:rsidRPr="00C61B55" w:rsidRDefault="00B40ECE" w:rsidP="00155124">
            <w:pPr>
              <w:ind w:right="72" w:firstLine="612"/>
              <w:jc w:val="both"/>
              <w:rPr>
                <w:szCs w:val="28"/>
              </w:rPr>
            </w:pPr>
          </w:p>
        </w:tc>
      </w:tr>
      <w:tr w:rsidR="00B40ECE" w:rsidRPr="00A93EEB" w:rsidTr="00155124">
        <w:trPr>
          <w:trHeight w:val="520"/>
        </w:trPr>
        <w:tc>
          <w:tcPr>
            <w:tcW w:w="1638" w:type="dxa"/>
            <w:shd w:val="clear" w:color="auto" w:fill="auto"/>
          </w:tcPr>
          <w:p w:rsidR="00B40ECE" w:rsidRPr="00173FE9" w:rsidRDefault="00B40ECE" w:rsidP="0015512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1</w:t>
            </w:r>
          </w:p>
          <w:p w:rsidR="00B40ECE" w:rsidRDefault="00B40ECE" w:rsidP="00155124">
            <w:pPr>
              <w:rPr>
                <w:szCs w:val="28"/>
              </w:rPr>
            </w:pPr>
            <w:r>
              <w:rPr>
                <w:szCs w:val="28"/>
              </w:rPr>
              <w:t>15.05-15.15</w:t>
            </w:r>
          </w:p>
          <w:p w:rsidR="00B40ECE" w:rsidRDefault="00B40ECE" w:rsidP="00155124">
            <w:pPr>
              <w:rPr>
                <w:b/>
                <w:szCs w:val="28"/>
              </w:rPr>
            </w:pPr>
          </w:p>
          <w:p w:rsidR="00B40ECE" w:rsidRPr="002D6B8C" w:rsidRDefault="00B40ECE" w:rsidP="00155124">
            <w:pPr>
              <w:rPr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B40ECE" w:rsidRPr="00004095" w:rsidRDefault="00004095" w:rsidP="00155124">
            <w:pPr>
              <w:pStyle w:val="constitle"/>
              <w:ind w:right="0" w:firstLine="60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04095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Отчет главы Дальнереченского городского округа о результатах его деятельности, деятельности администрации Дальнереченского городского округа за 2022 год</w:t>
            </w:r>
            <w:r w:rsidR="00B40ECE" w:rsidRPr="0000409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</w:p>
          <w:p w:rsidR="00B40ECE" w:rsidRPr="00E21CB5" w:rsidRDefault="00B40ECE" w:rsidP="00155124">
            <w:pPr>
              <w:pStyle w:val="constitle"/>
              <w:ind w:right="0" w:firstLine="60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04095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Докладывает</w:t>
            </w:r>
            <w:r w:rsidRPr="00E21CB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: </w:t>
            </w:r>
            <w:r w:rsidR="00004095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Старков Сергей Владимирович</w:t>
            </w:r>
            <w:r w:rsidRPr="00E21CB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r w:rsidR="00004095">
              <w:rPr>
                <w:rFonts w:ascii="Times New Roman" w:hAnsi="Times New Roman" w:cs="Times New Roman"/>
                <w:b w:val="0"/>
                <w:sz w:val="28"/>
                <w:szCs w:val="28"/>
              </w:rPr>
              <w:t>глава</w:t>
            </w:r>
            <w:r w:rsidRPr="00E21CB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Дальнереченского городского округа.</w:t>
            </w:r>
          </w:p>
          <w:p w:rsidR="00B40ECE" w:rsidRPr="00D33CC4" w:rsidRDefault="00B40ECE" w:rsidP="00155124">
            <w:pPr>
              <w:ind w:firstLine="617"/>
              <w:jc w:val="both"/>
              <w:rPr>
                <w:color w:val="000000"/>
                <w:szCs w:val="28"/>
              </w:rPr>
            </w:pPr>
          </w:p>
        </w:tc>
      </w:tr>
      <w:tr w:rsidR="00B40ECE" w:rsidRPr="00A93EEB" w:rsidTr="00155124">
        <w:trPr>
          <w:trHeight w:val="520"/>
        </w:trPr>
        <w:tc>
          <w:tcPr>
            <w:tcW w:w="1638" w:type="dxa"/>
            <w:shd w:val="clear" w:color="auto" w:fill="auto"/>
          </w:tcPr>
          <w:p w:rsidR="00B40ECE" w:rsidRDefault="00B40ECE" w:rsidP="0015512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2</w:t>
            </w:r>
          </w:p>
          <w:p w:rsidR="00B40ECE" w:rsidRPr="00BA7A76" w:rsidRDefault="00B40ECE" w:rsidP="00155124">
            <w:pPr>
              <w:rPr>
                <w:szCs w:val="28"/>
              </w:rPr>
            </w:pPr>
            <w:r>
              <w:rPr>
                <w:szCs w:val="28"/>
              </w:rPr>
              <w:t>15.15-15.25</w:t>
            </w:r>
          </w:p>
        </w:tc>
        <w:tc>
          <w:tcPr>
            <w:tcW w:w="8561" w:type="dxa"/>
            <w:shd w:val="clear" w:color="auto" w:fill="auto"/>
          </w:tcPr>
          <w:p w:rsidR="00B40ECE" w:rsidRPr="00E21CB5" w:rsidRDefault="00004095" w:rsidP="00004095">
            <w:pPr>
              <w:ind w:firstLine="599"/>
              <w:jc w:val="both"/>
              <w:rPr>
                <w:b/>
                <w:szCs w:val="28"/>
              </w:rPr>
            </w:pPr>
            <w:r w:rsidRPr="00BA455B">
              <w:rPr>
                <w:szCs w:val="28"/>
              </w:rPr>
              <w:t>О внесении изменений и дополнений в решение Думы Дальнере</w:t>
            </w:r>
            <w:r>
              <w:rPr>
                <w:szCs w:val="28"/>
              </w:rPr>
              <w:t>ченского городского округа от 22</w:t>
            </w:r>
            <w:r w:rsidRPr="00BA455B">
              <w:rPr>
                <w:szCs w:val="28"/>
              </w:rPr>
              <w:t>.1</w:t>
            </w:r>
            <w:r>
              <w:rPr>
                <w:szCs w:val="28"/>
              </w:rPr>
              <w:t>2.2022 № 130</w:t>
            </w:r>
            <w:r w:rsidRPr="00BA455B">
              <w:rPr>
                <w:szCs w:val="28"/>
              </w:rPr>
              <w:t xml:space="preserve"> «О бюджете Дальнереченского городского округа на 20</w:t>
            </w:r>
            <w:r>
              <w:rPr>
                <w:szCs w:val="28"/>
              </w:rPr>
              <w:t>23</w:t>
            </w:r>
            <w:r w:rsidRPr="00BA455B">
              <w:rPr>
                <w:szCs w:val="28"/>
              </w:rPr>
              <w:t xml:space="preserve"> год</w:t>
            </w:r>
            <w:r>
              <w:rPr>
                <w:szCs w:val="28"/>
              </w:rPr>
              <w:t xml:space="preserve"> и плановый период 2024 и 2025 годов</w:t>
            </w:r>
            <w:r w:rsidRPr="00BA455B">
              <w:rPr>
                <w:szCs w:val="28"/>
              </w:rPr>
              <w:t>»</w:t>
            </w:r>
            <w:r w:rsidR="00B40ECE" w:rsidRPr="00E21CB5">
              <w:rPr>
                <w:szCs w:val="28"/>
              </w:rPr>
              <w:t>.</w:t>
            </w:r>
          </w:p>
          <w:p w:rsidR="00B40ECE" w:rsidRPr="00E21CB5" w:rsidRDefault="00B40ECE" w:rsidP="00155124">
            <w:pPr>
              <w:pStyle w:val="constitle"/>
              <w:ind w:right="0" w:firstLine="60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21CB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Докладывает: </w:t>
            </w:r>
            <w:proofErr w:type="spellStart"/>
            <w:r w:rsidR="00004095">
              <w:rPr>
                <w:rFonts w:ascii="Times New Roman" w:hAnsi="Times New Roman" w:cs="Times New Roman"/>
                <w:b w:val="0"/>
                <w:sz w:val="28"/>
                <w:szCs w:val="28"/>
              </w:rPr>
              <w:t>Ахметжанова</w:t>
            </w:r>
            <w:proofErr w:type="spellEnd"/>
            <w:r w:rsidR="0000409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Наталья Александровна, начальник финансового управления администрации Дальнереченского городского округа</w:t>
            </w:r>
            <w:r w:rsidRPr="00E21CB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</w:p>
          <w:p w:rsidR="00B40ECE" w:rsidRDefault="00B40ECE" w:rsidP="00155124">
            <w:pPr>
              <w:ind w:firstLine="599"/>
              <w:jc w:val="both"/>
              <w:rPr>
                <w:szCs w:val="28"/>
              </w:rPr>
            </w:pPr>
          </w:p>
        </w:tc>
      </w:tr>
      <w:tr w:rsidR="00B40ECE" w:rsidRPr="00A93EEB" w:rsidTr="00155124">
        <w:trPr>
          <w:trHeight w:val="520"/>
        </w:trPr>
        <w:tc>
          <w:tcPr>
            <w:tcW w:w="1638" w:type="dxa"/>
            <w:shd w:val="clear" w:color="auto" w:fill="auto"/>
          </w:tcPr>
          <w:p w:rsidR="00B40ECE" w:rsidRDefault="00B40ECE" w:rsidP="0015512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3</w:t>
            </w:r>
          </w:p>
          <w:p w:rsidR="00B40ECE" w:rsidRPr="00BA7A76" w:rsidRDefault="00B40ECE" w:rsidP="00155124">
            <w:pPr>
              <w:rPr>
                <w:szCs w:val="28"/>
              </w:rPr>
            </w:pPr>
            <w:r>
              <w:rPr>
                <w:szCs w:val="28"/>
              </w:rPr>
              <w:t>15.25-15.35</w:t>
            </w:r>
          </w:p>
        </w:tc>
        <w:tc>
          <w:tcPr>
            <w:tcW w:w="8561" w:type="dxa"/>
            <w:shd w:val="clear" w:color="auto" w:fill="auto"/>
          </w:tcPr>
          <w:p w:rsidR="003F0719" w:rsidRDefault="003F0719" w:rsidP="003F0719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>Отчет</w:t>
            </w:r>
            <w:r w:rsidRPr="00B86870">
              <w:rPr>
                <w:szCs w:val="28"/>
              </w:rPr>
              <w:t xml:space="preserve"> </w:t>
            </w:r>
            <w:r>
              <w:rPr>
                <w:szCs w:val="28"/>
              </w:rPr>
              <w:t>финансового управления</w:t>
            </w:r>
            <w:r w:rsidRPr="00B86870">
              <w:rPr>
                <w:szCs w:val="28"/>
              </w:rPr>
              <w:t xml:space="preserve"> </w:t>
            </w:r>
            <w:r>
              <w:rPr>
                <w:szCs w:val="28"/>
              </w:rPr>
              <w:t>администрации Дальнереченского</w:t>
            </w:r>
            <w:r w:rsidRPr="00B8687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городского округа о проделанной </w:t>
            </w:r>
            <w:r w:rsidRPr="00B86870">
              <w:rPr>
                <w:szCs w:val="28"/>
              </w:rPr>
              <w:t xml:space="preserve"> </w:t>
            </w:r>
            <w:r>
              <w:rPr>
                <w:szCs w:val="28"/>
              </w:rPr>
              <w:t>работе за 2022 год.</w:t>
            </w:r>
          </w:p>
          <w:p w:rsidR="00B40ECE" w:rsidRDefault="00B40ECE" w:rsidP="00155124">
            <w:pPr>
              <w:pStyle w:val="constitle"/>
              <w:ind w:right="0" w:firstLine="60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21CB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Докладывает: </w:t>
            </w:r>
            <w:proofErr w:type="spellStart"/>
            <w:r w:rsidR="003F0719">
              <w:rPr>
                <w:rFonts w:ascii="Times New Roman" w:hAnsi="Times New Roman" w:cs="Times New Roman"/>
                <w:b w:val="0"/>
                <w:sz w:val="28"/>
                <w:szCs w:val="28"/>
              </w:rPr>
              <w:t>Ахметжанова</w:t>
            </w:r>
            <w:proofErr w:type="spellEnd"/>
            <w:r w:rsidR="003F07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Наталья Александровна, начальник финансового управления администрации Дальнереченского городского округа</w:t>
            </w:r>
            <w:r w:rsidRPr="00E21CB5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B40ECE" w:rsidRDefault="00B40ECE" w:rsidP="00155124">
            <w:pPr>
              <w:ind w:firstLine="599"/>
              <w:jc w:val="both"/>
              <w:rPr>
                <w:szCs w:val="28"/>
              </w:rPr>
            </w:pPr>
          </w:p>
        </w:tc>
      </w:tr>
      <w:tr w:rsidR="00B40ECE" w:rsidRPr="00A93EEB" w:rsidTr="00155124">
        <w:trPr>
          <w:trHeight w:val="574"/>
        </w:trPr>
        <w:tc>
          <w:tcPr>
            <w:tcW w:w="1638" w:type="dxa"/>
            <w:shd w:val="clear" w:color="auto" w:fill="auto"/>
          </w:tcPr>
          <w:p w:rsidR="00B40ECE" w:rsidRPr="00605681" w:rsidRDefault="00B40ECE" w:rsidP="00155124">
            <w:pPr>
              <w:rPr>
                <w:b/>
                <w:szCs w:val="28"/>
              </w:rPr>
            </w:pPr>
            <w:r w:rsidRPr="00605681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4</w:t>
            </w:r>
          </w:p>
          <w:p w:rsidR="00B40ECE" w:rsidRDefault="00B40ECE" w:rsidP="00155124">
            <w:pPr>
              <w:rPr>
                <w:szCs w:val="28"/>
              </w:rPr>
            </w:pPr>
            <w:r>
              <w:rPr>
                <w:szCs w:val="28"/>
              </w:rPr>
              <w:t>15.35-15.45</w:t>
            </w:r>
          </w:p>
          <w:p w:rsidR="00B40ECE" w:rsidRPr="00763E5F" w:rsidRDefault="00B40ECE" w:rsidP="00155124">
            <w:pPr>
              <w:rPr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5B4034" w:rsidRDefault="005B4034" w:rsidP="00155124">
            <w:pPr>
              <w:pStyle w:val="constitle"/>
              <w:ind w:right="0" w:firstLine="601"/>
              <w:jc w:val="both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5B4034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 согласовании списания муниципального имущества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.</w:t>
            </w:r>
          </w:p>
          <w:p w:rsidR="00B40ECE" w:rsidRDefault="00B40ECE" w:rsidP="00155124">
            <w:pPr>
              <w:pStyle w:val="constitle"/>
              <w:ind w:right="0" w:firstLine="60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B403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Докладывает: </w:t>
            </w:r>
            <w:proofErr w:type="spellStart"/>
            <w:r w:rsidR="006F585E" w:rsidRPr="005B4034">
              <w:rPr>
                <w:rFonts w:ascii="Times New Roman" w:hAnsi="Times New Roman" w:cs="Times New Roman"/>
                <w:b w:val="0"/>
                <w:sz w:val="28"/>
                <w:szCs w:val="28"/>
              </w:rPr>
              <w:t>Газдик</w:t>
            </w:r>
            <w:proofErr w:type="spellEnd"/>
            <w:r w:rsidR="006F585E" w:rsidRPr="005B403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Светлана Николаевна, начальник отдела муниципального имущества администрации Дальнереченского</w:t>
            </w:r>
            <w:r w:rsidR="006F585E" w:rsidRPr="00E21CB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городского округа</w:t>
            </w:r>
            <w:r w:rsidRPr="00E21CB5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B40ECE" w:rsidRPr="00357F83" w:rsidRDefault="00B40ECE" w:rsidP="00155124">
            <w:pPr>
              <w:ind w:firstLine="599"/>
              <w:jc w:val="both"/>
              <w:rPr>
                <w:szCs w:val="28"/>
              </w:rPr>
            </w:pPr>
          </w:p>
        </w:tc>
      </w:tr>
      <w:tr w:rsidR="00B40ECE" w:rsidRPr="00A93EEB" w:rsidTr="00155124">
        <w:trPr>
          <w:trHeight w:val="574"/>
        </w:trPr>
        <w:tc>
          <w:tcPr>
            <w:tcW w:w="1638" w:type="dxa"/>
            <w:shd w:val="clear" w:color="auto" w:fill="auto"/>
          </w:tcPr>
          <w:p w:rsidR="00B40ECE" w:rsidRPr="000B6EA8" w:rsidRDefault="00B40ECE" w:rsidP="00155124">
            <w:pPr>
              <w:rPr>
                <w:b/>
                <w:szCs w:val="28"/>
              </w:rPr>
            </w:pPr>
            <w:r w:rsidRPr="000B6EA8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5</w:t>
            </w:r>
          </w:p>
          <w:p w:rsidR="00B40ECE" w:rsidRPr="00AD12F7" w:rsidRDefault="00B40ECE" w:rsidP="00155124">
            <w:pPr>
              <w:rPr>
                <w:szCs w:val="28"/>
              </w:rPr>
            </w:pPr>
            <w:r w:rsidRPr="00AD12F7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  <w:r w:rsidRPr="00AD12F7">
              <w:rPr>
                <w:szCs w:val="28"/>
              </w:rPr>
              <w:t>.</w:t>
            </w:r>
            <w:r>
              <w:rPr>
                <w:szCs w:val="28"/>
              </w:rPr>
              <w:t>4</w:t>
            </w:r>
            <w:r w:rsidRPr="00AD12F7">
              <w:rPr>
                <w:szCs w:val="28"/>
              </w:rPr>
              <w:t>5-1</w:t>
            </w:r>
            <w:r>
              <w:rPr>
                <w:szCs w:val="28"/>
              </w:rPr>
              <w:t>5</w:t>
            </w:r>
            <w:r w:rsidRPr="00AD12F7">
              <w:rPr>
                <w:szCs w:val="28"/>
              </w:rPr>
              <w:t>.</w:t>
            </w:r>
            <w:r>
              <w:rPr>
                <w:szCs w:val="28"/>
              </w:rPr>
              <w:t>55</w:t>
            </w:r>
          </w:p>
          <w:p w:rsidR="00B40ECE" w:rsidRPr="0047417A" w:rsidRDefault="00B40ECE" w:rsidP="00155124">
            <w:pPr>
              <w:rPr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B40ECE" w:rsidRPr="005B4034" w:rsidRDefault="005B4034" w:rsidP="00155124">
            <w:pPr>
              <w:pStyle w:val="constitle"/>
              <w:ind w:right="0" w:firstLine="601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B4034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изменении функционального назначения объекта муниципальной собственности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="00B40ECE" w:rsidRPr="005B403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B40ECE" w:rsidRDefault="00B40ECE" w:rsidP="00155124">
            <w:pPr>
              <w:pStyle w:val="constitle"/>
              <w:ind w:right="0" w:firstLine="601"/>
              <w:jc w:val="both"/>
              <w:rPr>
                <w:color w:val="000000"/>
                <w:szCs w:val="28"/>
              </w:rPr>
            </w:pPr>
            <w:r w:rsidRPr="005B403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Докладывает: </w:t>
            </w:r>
            <w:proofErr w:type="spellStart"/>
            <w:r w:rsidRPr="005B4034">
              <w:rPr>
                <w:rFonts w:ascii="Times New Roman" w:hAnsi="Times New Roman" w:cs="Times New Roman"/>
                <w:b w:val="0"/>
                <w:sz w:val="28"/>
                <w:szCs w:val="28"/>
              </w:rPr>
              <w:t>Газдик</w:t>
            </w:r>
            <w:proofErr w:type="spellEnd"/>
            <w:r w:rsidRPr="005B403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Светлана</w:t>
            </w:r>
            <w:r w:rsidRPr="00E21CB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Николаевна, начальник отдела муниципального имущества администрации Дальнереченского городского округа</w:t>
            </w:r>
            <w:r>
              <w:rPr>
                <w:color w:val="000000"/>
                <w:szCs w:val="28"/>
              </w:rPr>
              <w:t>.</w:t>
            </w:r>
          </w:p>
          <w:p w:rsidR="00B40ECE" w:rsidRPr="002D6B8C" w:rsidRDefault="00B40ECE" w:rsidP="00155124">
            <w:pPr>
              <w:ind w:firstLine="617"/>
              <w:jc w:val="both"/>
              <w:rPr>
                <w:szCs w:val="28"/>
              </w:rPr>
            </w:pPr>
          </w:p>
        </w:tc>
      </w:tr>
      <w:tr w:rsidR="00B40ECE" w:rsidRPr="008D7743" w:rsidTr="00155124">
        <w:trPr>
          <w:trHeight w:val="1417"/>
        </w:trPr>
        <w:tc>
          <w:tcPr>
            <w:tcW w:w="1638" w:type="dxa"/>
            <w:shd w:val="clear" w:color="auto" w:fill="auto"/>
          </w:tcPr>
          <w:p w:rsidR="00B40ECE" w:rsidRPr="000B6EA8" w:rsidRDefault="00B40ECE" w:rsidP="00155124">
            <w:pPr>
              <w:rPr>
                <w:b/>
                <w:szCs w:val="28"/>
              </w:rPr>
            </w:pPr>
            <w:r w:rsidRPr="000B6EA8">
              <w:rPr>
                <w:b/>
                <w:szCs w:val="28"/>
              </w:rPr>
              <w:t xml:space="preserve">Вопрос </w:t>
            </w:r>
            <w:r>
              <w:rPr>
                <w:b/>
                <w:szCs w:val="28"/>
              </w:rPr>
              <w:t>6</w:t>
            </w:r>
          </w:p>
          <w:p w:rsidR="00B40ECE" w:rsidRPr="00AD12F7" w:rsidRDefault="00B40ECE" w:rsidP="00155124">
            <w:pPr>
              <w:rPr>
                <w:szCs w:val="28"/>
              </w:rPr>
            </w:pPr>
            <w:r w:rsidRPr="00AD12F7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  <w:r w:rsidRPr="00AD12F7">
              <w:rPr>
                <w:szCs w:val="28"/>
              </w:rPr>
              <w:t>.</w:t>
            </w:r>
            <w:r>
              <w:rPr>
                <w:szCs w:val="28"/>
              </w:rPr>
              <w:t>55-16</w:t>
            </w:r>
            <w:r w:rsidRPr="00AD12F7">
              <w:rPr>
                <w:szCs w:val="28"/>
              </w:rPr>
              <w:t>.</w:t>
            </w:r>
            <w:r>
              <w:rPr>
                <w:szCs w:val="28"/>
              </w:rPr>
              <w:t>05</w:t>
            </w:r>
          </w:p>
          <w:p w:rsidR="00B40ECE" w:rsidRDefault="00B40ECE" w:rsidP="00155124">
            <w:pPr>
              <w:rPr>
                <w:b/>
                <w:szCs w:val="28"/>
              </w:rPr>
            </w:pPr>
          </w:p>
          <w:p w:rsidR="00B40ECE" w:rsidRPr="00D333B1" w:rsidRDefault="00B40ECE" w:rsidP="00155124">
            <w:pPr>
              <w:rPr>
                <w:szCs w:val="28"/>
              </w:rPr>
            </w:pPr>
          </w:p>
          <w:p w:rsidR="00B40ECE" w:rsidRDefault="00B40ECE" w:rsidP="00155124">
            <w:pPr>
              <w:rPr>
                <w:szCs w:val="28"/>
              </w:rPr>
            </w:pPr>
          </w:p>
          <w:p w:rsidR="00B40ECE" w:rsidRPr="0047417A" w:rsidRDefault="00B40ECE" w:rsidP="00155124">
            <w:pPr>
              <w:rPr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B40ECE" w:rsidRDefault="006F5CB9" w:rsidP="00155124">
            <w:pPr>
              <w:tabs>
                <w:tab w:val="left" w:pos="15"/>
                <w:tab w:val="left" w:pos="4500"/>
              </w:tabs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>Информация о подготовке гидротехнических сооружений Дальнереченского городского округа к прохождению весеннего паводка 2023 г</w:t>
            </w:r>
            <w:r w:rsidR="00B40ECE">
              <w:rPr>
                <w:szCs w:val="28"/>
              </w:rPr>
              <w:t>.</w:t>
            </w:r>
          </w:p>
          <w:p w:rsidR="00B40ECE" w:rsidRDefault="00B40ECE" w:rsidP="006F5CB9">
            <w:pPr>
              <w:ind w:firstLine="599"/>
              <w:jc w:val="both"/>
              <w:rPr>
                <w:color w:val="000000"/>
                <w:szCs w:val="28"/>
              </w:rPr>
            </w:pPr>
            <w:r w:rsidRPr="009F7990">
              <w:rPr>
                <w:szCs w:val="28"/>
              </w:rPr>
              <w:t>Докладывает</w:t>
            </w:r>
            <w:r w:rsidRPr="00D333B1">
              <w:rPr>
                <w:szCs w:val="28"/>
              </w:rPr>
              <w:t xml:space="preserve">: </w:t>
            </w:r>
            <w:proofErr w:type="gramStart"/>
            <w:r w:rsidR="006F5CB9">
              <w:rPr>
                <w:szCs w:val="28"/>
              </w:rPr>
              <w:t>Гуль</w:t>
            </w:r>
            <w:proofErr w:type="gramEnd"/>
            <w:r w:rsidR="006F5CB9">
              <w:rPr>
                <w:szCs w:val="28"/>
              </w:rPr>
              <w:t xml:space="preserve"> Александр Иванович</w:t>
            </w:r>
            <w:r>
              <w:rPr>
                <w:szCs w:val="28"/>
              </w:rPr>
              <w:t xml:space="preserve">, </w:t>
            </w:r>
            <w:r w:rsidR="006F5CB9">
              <w:rPr>
                <w:szCs w:val="28"/>
              </w:rPr>
              <w:t>начальник отдела по делам ГО, ЧС и мобилизационной работе</w:t>
            </w:r>
            <w:r>
              <w:rPr>
                <w:szCs w:val="28"/>
              </w:rPr>
              <w:t xml:space="preserve"> </w:t>
            </w:r>
            <w:r w:rsidR="006F5CB9">
              <w:rPr>
                <w:color w:val="000000"/>
                <w:szCs w:val="28"/>
              </w:rPr>
              <w:t xml:space="preserve">администрации </w:t>
            </w:r>
            <w:r>
              <w:rPr>
                <w:color w:val="000000"/>
                <w:szCs w:val="28"/>
              </w:rPr>
              <w:t>Дальнереченского городского округа.</w:t>
            </w:r>
          </w:p>
          <w:p w:rsidR="00B40ECE" w:rsidRPr="00E44599" w:rsidRDefault="00B40ECE" w:rsidP="00155124">
            <w:pPr>
              <w:tabs>
                <w:tab w:val="left" w:pos="15"/>
                <w:tab w:val="left" w:pos="4500"/>
              </w:tabs>
              <w:ind w:firstLine="599"/>
              <w:jc w:val="both"/>
              <w:rPr>
                <w:szCs w:val="28"/>
              </w:rPr>
            </w:pPr>
          </w:p>
        </w:tc>
      </w:tr>
      <w:tr w:rsidR="00B40ECE" w:rsidRPr="008D7743" w:rsidTr="00155124">
        <w:trPr>
          <w:trHeight w:val="1417"/>
        </w:trPr>
        <w:tc>
          <w:tcPr>
            <w:tcW w:w="1638" w:type="dxa"/>
            <w:shd w:val="clear" w:color="auto" w:fill="auto"/>
          </w:tcPr>
          <w:p w:rsidR="00B40ECE" w:rsidRDefault="00B40ECE" w:rsidP="0015512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Вопрос 7</w:t>
            </w:r>
          </w:p>
          <w:p w:rsidR="00B40ECE" w:rsidRPr="00AB09DB" w:rsidRDefault="00B40ECE" w:rsidP="00155124">
            <w:pPr>
              <w:rPr>
                <w:szCs w:val="28"/>
              </w:rPr>
            </w:pPr>
            <w:r>
              <w:rPr>
                <w:szCs w:val="28"/>
              </w:rPr>
              <w:t>16.05-16.15</w:t>
            </w:r>
          </w:p>
        </w:tc>
        <w:tc>
          <w:tcPr>
            <w:tcW w:w="8561" w:type="dxa"/>
            <w:shd w:val="clear" w:color="auto" w:fill="auto"/>
          </w:tcPr>
          <w:p w:rsidR="00B40ECE" w:rsidRPr="00267BBA" w:rsidRDefault="00BB2A99" w:rsidP="00BB2A99">
            <w:pPr>
              <w:tabs>
                <w:tab w:val="left" w:pos="4253"/>
              </w:tabs>
              <w:ind w:right="92" w:firstLine="599"/>
              <w:jc w:val="both"/>
              <w:rPr>
                <w:szCs w:val="28"/>
              </w:rPr>
            </w:pPr>
            <w:r>
              <w:rPr>
                <w:szCs w:val="28"/>
              </w:rPr>
              <w:t>О выделении средств бюджета Дальнереченского городского округа на выполнение наказов избирателей в очередном финансовом году и плановом периоде</w:t>
            </w:r>
            <w:r w:rsidR="00B40ECE">
              <w:rPr>
                <w:szCs w:val="28"/>
              </w:rPr>
              <w:t>.</w:t>
            </w:r>
          </w:p>
          <w:p w:rsidR="00B40ECE" w:rsidRDefault="00B40ECE" w:rsidP="00155124">
            <w:pPr>
              <w:tabs>
                <w:tab w:val="left" w:pos="15"/>
                <w:tab w:val="left" w:pos="4500"/>
              </w:tabs>
              <w:ind w:firstLine="599"/>
              <w:jc w:val="both"/>
              <w:rPr>
                <w:color w:val="000000"/>
                <w:szCs w:val="28"/>
              </w:rPr>
            </w:pPr>
            <w:r w:rsidRPr="009F7990">
              <w:rPr>
                <w:szCs w:val="28"/>
              </w:rPr>
              <w:t>Докладывает</w:t>
            </w:r>
            <w:r w:rsidRPr="00D333B1">
              <w:rPr>
                <w:szCs w:val="28"/>
              </w:rPr>
              <w:t xml:space="preserve">: </w:t>
            </w:r>
            <w:r w:rsidR="00BB2A99">
              <w:rPr>
                <w:szCs w:val="28"/>
              </w:rPr>
              <w:t>Савенко Юрий Викторович, заместитель председателя Думы</w:t>
            </w:r>
            <w:r>
              <w:rPr>
                <w:color w:val="000000"/>
                <w:szCs w:val="28"/>
              </w:rPr>
              <w:t xml:space="preserve"> Дальнереченского городского округа.</w:t>
            </w:r>
          </w:p>
          <w:p w:rsidR="00B40ECE" w:rsidRPr="000C1E43" w:rsidRDefault="00B40ECE" w:rsidP="00155124">
            <w:pPr>
              <w:ind w:firstLine="599"/>
              <w:jc w:val="both"/>
              <w:rPr>
                <w:szCs w:val="28"/>
              </w:rPr>
            </w:pPr>
          </w:p>
        </w:tc>
      </w:tr>
      <w:tr w:rsidR="00B40ECE" w:rsidRPr="008D7743" w:rsidTr="00155124">
        <w:trPr>
          <w:trHeight w:val="1417"/>
        </w:trPr>
        <w:tc>
          <w:tcPr>
            <w:tcW w:w="1638" w:type="dxa"/>
            <w:shd w:val="clear" w:color="auto" w:fill="auto"/>
          </w:tcPr>
          <w:p w:rsidR="00B40ECE" w:rsidRDefault="00B40ECE" w:rsidP="0015512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8</w:t>
            </w:r>
          </w:p>
          <w:p w:rsidR="00B40ECE" w:rsidRPr="00AB09DB" w:rsidRDefault="00B40ECE" w:rsidP="00155124">
            <w:pPr>
              <w:rPr>
                <w:szCs w:val="28"/>
              </w:rPr>
            </w:pPr>
            <w:r>
              <w:rPr>
                <w:szCs w:val="28"/>
              </w:rPr>
              <w:t>16.15-16.20</w:t>
            </w:r>
          </w:p>
        </w:tc>
        <w:tc>
          <w:tcPr>
            <w:tcW w:w="8561" w:type="dxa"/>
            <w:shd w:val="clear" w:color="auto" w:fill="auto"/>
          </w:tcPr>
          <w:p w:rsidR="00B40ECE" w:rsidRDefault="006529FC" w:rsidP="00155124">
            <w:pPr>
              <w:tabs>
                <w:tab w:val="left" w:pos="8345"/>
              </w:tabs>
              <w:ind w:firstLine="599"/>
              <w:jc w:val="both"/>
              <w:rPr>
                <w:szCs w:val="28"/>
              </w:rPr>
            </w:pPr>
            <w:r>
              <w:t>О внесении изменений в решение Думы Дальнереченского городского округа от 30</w:t>
            </w:r>
            <w:r>
              <w:rPr>
                <w:szCs w:val="28"/>
              </w:rPr>
              <w:t xml:space="preserve"> августа 2022 г. № 100 «Об утверждении «Перечня наказов избирателей депутатам Думы Дальнереченского городского округа на 2023 г.»</w:t>
            </w:r>
            <w:r w:rsidR="00B40ECE">
              <w:rPr>
                <w:szCs w:val="28"/>
              </w:rPr>
              <w:t>.</w:t>
            </w:r>
          </w:p>
          <w:p w:rsidR="00B40ECE" w:rsidRPr="00585827" w:rsidRDefault="005B4034" w:rsidP="00155124">
            <w:pPr>
              <w:ind w:firstLine="599"/>
              <w:jc w:val="both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  <w:lang w:eastAsia="ru-RU"/>
              </w:rPr>
            </w:pPr>
            <w:r w:rsidRPr="009F7990">
              <w:rPr>
                <w:szCs w:val="28"/>
              </w:rPr>
              <w:t>Докладывает</w:t>
            </w:r>
            <w:r w:rsidRPr="00D333B1">
              <w:rPr>
                <w:szCs w:val="28"/>
              </w:rPr>
              <w:t xml:space="preserve">: </w:t>
            </w:r>
            <w:r>
              <w:rPr>
                <w:szCs w:val="28"/>
              </w:rPr>
              <w:t>Савенко Юрий Викторович, заместитель председателя Думы</w:t>
            </w:r>
            <w:r>
              <w:rPr>
                <w:color w:val="000000"/>
                <w:szCs w:val="28"/>
              </w:rPr>
              <w:t xml:space="preserve"> Дальнереченского городского округа.</w:t>
            </w:r>
          </w:p>
          <w:p w:rsidR="00B40ECE" w:rsidRDefault="00B40ECE" w:rsidP="00155124">
            <w:pPr>
              <w:ind w:firstLine="599"/>
              <w:jc w:val="both"/>
              <w:rPr>
                <w:szCs w:val="28"/>
              </w:rPr>
            </w:pPr>
          </w:p>
        </w:tc>
      </w:tr>
      <w:tr w:rsidR="00411281" w:rsidRPr="008D7743" w:rsidTr="00155124">
        <w:trPr>
          <w:trHeight w:val="1417"/>
        </w:trPr>
        <w:tc>
          <w:tcPr>
            <w:tcW w:w="1638" w:type="dxa"/>
            <w:shd w:val="clear" w:color="auto" w:fill="auto"/>
          </w:tcPr>
          <w:p w:rsidR="00411281" w:rsidRDefault="00411281" w:rsidP="0015512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9</w:t>
            </w:r>
          </w:p>
          <w:p w:rsidR="00411281" w:rsidRPr="00411281" w:rsidRDefault="00411281" w:rsidP="00155124">
            <w:pPr>
              <w:rPr>
                <w:szCs w:val="28"/>
              </w:rPr>
            </w:pPr>
            <w:r w:rsidRPr="00411281">
              <w:rPr>
                <w:szCs w:val="28"/>
              </w:rPr>
              <w:t>16.20-16.30</w:t>
            </w:r>
          </w:p>
        </w:tc>
        <w:tc>
          <w:tcPr>
            <w:tcW w:w="8561" w:type="dxa"/>
            <w:shd w:val="clear" w:color="auto" w:fill="auto"/>
          </w:tcPr>
          <w:p w:rsidR="00411281" w:rsidRDefault="00411281" w:rsidP="00411281">
            <w:pPr>
              <w:tabs>
                <w:tab w:val="left" w:pos="2977"/>
                <w:tab w:val="left" w:pos="8253"/>
              </w:tabs>
              <w:ind w:right="92" w:firstLine="599"/>
              <w:jc w:val="both"/>
              <w:rPr>
                <w:szCs w:val="28"/>
              </w:rPr>
            </w:pPr>
            <w:r>
              <w:rPr>
                <w:szCs w:val="28"/>
              </w:rPr>
              <w:t>О возбуждении ходатайства о награждении наградой Приморского края почетным знаком Приморского края «Семейная доблесть» семьи</w:t>
            </w:r>
            <w:r w:rsidR="00EA6EE8">
              <w:rPr>
                <w:szCs w:val="28"/>
              </w:rPr>
              <w:t>:</w:t>
            </w:r>
            <w:r>
              <w:rPr>
                <w:szCs w:val="28"/>
              </w:rPr>
              <w:t xml:space="preserve"> ______________________________</w:t>
            </w:r>
          </w:p>
          <w:p w:rsidR="0036368B" w:rsidRDefault="0036368B" w:rsidP="0036368B">
            <w:pPr>
              <w:tabs>
                <w:tab w:val="left" w:pos="2977"/>
                <w:tab w:val="left" w:pos="8253"/>
              </w:tabs>
              <w:ind w:right="92" w:firstLine="2158"/>
              <w:jc w:val="both"/>
              <w:rPr>
                <w:szCs w:val="28"/>
              </w:rPr>
            </w:pPr>
            <w:r>
              <w:rPr>
                <w:szCs w:val="28"/>
              </w:rPr>
              <w:t>______________________________</w:t>
            </w:r>
          </w:p>
          <w:p w:rsidR="0036368B" w:rsidRDefault="0036368B" w:rsidP="0036368B">
            <w:pPr>
              <w:tabs>
                <w:tab w:val="left" w:pos="2977"/>
                <w:tab w:val="left" w:pos="8253"/>
              </w:tabs>
              <w:ind w:right="92" w:firstLine="2158"/>
              <w:jc w:val="both"/>
              <w:rPr>
                <w:szCs w:val="28"/>
              </w:rPr>
            </w:pPr>
            <w:r>
              <w:rPr>
                <w:szCs w:val="28"/>
              </w:rPr>
              <w:t>______________________________</w:t>
            </w:r>
          </w:p>
          <w:p w:rsidR="0036368B" w:rsidRDefault="0036368B" w:rsidP="0036368B">
            <w:pPr>
              <w:tabs>
                <w:tab w:val="left" w:pos="2977"/>
                <w:tab w:val="left" w:pos="8253"/>
              </w:tabs>
              <w:ind w:right="92" w:firstLine="2158"/>
              <w:jc w:val="both"/>
              <w:rPr>
                <w:szCs w:val="28"/>
              </w:rPr>
            </w:pPr>
            <w:r>
              <w:rPr>
                <w:szCs w:val="28"/>
              </w:rPr>
              <w:t>______________________________</w:t>
            </w:r>
          </w:p>
          <w:p w:rsidR="0036368B" w:rsidRDefault="0036368B" w:rsidP="00411281">
            <w:pPr>
              <w:tabs>
                <w:tab w:val="left" w:pos="2977"/>
                <w:tab w:val="left" w:pos="8253"/>
              </w:tabs>
              <w:ind w:right="92" w:firstLine="599"/>
              <w:jc w:val="both"/>
              <w:rPr>
                <w:szCs w:val="28"/>
              </w:rPr>
            </w:pPr>
          </w:p>
          <w:p w:rsidR="00411281" w:rsidRDefault="00411281" w:rsidP="00411281">
            <w:pPr>
              <w:tabs>
                <w:tab w:val="left" w:pos="2977"/>
                <w:tab w:val="left" w:pos="8253"/>
              </w:tabs>
              <w:ind w:right="92" w:firstLine="599"/>
              <w:jc w:val="both"/>
            </w:pPr>
            <w:r>
              <w:rPr>
                <w:szCs w:val="28"/>
              </w:rPr>
              <w:t xml:space="preserve">Докладывает: </w:t>
            </w:r>
            <w:r w:rsidR="0036368B">
              <w:rPr>
                <w:szCs w:val="28"/>
              </w:rPr>
              <w:t>Савенко Юрий Викторович, заместитель председателя Думы</w:t>
            </w:r>
            <w:r w:rsidR="0036368B">
              <w:rPr>
                <w:color w:val="000000"/>
                <w:szCs w:val="28"/>
              </w:rPr>
              <w:t xml:space="preserve"> Дальнереченского городского округа</w:t>
            </w:r>
            <w:r w:rsidR="0036368B">
              <w:t>.</w:t>
            </w:r>
          </w:p>
          <w:p w:rsidR="0036368B" w:rsidRDefault="0036368B" w:rsidP="00411281">
            <w:pPr>
              <w:tabs>
                <w:tab w:val="left" w:pos="2977"/>
                <w:tab w:val="left" w:pos="8253"/>
              </w:tabs>
              <w:ind w:right="92" w:firstLine="599"/>
              <w:jc w:val="both"/>
            </w:pPr>
          </w:p>
        </w:tc>
      </w:tr>
      <w:tr w:rsidR="0064637D" w:rsidRPr="0064637D" w:rsidTr="0064637D">
        <w:trPr>
          <w:trHeight w:val="240"/>
        </w:trPr>
        <w:tc>
          <w:tcPr>
            <w:tcW w:w="1638" w:type="dxa"/>
            <w:shd w:val="clear" w:color="auto" w:fill="auto"/>
          </w:tcPr>
          <w:p w:rsidR="0064637D" w:rsidRPr="0064637D" w:rsidRDefault="0064637D" w:rsidP="00155124">
            <w:pPr>
              <w:rPr>
                <w:szCs w:val="28"/>
              </w:rPr>
            </w:pPr>
            <w:r w:rsidRPr="0064637D">
              <w:rPr>
                <w:szCs w:val="28"/>
              </w:rPr>
              <w:t>16.30-16.45</w:t>
            </w:r>
          </w:p>
        </w:tc>
        <w:tc>
          <w:tcPr>
            <w:tcW w:w="8561" w:type="dxa"/>
            <w:shd w:val="clear" w:color="auto" w:fill="auto"/>
          </w:tcPr>
          <w:p w:rsidR="0064637D" w:rsidRPr="0064637D" w:rsidRDefault="0064637D" w:rsidP="0008202F">
            <w:pPr>
              <w:ind w:firstLine="599"/>
              <w:jc w:val="both"/>
              <w:rPr>
                <w:szCs w:val="28"/>
              </w:rPr>
            </w:pPr>
            <w:r w:rsidRPr="0064637D">
              <w:rPr>
                <w:szCs w:val="28"/>
              </w:rPr>
              <w:t xml:space="preserve">Перерыв. </w:t>
            </w:r>
          </w:p>
          <w:p w:rsidR="0064637D" w:rsidRPr="0064637D" w:rsidRDefault="0064637D" w:rsidP="0008202F">
            <w:pPr>
              <w:ind w:firstLine="599"/>
              <w:jc w:val="both"/>
              <w:rPr>
                <w:szCs w:val="28"/>
              </w:rPr>
            </w:pPr>
          </w:p>
        </w:tc>
      </w:tr>
      <w:tr w:rsidR="0008202F" w:rsidRPr="008D7743" w:rsidTr="00155124">
        <w:trPr>
          <w:trHeight w:val="1417"/>
        </w:trPr>
        <w:tc>
          <w:tcPr>
            <w:tcW w:w="1638" w:type="dxa"/>
            <w:shd w:val="clear" w:color="auto" w:fill="auto"/>
          </w:tcPr>
          <w:p w:rsidR="0008202F" w:rsidRDefault="0008202F" w:rsidP="0015512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10</w:t>
            </w:r>
          </w:p>
          <w:p w:rsidR="0064637D" w:rsidRPr="0064637D" w:rsidRDefault="0064637D" w:rsidP="00155124">
            <w:pPr>
              <w:rPr>
                <w:szCs w:val="28"/>
              </w:rPr>
            </w:pPr>
            <w:r>
              <w:rPr>
                <w:szCs w:val="28"/>
              </w:rPr>
              <w:t>16.45-16.55</w:t>
            </w:r>
          </w:p>
          <w:p w:rsidR="0008202F" w:rsidRPr="0008202F" w:rsidRDefault="0008202F" w:rsidP="00155124">
            <w:pPr>
              <w:rPr>
                <w:szCs w:val="28"/>
              </w:rPr>
            </w:pPr>
          </w:p>
        </w:tc>
        <w:tc>
          <w:tcPr>
            <w:tcW w:w="8561" w:type="dxa"/>
            <w:shd w:val="clear" w:color="auto" w:fill="auto"/>
          </w:tcPr>
          <w:p w:rsidR="0008202F" w:rsidRDefault="0008202F" w:rsidP="0008202F">
            <w:pPr>
              <w:ind w:firstLine="599"/>
              <w:jc w:val="both"/>
              <w:rPr>
                <w:szCs w:val="28"/>
              </w:rPr>
            </w:pPr>
            <w:r>
              <w:rPr>
                <w:szCs w:val="28"/>
              </w:rPr>
              <w:t>О награждении Почетной грамотой Думы Дальнереченского городского округа.</w:t>
            </w:r>
          </w:p>
          <w:p w:rsidR="0008202F" w:rsidRDefault="0008202F" w:rsidP="0008202F">
            <w:pPr>
              <w:tabs>
                <w:tab w:val="left" w:pos="2977"/>
                <w:tab w:val="left" w:pos="8253"/>
              </w:tabs>
              <w:ind w:right="92" w:firstLine="599"/>
              <w:jc w:val="both"/>
            </w:pPr>
            <w:r>
              <w:rPr>
                <w:szCs w:val="28"/>
              </w:rPr>
              <w:t>Докладывает: Савенко Юрий Викторович, заместитель председателя Думы</w:t>
            </w:r>
            <w:r>
              <w:rPr>
                <w:color w:val="000000"/>
                <w:szCs w:val="28"/>
              </w:rPr>
              <w:t xml:space="preserve"> Дальнереченского городского округа</w:t>
            </w:r>
            <w:r>
              <w:t>.</w:t>
            </w:r>
          </w:p>
          <w:p w:rsidR="0008202F" w:rsidRDefault="0008202F" w:rsidP="0008202F">
            <w:pPr>
              <w:ind w:firstLine="599"/>
              <w:jc w:val="both"/>
              <w:rPr>
                <w:szCs w:val="28"/>
              </w:rPr>
            </w:pPr>
          </w:p>
        </w:tc>
      </w:tr>
      <w:tr w:rsidR="00983829" w:rsidTr="00983829">
        <w:trPr>
          <w:trHeight w:val="1417"/>
        </w:trPr>
        <w:tc>
          <w:tcPr>
            <w:tcW w:w="1638" w:type="dxa"/>
            <w:hideMark/>
          </w:tcPr>
          <w:p w:rsidR="00983829" w:rsidRDefault="00983829">
            <w:pPr>
              <w:spacing w:line="276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>Вопрос 1</w:t>
            </w:r>
            <w:r>
              <w:rPr>
                <w:b/>
                <w:szCs w:val="28"/>
              </w:rPr>
              <w:t>1</w:t>
            </w:r>
          </w:p>
          <w:p w:rsidR="00983829" w:rsidRDefault="00983829" w:rsidP="00983829">
            <w:pPr>
              <w:spacing w:line="276" w:lineRule="auto"/>
              <w:rPr>
                <w:b/>
                <w:szCs w:val="28"/>
              </w:rPr>
            </w:pPr>
            <w:r>
              <w:rPr>
                <w:szCs w:val="28"/>
              </w:rPr>
              <w:t>1</w:t>
            </w:r>
            <w:r>
              <w:rPr>
                <w:szCs w:val="28"/>
              </w:rPr>
              <w:t>6</w:t>
            </w:r>
            <w:r>
              <w:rPr>
                <w:szCs w:val="28"/>
              </w:rPr>
              <w:t>.</w:t>
            </w:r>
            <w:r>
              <w:rPr>
                <w:szCs w:val="28"/>
              </w:rPr>
              <w:t>55</w:t>
            </w:r>
            <w:r>
              <w:rPr>
                <w:szCs w:val="28"/>
              </w:rPr>
              <w:t>-17.0</w:t>
            </w:r>
            <w:r>
              <w:rPr>
                <w:szCs w:val="28"/>
              </w:rPr>
              <w:t>5</w:t>
            </w:r>
          </w:p>
        </w:tc>
        <w:tc>
          <w:tcPr>
            <w:tcW w:w="8561" w:type="dxa"/>
          </w:tcPr>
          <w:p w:rsidR="00983829" w:rsidRDefault="00983829">
            <w:pPr>
              <w:spacing w:line="276" w:lineRule="auto"/>
              <w:ind w:firstLine="599"/>
              <w:rPr>
                <w:szCs w:val="28"/>
              </w:rPr>
            </w:pPr>
            <w:r>
              <w:rPr>
                <w:szCs w:val="28"/>
              </w:rPr>
              <w:t>О награждении Почетной грамотой Думы Дальнереченского городского округа.</w:t>
            </w:r>
          </w:p>
          <w:p w:rsidR="00983829" w:rsidRDefault="00983829">
            <w:pPr>
              <w:tabs>
                <w:tab w:val="left" w:pos="2977"/>
                <w:tab w:val="left" w:pos="8253"/>
              </w:tabs>
              <w:spacing w:line="276" w:lineRule="auto"/>
              <w:ind w:right="92" w:firstLine="599"/>
              <w:jc w:val="both"/>
            </w:pPr>
            <w:r>
              <w:rPr>
                <w:szCs w:val="28"/>
              </w:rPr>
              <w:t>Докладывает: Савенко Юрий Викторович, заместитель председателя Думы</w:t>
            </w:r>
            <w:r>
              <w:rPr>
                <w:color w:val="000000"/>
                <w:szCs w:val="28"/>
              </w:rPr>
              <w:t xml:space="preserve"> Дальнереченского городского округа</w:t>
            </w:r>
            <w:r>
              <w:t>.</w:t>
            </w:r>
          </w:p>
          <w:p w:rsidR="00983829" w:rsidRDefault="00983829">
            <w:pPr>
              <w:spacing w:line="276" w:lineRule="auto"/>
              <w:ind w:firstLine="599"/>
              <w:rPr>
                <w:szCs w:val="28"/>
              </w:rPr>
            </w:pPr>
          </w:p>
        </w:tc>
      </w:tr>
      <w:tr w:rsidR="00B40ECE" w:rsidRPr="008D7743" w:rsidTr="00155124">
        <w:trPr>
          <w:trHeight w:val="1417"/>
        </w:trPr>
        <w:tc>
          <w:tcPr>
            <w:tcW w:w="1638" w:type="dxa"/>
            <w:shd w:val="clear" w:color="auto" w:fill="auto"/>
          </w:tcPr>
          <w:p w:rsidR="00B40ECE" w:rsidRDefault="00B40ECE" w:rsidP="00155124">
            <w:pPr>
              <w:rPr>
                <w:b/>
                <w:szCs w:val="28"/>
              </w:rPr>
            </w:pPr>
            <w:bookmarkStart w:id="0" w:name="_GoBack"/>
            <w:bookmarkEnd w:id="0"/>
          </w:p>
        </w:tc>
        <w:tc>
          <w:tcPr>
            <w:tcW w:w="8561" w:type="dxa"/>
            <w:shd w:val="clear" w:color="auto" w:fill="auto"/>
          </w:tcPr>
          <w:p w:rsidR="00B40ECE" w:rsidRDefault="00B40ECE" w:rsidP="00155124">
            <w:pPr>
              <w:pStyle w:val="a3"/>
              <w:tabs>
                <w:tab w:val="left" w:pos="7655"/>
              </w:tabs>
              <w:spacing w:before="0" w:beforeAutospacing="0" w:after="0" w:afterAutospacing="0"/>
              <w:ind w:firstLine="59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Разное. </w:t>
            </w:r>
          </w:p>
        </w:tc>
      </w:tr>
    </w:tbl>
    <w:p w:rsidR="00B40ECE" w:rsidRDefault="00B40ECE" w:rsidP="00B40ECE"/>
    <w:p w:rsidR="00B40ECE" w:rsidRDefault="00B40ECE" w:rsidP="00B40ECE"/>
    <w:p w:rsidR="00DC27CF" w:rsidRDefault="00DC27CF"/>
    <w:sectPr w:rsidR="00DC27CF" w:rsidSect="00BA7A7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ECE"/>
    <w:rsid w:val="00004095"/>
    <w:rsid w:val="0008202F"/>
    <w:rsid w:val="0036368B"/>
    <w:rsid w:val="003F0719"/>
    <w:rsid w:val="00411281"/>
    <w:rsid w:val="005B4034"/>
    <w:rsid w:val="0064637D"/>
    <w:rsid w:val="006529FC"/>
    <w:rsid w:val="006F585E"/>
    <w:rsid w:val="006F5CB9"/>
    <w:rsid w:val="00983829"/>
    <w:rsid w:val="00AB69A6"/>
    <w:rsid w:val="00AF7295"/>
    <w:rsid w:val="00B40ECE"/>
    <w:rsid w:val="00BB2A99"/>
    <w:rsid w:val="00DC27CF"/>
    <w:rsid w:val="00E863E2"/>
    <w:rsid w:val="00EA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EC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40ECE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B40ECE"/>
    <w:rPr>
      <w:rFonts w:ascii="Calibri" w:eastAsia="Calibri" w:hAnsi="Calibri" w:cs="Calibri"/>
      <w:sz w:val="24"/>
      <w:szCs w:val="24"/>
      <w:lang w:eastAsia="ru-RU"/>
    </w:rPr>
  </w:style>
  <w:style w:type="paragraph" w:customStyle="1" w:styleId="constitle">
    <w:name w:val="constitle"/>
    <w:rsid w:val="00B40ECE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2">
    <w:name w:val="Body Text 2"/>
    <w:basedOn w:val="a"/>
    <w:link w:val="20"/>
    <w:uiPriority w:val="99"/>
    <w:semiHidden/>
    <w:unhideWhenUsed/>
    <w:rsid w:val="0000409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04095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EC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40ECE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B40ECE"/>
    <w:rPr>
      <w:rFonts w:ascii="Calibri" w:eastAsia="Calibri" w:hAnsi="Calibri" w:cs="Calibri"/>
      <w:sz w:val="24"/>
      <w:szCs w:val="24"/>
      <w:lang w:eastAsia="ru-RU"/>
    </w:rPr>
  </w:style>
  <w:style w:type="paragraph" w:customStyle="1" w:styleId="constitle">
    <w:name w:val="constitle"/>
    <w:rsid w:val="00B40ECE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2">
    <w:name w:val="Body Text 2"/>
    <w:basedOn w:val="a"/>
    <w:link w:val="20"/>
    <w:uiPriority w:val="99"/>
    <w:semiHidden/>
    <w:unhideWhenUsed/>
    <w:rsid w:val="0000409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04095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4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14</cp:revision>
  <dcterms:created xsi:type="dcterms:W3CDTF">2023-03-21T00:06:00Z</dcterms:created>
  <dcterms:modified xsi:type="dcterms:W3CDTF">2023-03-27T04:55:00Z</dcterms:modified>
</cp:coreProperties>
</file>