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№ 708-0048</w:t>
      </w:r>
      <w:r w:rsidR="00150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Установка автопавильона с обустройством посадочной площадки в микрорайоне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Сенопункт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 Дальнереченск</w:t>
      </w:r>
      <w:r w:rsidR="00F30AA4">
        <w:rPr>
          <w:rFonts w:ascii="Times New Roman" w:hAnsi="Times New Roman" w:cs="Times New Roman"/>
          <w:b/>
          <w:sz w:val="28"/>
          <w:szCs w:val="28"/>
        </w:rPr>
        <w:t>» в рамках инициативного бюджетирования по направлению  «Твой проект»</w:t>
      </w:r>
    </w:p>
    <w:p w:rsidR="00F30AA4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Автопавильон с обустройством посадочной площадки </w:t>
      </w:r>
      <w:r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в микрорайоне </w:t>
      </w:r>
      <w:proofErr w:type="spellStart"/>
      <w:r w:rsidR="006B7CE9" w:rsidRPr="006B7CE9">
        <w:rPr>
          <w:rFonts w:ascii="Times New Roman" w:hAnsi="Times New Roman" w:cs="Times New Roman"/>
          <w:i/>
          <w:sz w:val="24"/>
          <w:szCs w:val="24"/>
        </w:rPr>
        <w:t>Сенопункт</w:t>
      </w:r>
      <w:proofErr w:type="spellEnd"/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B7CE9">
        <w:rPr>
          <w:rFonts w:ascii="Times New Roman" w:hAnsi="Times New Roman" w:cs="Times New Roman"/>
          <w:i/>
          <w:sz w:val="24"/>
          <w:szCs w:val="24"/>
        </w:rPr>
        <w:t xml:space="preserve">г. Дальнереченск,  ул. </w:t>
      </w:r>
      <w:r w:rsidR="00EF2438" w:rsidRPr="006B7CE9">
        <w:rPr>
          <w:rFonts w:ascii="Times New Roman" w:hAnsi="Times New Roman" w:cs="Times New Roman"/>
          <w:i/>
          <w:sz w:val="24"/>
          <w:szCs w:val="24"/>
        </w:rPr>
        <w:t>Тухачевского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40666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40666">
        <w:rPr>
          <w:sz w:val="28"/>
          <w:szCs w:val="28"/>
        </w:rPr>
        <w:t>- установка бортовых камней бетонных</w:t>
      </w:r>
      <w:r>
        <w:rPr>
          <w:sz w:val="28"/>
          <w:szCs w:val="28"/>
        </w:rPr>
        <w:t>;</w:t>
      </w:r>
    </w:p>
    <w:p w:rsidR="006B7CE9" w:rsidRPr="00640666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6B7CE9" w:rsidRPr="00640666">
        <w:rPr>
          <w:sz w:val="28"/>
          <w:szCs w:val="28"/>
        </w:rPr>
        <w:t xml:space="preserve"> </w:t>
      </w:r>
      <w:r w:rsidRPr="00640666">
        <w:rPr>
          <w:sz w:val="28"/>
          <w:szCs w:val="28"/>
        </w:rPr>
        <w:t>установка каркасной конструкции</w:t>
      </w:r>
      <w:r w:rsidR="006B7CE9" w:rsidRPr="00640666">
        <w:rPr>
          <w:sz w:val="28"/>
          <w:szCs w:val="28"/>
        </w:rPr>
        <w:t xml:space="preserve"> автопавильона</w:t>
      </w:r>
      <w:r>
        <w:rPr>
          <w:sz w:val="28"/>
          <w:szCs w:val="28"/>
        </w:rPr>
        <w:t>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640666">
        <w:rPr>
          <w:sz w:val="28"/>
          <w:szCs w:val="28"/>
        </w:rPr>
        <w:t>присутствует в малом количестве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D90051">
        <w:rPr>
          <w:sz w:val="28"/>
          <w:szCs w:val="28"/>
        </w:rPr>
        <w:t>17</w:t>
      </w:r>
      <w:r w:rsidR="006B7CE9">
        <w:rPr>
          <w:sz w:val="28"/>
          <w:szCs w:val="28"/>
        </w:rPr>
        <w:t>.07.2024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5029F"/>
    <w:rsid w:val="00252A6C"/>
    <w:rsid w:val="00640666"/>
    <w:rsid w:val="006B7CE9"/>
    <w:rsid w:val="007F4CDA"/>
    <w:rsid w:val="00D90051"/>
    <w:rsid w:val="00EF2438"/>
    <w:rsid w:val="00F3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3</cp:revision>
  <dcterms:created xsi:type="dcterms:W3CDTF">2024-07-17T06:15:00Z</dcterms:created>
  <dcterms:modified xsi:type="dcterms:W3CDTF">2024-07-17T06:22:00Z</dcterms:modified>
</cp:coreProperties>
</file>