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4773D4" w:rsidRPr="004773D4">
        <w:rPr>
          <w:rFonts w:ascii="Times New Roman" w:eastAsia="Times New Roman" w:hAnsi="Times New Roman" w:cs="Times New Roman"/>
          <w:b/>
          <w:sz w:val="28"/>
          <w:szCs w:val="28"/>
        </w:rPr>
        <w:t>Комфортный двор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352EC" w:rsidRPr="00FE226D" w:rsidRDefault="00F47209" w:rsidP="00FE22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2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Асфальтирование  придомовой территории</w:t>
      </w:r>
      <w:r w:rsidR="00FE226D" w:rsidRPr="00F47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Приморский край, </w:t>
      </w:r>
      <w:proofErr w:type="gramStart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End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Дальнереченск, ул. </w:t>
      </w:r>
      <w:r w:rsidR="00477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Ленина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д.</w:t>
      </w:r>
      <w:r w:rsidR="00477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30</w:t>
      </w:r>
    </w:p>
    <w:p w:rsidR="004E0E29" w:rsidRPr="00FE226D" w:rsidRDefault="00F30AA4" w:rsidP="00F30A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30A0" w:rsidRPr="002430A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Асфальтирование  придомовой территории</w:t>
      </w:r>
      <w:r w:rsidR="004E0E29" w:rsidRPr="00FE226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Приморский край, </w:t>
      </w:r>
      <w:proofErr w:type="gramStart"/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</w:t>
      </w:r>
      <w:proofErr w:type="gramEnd"/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4773D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Дальнереченск, ул. Ленина</w:t>
      </w:r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д.</w:t>
      </w:r>
      <w:r w:rsidR="004773D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30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6B7CE9" w:rsidRDefault="00A62207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0A0">
        <w:rPr>
          <w:sz w:val="28"/>
          <w:szCs w:val="28"/>
        </w:rPr>
        <w:t>р</w:t>
      </w:r>
      <w:r w:rsidR="002430A0" w:rsidRPr="002430A0">
        <w:rPr>
          <w:sz w:val="28"/>
          <w:szCs w:val="28"/>
        </w:rPr>
        <w:t>азборка бортовых камней: на бетонном основании</w:t>
      </w:r>
      <w:r w:rsidR="004773D4">
        <w:rPr>
          <w:sz w:val="28"/>
          <w:szCs w:val="28"/>
        </w:rPr>
        <w:t>;</w:t>
      </w:r>
    </w:p>
    <w:p w:rsidR="002430A0" w:rsidRDefault="00987B70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73D4">
        <w:rPr>
          <w:sz w:val="28"/>
          <w:szCs w:val="28"/>
        </w:rPr>
        <w:t>у</w:t>
      </w:r>
      <w:r w:rsidR="004773D4" w:rsidRPr="004773D4">
        <w:rPr>
          <w:sz w:val="28"/>
          <w:szCs w:val="28"/>
        </w:rPr>
        <w:t>становка бортовых камней бетонных</w:t>
      </w:r>
      <w:r w:rsidR="004773D4">
        <w:rPr>
          <w:sz w:val="28"/>
          <w:szCs w:val="28"/>
        </w:rPr>
        <w:t>;</w:t>
      </w:r>
    </w:p>
    <w:p w:rsidR="004773D4" w:rsidRDefault="004773D4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4773D4">
        <w:rPr>
          <w:sz w:val="28"/>
          <w:szCs w:val="28"/>
        </w:rPr>
        <w:t>тсыпка автостоянки</w:t>
      </w:r>
      <w:r>
        <w:rPr>
          <w:sz w:val="28"/>
          <w:szCs w:val="28"/>
        </w:rPr>
        <w:t>.</w:t>
      </w:r>
    </w:p>
    <w:p w:rsidR="004773D4" w:rsidRDefault="004773D4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3D4" w:rsidRDefault="004773D4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4773D4">
        <w:rPr>
          <w:sz w:val="28"/>
          <w:szCs w:val="28"/>
        </w:rPr>
        <w:t>09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2430A0"/>
    <w:rsid w:val="00252A6C"/>
    <w:rsid w:val="003226F4"/>
    <w:rsid w:val="004773D4"/>
    <w:rsid w:val="004A6529"/>
    <w:rsid w:val="004E0E29"/>
    <w:rsid w:val="00506CAB"/>
    <w:rsid w:val="00543C45"/>
    <w:rsid w:val="00640666"/>
    <w:rsid w:val="00652B6A"/>
    <w:rsid w:val="006B7CE9"/>
    <w:rsid w:val="007F4CDA"/>
    <w:rsid w:val="00820E69"/>
    <w:rsid w:val="00987B70"/>
    <w:rsid w:val="00A27497"/>
    <w:rsid w:val="00A62207"/>
    <w:rsid w:val="00C06E7A"/>
    <w:rsid w:val="00D00326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2024-10-09T06:26:00Z</dcterms:created>
  <dcterms:modified xsi:type="dcterms:W3CDTF">2024-10-09T06:26:00Z</dcterms:modified>
</cp:coreProperties>
</file>