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43CD" w:rsidRDefault="00314525" w:rsidP="00C043C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Клуб</w:t>
      </w:r>
      <w:r w:rsidR="00C043CD">
        <w:rPr>
          <w:rFonts w:ascii="Times New Roman" w:hAnsi="Times New Roman" w:cs="Times New Roman"/>
          <w:b/>
          <w:sz w:val="28"/>
          <w:szCs w:val="28"/>
        </w:rPr>
        <w:t xml:space="preserve"> с. Лазо филиала МБУ ДК «Восток»</w:t>
      </w:r>
    </w:p>
    <w:p w:rsidR="00C043CD" w:rsidRPr="009C2A8D" w:rsidRDefault="00314525" w:rsidP="009C2A8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с </w:t>
      </w:r>
      <w:r w:rsidR="00C043CD">
        <w:rPr>
          <w:rFonts w:ascii="Times New Roman" w:hAnsi="Times New Roman" w:cs="Times New Roman"/>
          <w:b/>
          <w:sz w:val="28"/>
          <w:szCs w:val="28"/>
        </w:rPr>
        <w:t>02.07. по 08.07</w:t>
      </w:r>
      <w:r w:rsidR="009C2A8D">
        <w:rPr>
          <w:rFonts w:ascii="Times New Roman" w:hAnsi="Times New Roman" w:cs="Times New Roman"/>
          <w:b/>
          <w:sz w:val="28"/>
          <w:szCs w:val="28"/>
        </w:rPr>
        <w:t xml:space="preserve">. 2018 года </w:t>
      </w:r>
    </w:p>
    <w:p w:rsidR="004863D1" w:rsidRDefault="00C043CD" w:rsidP="0031452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043CD">
        <w:rPr>
          <w:rFonts w:ascii="Times New Roman" w:hAnsi="Times New Roman" w:cs="Times New Roman"/>
          <w:sz w:val="28"/>
          <w:szCs w:val="28"/>
        </w:rPr>
        <w:t xml:space="preserve">3 </w:t>
      </w:r>
      <w:r>
        <w:rPr>
          <w:rFonts w:ascii="Times New Roman" w:hAnsi="Times New Roman" w:cs="Times New Roman"/>
          <w:sz w:val="28"/>
          <w:szCs w:val="28"/>
        </w:rPr>
        <w:t xml:space="preserve">июля для детей проведена экологическая игра « Умники и умницы» </w:t>
      </w:r>
      <w:r w:rsidR="001C4827">
        <w:rPr>
          <w:rFonts w:ascii="Times New Roman" w:hAnsi="Times New Roman" w:cs="Times New Roman"/>
          <w:sz w:val="28"/>
          <w:szCs w:val="28"/>
        </w:rPr>
        <w:t>Ребята отправились в путешествие по островам и городам  Страны знаний</w:t>
      </w:r>
      <w:r w:rsidR="004863D1">
        <w:rPr>
          <w:rFonts w:ascii="Times New Roman" w:hAnsi="Times New Roman" w:cs="Times New Roman"/>
          <w:sz w:val="28"/>
          <w:szCs w:val="28"/>
        </w:rPr>
        <w:t xml:space="preserve">. В этой стране созрел богатый </w:t>
      </w:r>
      <w:r w:rsidR="001C4827">
        <w:rPr>
          <w:rFonts w:ascii="Times New Roman" w:hAnsi="Times New Roman" w:cs="Times New Roman"/>
          <w:sz w:val="28"/>
          <w:szCs w:val="28"/>
        </w:rPr>
        <w:t xml:space="preserve"> </w:t>
      </w:r>
      <w:r w:rsidR="00314525">
        <w:rPr>
          <w:rFonts w:ascii="Times New Roman" w:hAnsi="Times New Roman" w:cs="Times New Roman"/>
          <w:sz w:val="28"/>
          <w:szCs w:val="28"/>
        </w:rPr>
        <w:t>урожай</w:t>
      </w:r>
      <w:r w:rsidR="001C4827">
        <w:rPr>
          <w:rFonts w:ascii="Times New Roman" w:hAnsi="Times New Roman" w:cs="Times New Roman"/>
          <w:sz w:val="28"/>
          <w:szCs w:val="28"/>
        </w:rPr>
        <w:t xml:space="preserve"> интересных и сложных вопросов. В путешествие отправились на экипажах, которые назвали именами советских космических аппаратов «Восток»,  «Союз», «Салют». Каждый экипаж </w:t>
      </w:r>
      <w:r w:rsidR="004863D1">
        <w:rPr>
          <w:rFonts w:ascii="Times New Roman" w:hAnsi="Times New Roman" w:cs="Times New Roman"/>
          <w:sz w:val="28"/>
          <w:szCs w:val="28"/>
        </w:rPr>
        <w:t>учувствовал в конкурсах: « Разминка на лесных тропинках», «Путаница», «Перекресток трех дорог», «Остров сокровищ». Всю жизн</w:t>
      </w:r>
      <w:r w:rsidR="00314525">
        <w:rPr>
          <w:rFonts w:ascii="Times New Roman" w:hAnsi="Times New Roman" w:cs="Times New Roman"/>
          <w:sz w:val="28"/>
          <w:szCs w:val="28"/>
        </w:rPr>
        <w:t>ь человек учится, познает мир, о</w:t>
      </w:r>
      <w:r w:rsidR="004863D1">
        <w:rPr>
          <w:rFonts w:ascii="Times New Roman" w:hAnsi="Times New Roman" w:cs="Times New Roman"/>
          <w:sz w:val="28"/>
          <w:szCs w:val="28"/>
        </w:rPr>
        <w:t>т этого жизнь его становится интересней и богаче.</w:t>
      </w:r>
    </w:p>
    <w:p w:rsidR="009C2A8D" w:rsidRDefault="006F6B11" w:rsidP="00C043CD">
      <w:pPr>
        <w:rPr>
          <w:rFonts w:ascii="Times New Roman" w:hAnsi="Times New Roman" w:cs="Times New Roman"/>
          <w:sz w:val="28"/>
          <w:szCs w:val="28"/>
        </w:rPr>
      </w:pPr>
      <w:r w:rsidRPr="006F6B1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33600" cy="1600577"/>
            <wp:effectExtent l="19050" t="0" r="0" b="0"/>
            <wp:docPr id="3" name="Рисунок 2" descr="G:\DCIM\101MSDCF\DSC00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095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517" cy="160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33600" cy="1600579"/>
            <wp:effectExtent l="19050" t="0" r="0" b="0"/>
            <wp:docPr id="4" name="Рисунок 3" descr="G:\DCIM\101MSDCF\DSC00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095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81" cy="1602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6B11" w:rsidRDefault="00314525" w:rsidP="0031452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 июля д</w:t>
      </w:r>
      <w:r w:rsidR="006F6B11">
        <w:rPr>
          <w:rFonts w:ascii="Times New Roman" w:hAnsi="Times New Roman" w:cs="Times New Roman"/>
          <w:sz w:val="28"/>
          <w:szCs w:val="28"/>
        </w:rPr>
        <w:t>ля ребят проведена литературно познавательная программа  «Угадай- ка»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9C2A8D">
        <w:rPr>
          <w:rFonts w:ascii="Times New Roman" w:hAnsi="Times New Roman" w:cs="Times New Roman"/>
          <w:sz w:val="28"/>
          <w:szCs w:val="28"/>
        </w:rPr>
        <w:t xml:space="preserve"> </w:t>
      </w:r>
      <w:r w:rsidR="00FF43D6">
        <w:rPr>
          <w:rFonts w:ascii="Times New Roman" w:hAnsi="Times New Roman" w:cs="Times New Roman"/>
          <w:color w:val="000000"/>
          <w:sz w:val="28"/>
          <w:szCs w:val="28"/>
        </w:rPr>
        <w:t>Цели и задачи</w:t>
      </w:r>
      <w:r w:rsidR="00FF43D6" w:rsidRPr="00C94FF1">
        <w:rPr>
          <w:rFonts w:ascii="Times New Roman" w:hAnsi="Times New Roman" w:cs="Times New Roman"/>
          <w:color w:val="000000"/>
          <w:sz w:val="28"/>
          <w:szCs w:val="28"/>
        </w:rPr>
        <w:t>: взаимодействие д</w:t>
      </w:r>
      <w:r w:rsidR="00FF43D6">
        <w:rPr>
          <w:rFonts w:ascii="Times New Roman" w:hAnsi="Times New Roman" w:cs="Times New Roman"/>
          <w:color w:val="000000"/>
          <w:sz w:val="28"/>
          <w:szCs w:val="28"/>
        </w:rPr>
        <w:t>етей группы,</w:t>
      </w:r>
      <w:r w:rsidR="00FF43D6" w:rsidRPr="00C94FF1">
        <w:rPr>
          <w:rFonts w:ascii="Times New Roman" w:hAnsi="Times New Roman" w:cs="Times New Roman"/>
          <w:color w:val="000000"/>
          <w:sz w:val="28"/>
          <w:szCs w:val="28"/>
        </w:rPr>
        <w:t xml:space="preserve"> создание атмосферы праздника и добра</w:t>
      </w:r>
      <w:r w:rsidR="00FF43D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F43D6" w:rsidRPr="00C94FF1">
        <w:rPr>
          <w:rFonts w:ascii="Times New Roman" w:hAnsi="Times New Roman" w:cs="Times New Roman"/>
          <w:color w:val="000000"/>
          <w:sz w:val="28"/>
          <w:szCs w:val="28"/>
        </w:rPr>
        <w:t>совершенствовать умение внимател</w:t>
      </w:r>
      <w:r w:rsidR="00FF43D6">
        <w:rPr>
          <w:rFonts w:ascii="Times New Roman" w:hAnsi="Times New Roman" w:cs="Times New Roman"/>
          <w:color w:val="000000"/>
          <w:sz w:val="28"/>
          <w:szCs w:val="28"/>
        </w:rPr>
        <w:t xml:space="preserve">ьно слушать своих товарищей по игре </w:t>
      </w:r>
      <w:r w:rsidR="00FF43D6" w:rsidRPr="00C94FF1">
        <w:rPr>
          <w:rFonts w:ascii="Times New Roman" w:hAnsi="Times New Roman" w:cs="Times New Roman"/>
          <w:color w:val="000000"/>
          <w:sz w:val="28"/>
          <w:szCs w:val="28"/>
        </w:rPr>
        <w:t>развивать восприятие, наблюдательность, воображение</w:t>
      </w:r>
      <w:r w:rsidR="00FF43D6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="00FF43D6" w:rsidRPr="00C94FF1">
        <w:rPr>
          <w:rFonts w:ascii="Times New Roman" w:hAnsi="Times New Roman" w:cs="Times New Roman"/>
          <w:color w:val="000000"/>
          <w:sz w:val="28"/>
          <w:szCs w:val="28"/>
        </w:rPr>
        <w:t>расширять литературный кругозор детей,</w:t>
      </w:r>
      <w:r w:rsidR="00FF43D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F43D6" w:rsidRPr="00C94FF1">
        <w:rPr>
          <w:rFonts w:ascii="Times New Roman" w:hAnsi="Times New Roman" w:cs="Times New Roman"/>
          <w:color w:val="000000"/>
          <w:sz w:val="28"/>
          <w:szCs w:val="28"/>
        </w:rPr>
        <w:t>пр</w:t>
      </w:r>
      <w:r w:rsidR="00FF43D6">
        <w:rPr>
          <w:rFonts w:ascii="Times New Roman" w:hAnsi="Times New Roman" w:cs="Times New Roman"/>
          <w:color w:val="000000"/>
          <w:sz w:val="28"/>
          <w:szCs w:val="28"/>
        </w:rPr>
        <w:t xml:space="preserve">ививать любовь к художественной </w:t>
      </w:r>
      <w:r w:rsidR="00FF43D6" w:rsidRPr="00C94FF1">
        <w:rPr>
          <w:rFonts w:ascii="Times New Roman" w:hAnsi="Times New Roman" w:cs="Times New Roman"/>
          <w:color w:val="000000"/>
          <w:sz w:val="28"/>
          <w:szCs w:val="28"/>
        </w:rPr>
        <w:t>литературе</w:t>
      </w:r>
      <w:r w:rsidR="00FF43D6">
        <w:rPr>
          <w:rFonts w:ascii="Times New Roman" w:hAnsi="Times New Roman" w:cs="Times New Roman"/>
          <w:color w:val="000000"/>
          <w:sz w:val="28"/>
          <w:szCs w:val="28"/>
        </w:rPr>
        <w:t xml:space="preserve">. Для ребят проведены конкурсы: «Загадки», </w:t>
      </w:r>
      <w:r w:rsidR="009C2A8D">
        <w:rPr>
          <w:rFonts w:ascii="Times New Roman" w:hAnsi="Times New Roman" w:cs="Times New Roman"/>
          <w:color w:val="000000"/>
          <w:sz w:val="28"/>
          <w:szCs w:val="28"/>
        </w:rPr>
        <w:t>«Юные поэты», «Закончи пословицу», «Скороговорки», «Шариковые забавы»,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9C2A8D">
        <w:rPr>
          <w:rFonts w:ascii="Times New Roman" w:hAnsi="Times New Roman" w:cs="Times New Roman"/>
          <w:color w:val="000000"/>
          <w:sz w:val="28"/>
          <w:szCs w:val="28"/>
        </w:rPr>
        <w:t>«Конкурс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9C2A8D">
        <w:rPr>
          <w:rFonts w:ascii="Times New Roman" w:hAnsi="Times New Roman" w:cs="Times New Roman"/>
          <w:color w:val="000000"/>
          <w:sz w:val="28"/>
          <w:szCs w:val="28"/>
        </w:rPr>
        <w:t>ребусы»</w:t>
      </w:r>
      <w:r w:rsidR="00FF43D6" w:rsidRPr="00C94FF1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C043CD" w:rsidRDefault="004863D1" w:rsidP="00C043C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95500" cy="1571996"/>
            <wp:effectExtent l="19050" t="0" r="0" b="0"/>
            <wp:docPr id="1" name="Рисунок 1" descr="G:\DCIM\101MSDCF\DSC008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089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425" cy="1579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C2A8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24075" cy="1593432"/>
            <wp:effectExtent l="19050" t="0" r="9525" b="0"/>
            <wp:docPr id="6" name="Рисунок 5" descr="G:\DCIM\101MSDCF\DSC00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CIM\101MSDCF\DSC0095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1108" cy="1598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A8D" w:rsidRDefault="009C2A8D" w:rsidP="00C043CD">
      <w:pPr>
        <w:rPr>
          <w:rFonts w:ascii="Times New Roman" w:hAnsi="Times New Roman" w:cs="Times New Roman"/>
          <w:sz w:val="28"/>
          <w:szCs w:val="28"/>
        </w:rPr>
      </w:pPr>
    </w:p>
    <w:p w:rsidR="009C2A8D" w:rsidRDefault="009C2A8D" w:rsidP="009C2A8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05</w:t>
      </w:r>
      <w:r w:rsidR="0031452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июля  для ребят проведена детская дискотека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B130FB" w:rsidRDefault="009C2A8D" w:rsidP="009C2A8D">
      <w:pPr>
        <w:tabs>
          <w:tab w:val="left" w:pos="114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133600" cy="1600577"/>
            <wp:effectExtent l="19050" t="0" r="0" b="0"/>
            <wp:docPr id="7" name="Рисунок 6" descr="G:\DCIM\101MSDCF\DSC00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DCIM\101MSDCF\DSC0095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606" cy="1601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130F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07704" cy="1581150"/>
            <wp:effectExtent l="19050" t="0" r="6846" b="0"/>
            <wp:docPr id="8" name="Рисунок 7" descr="G:\DCIM\101MSDCF\DSC009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DCIM\101MSDCF\DSC0095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698" cy="1581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30FB" w:rsidRDefault="00B130FB" w:rsidP="0031452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 , 7, 8 июля участники художественной самодеятельности клуба с. Лазо вокальная группа «Лазовчанка», солисты Михаил Галкин, Нина Омельяненко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, Елизавета Кравчук принимали участие в краевом фестивале сельской культуры «Ханкайские зори» посвященный памяти Заслуженного работника культуры РФ  Ю.П. Ващенко.</w:t>
      </w:r>
    </w:p>
    <w:p w:rsidR="00B130FB" w:rsidRDefault="00B130FB" w:rsidP="00B130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Открытие фестиваля</w:t>
      </w:r>
    </w:p>
    <w:p w:rsidR="00920B7D" w:rsidRDefault="00B130FB" w:rsidP="00B130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48946" cy="1762125"/>
            <wp:effectExtent l="19050" t="0" r="0" b="0"/>
            <wp:docPr id="9" name="Рисунок 8" descr="G:\DCIM\101MSDCF\DSC009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DCIM\101MSDCF\DSC0096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8946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85462" cy="1714500"/>
            <wp:effectExtent l="19050" t="0" r="538" b="0"/>
            <wp:docPr id="10" name="Рисунок 9" descr="G:\DCIM\101MSDCF\DSC009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DCIM\101MSDCF\DSC0096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9170" cy="1717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0B7D" w:rsidRDefault="00920B7D" w:rsidP="00B130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Выездные концерты по селам </w:t>
      </w:r>
      <w:proofErr w:type="spellStart"/>
      <w:r>
        <w:rPr>
          <w:rFonts w:ascii="Times New Roman" w:hAnsi="Times New Roman" w:cs="Times New Roman"/>
          <w:sz w:val="28"/>
          <w:szCs w:val="28"/>
        </w:rPr>
        <w:t>Хасанского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</w:p>
    <w:p w:rsidR="00920B7D" w:rsidRDefault="00920B7D" w:rsidP="00920B7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 Майское</w:t>
      </w:r>
    </w:p>
    <w:p w:rsidR="00920B7D" w:rsidRDefault="00920B7D" w:rsidP="00920B7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38375" cy="1679177"/>
            <wp:effectExtent l="19050" t="0" r="9525" b="0"/>
            <wp:docPr id="12" name="Рисунок 11" descr="G:\DCIM\101MSDCF\DSC009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DCIM\101MSDCF\DSC0099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903" cy="1679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34674" cy="1676400"/>
            <wp:effectExtent l="19050" t="0" r="0" b="0"/>
            <wp:docPr id="13" name="Рисунок 12" descr="G:\DCIM\101MSDCF\DSC01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DCIM\101MSDCF\DSC0100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476" cy="1678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A8D" w:rsidRDefault="00920B7D" w:rsidP="00920B7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352675" cy="1764923"/>
            <wp:effectExtent l="19050" t="0" r="9525" b="0"/>
            <wp:docPr id="11" name="Рисунок 10" descr="G:\DCIM\101MSDCF\DSC01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DCIM\101MSDCF\DSC0100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230" cy="1765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71725" cy="1779213"/>
            <wp:effectExtent l="19050" t="0" r="9525" b="0"/>
            <wp:docPr id="14" name="Рисунок 13" descr="G:\DCIM\101MSDCF\DSC01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DCIM\101MSDCF\DSC0101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2284" cy="1779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0B7D" w:rsidRDefault="00920B7D" w:rsidP="00920B7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33625" cy="1750631"/>
            <wp:effectExtent l="19050" t="0" r="9525" b="0"/>
            <wp:docPr id="15" name="Рисунок 14" descr="G:\DCIM\101MSDCF\DSC01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G:\DCIM\101MSDCF\DSC0101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446" cy="1752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48947" cy="1762125"/>
            <wp:effectExtent l="19050" t="0" r="0" b="0"/>
            <wp:docPr id="16" name="Рисунок 15" descr="G:\DCIM\101MSDCF\DSC01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:\DCIM\101MSDCF\DSC0101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030" cy="17696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0B7D" w:rsidRDefault="00920B7D" w:rsidP="00920B7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 Октябрьское</w:t>
      </w:r>
    </w:p>
    <w:p w:rsidR="00920B7D" w:rsidRDefault="00920B7D" w:rsidP="00920B7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09825" cy="1807795"/>
            <wp:effectExtent l="19050" t="0" r="0" b="0"/>
            <wp:docPr id="17" name="Рисунок 16" descr="G:\DCIM\101MSDCF\DSC01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:\DCIM\101MSDCF\DSC0103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03" cy="18077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06599" cy="1805373"/>
            <wp:effectExtent l="19050" t="0" r="0" b="0"/>
            <wp:docPr id="18" name="Рисунок 17" descr="G:\DCIM\101MSDCF\DSC01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G:\DCIM\101MSDCF\DSC0104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0316" cy="1808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3FF0" w:rsidRDefault="00CB3FF0" w:rsidP="00920B7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76500" cy="1857814"/>
            <wp:effectExtent l="19050" t="0" r="0" b="0"/>
            <wp:docPr id="19" name="Рисунок 18" descr="G:\DCIM\101MSDCF\DSC01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G:\DCIM\101MSDCF\DSC0106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703" cy="1860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48946" cy="1762125"/>
            <wp:effectExtent l="19050" t="0" r="0" b="0"/>
            <wp:docPr id="20" name="Рисунок 19" descr="G:\DCIM\101MSDCF\DSC01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G:\DCIM\101MSDCF\DSC0106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736" cy="17672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3FF0" w:rsidRDefault="00CB3FF0" w:rsidP="00920B7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428875" cy="1822086"/>
            <wp:effectExtent l="19050" t="0" r="9525" b="0"/>
            <wp:docPr id="21" name="Рисунок 20" descr="G:\DCIM\101MSDCF\DSC010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G:\DCIM\101MSDCF\DSC0106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9448" cy="1822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90775" cy="1793504"/>
            <wp:effectExtent l="19050" t="0" r="9525" b="0"/>
            <wp:docPr id="22" name="Рисунок 21" descr="G:\DCIM\101MSDCF\DSC01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G:\DCIM\101MSDCF\DSC0107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4082" cy="1795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3FF0" w:rsidRDefault="00CB3FF0" w:rsidP="00920B7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Закрытие фестиваля вручение дипломов и памятных призов.</w:t>
      </w:r>
    </w:p>
    <w:p w:rsidR="00CB3FF0" w:rsidRDefault="00CB3FF0" w:rsidP="00CB3FF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24100" cy="1743487"/>
            <wp:effectExtent l="19050" t="0" r="0" b="0"/>
            <wp:docPr id="23" name="Рисунок 22" descr="G:\DCIM\101MSDCF\DSC01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G:\DCIM\101MSDCF\DSC01076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649" cy="17438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95525" cy="1722050"/>
            <wp:effectExtent l="19050" t="0" r="9525" b="0"/>
            <wp:docPr id="24" name="Рисунок 23" descr="G:\DCIM\101MSDCF\DSC010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G:\DCIM\101MSDCF\DSC01077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6066" cy="17224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3FF0" w:rsidRDefault="00CB3FF0" w:rsidP="00CB3FF0">
      <w:pPr>
        <w:rPr>
          <w:rFonts w:ascii="Times New Roman" w:hAnsi="Times New Roman" w:cs="Times New Roman"/>
          <w:sz w:val="28"/>
          <w:szCs w:val="28"/>
        </w:rPr>
      </w:pPr>
    </w:p>
    <w:p w:rsidR="00CB3FF0" w:rsidRPr="00CB3FF0" w:rsidRDefault="00CB3FF0" w:rsidP="00CB3FF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43175" cy="1907831"/>
            <wp:effectExtent l="19050" t="0" r="9525" b="0"/>
            <wp:docPr id="25" name="Рисунок 24" descr="G:\DCIM\101MSDCF\DSC010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G:\DCIM\101MSDCF\DSC0108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954" cy="1910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B3FF0" w:rsidRPr="00CB3FF0" w:rsidSect="00F738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C043CD"/>
    <w:rsid w:val="00003D3F"/>
    <w:rsid w:val="001C4827"/>
    <w:rsid w:val="00314525"/>
    <w:rsid w:val="004863D1"/>
    <w:rsid w:val="006F6B11"/>
    <w:rsid w:val="00920B7D"/>
    <w:rsid w:val="009C2A8D"/>
    <w:rsid w:val="00B130FB"/>
    <w:rsid w:val="00C043CD"/>
    <w:rsid w:val="00CB3FF0"/>
    <w:rsid w:val="00F7381E"/>
    <w:rsid w:val="00FF43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381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863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863D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720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4</Pages>
  <Words>249</Words>
  <Characters>1423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1669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Галина</cp:lastModifiedBy>
  <cp:revision>6</cp:revision>
  <dcterms:created xsi:type="dcterms:W3CDTF">2018-07-09T00:12:00Z</dcterms:created>
  <dcterms:modified xsi:type="dcterms:W3CDTF">2018-07-09T02:55:00Z</dcterms:modified>
</cp:coreProperties>
</file>