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65B65" w:rsidRPr="00882F5B" w:rsidRDefault="00CE73EF" w:rsidP="009175F8">
      <w:pPr>
        <w:pStyle w:val="a4"/>
        <w:shd w:val="clear" w:color="auto" w:fill="FFFFFF"/>
        <w:tabs>
          <w:tab w:val="left" w:pos="851"/>
        </w:tabs>
        <w:spacing w:before="0" w:beforeAutospacing="0" w:after="0" w:afterAutospacing="0" w:line="360" w:lineRule="atLeast"/>
        <w:ind w:firstLine="851"/>
        <w:jc w:val="both"/>
        <w:rPr>
          <w:sz w:val="28"/>
          <w:szCs w:val="28"/>
        </w:rPr>
      </w:pPr>
      <w:r w:rsidRPr="00882F5B">
        <w:rPr>
          <w:sz w:val="28"/>
          <w:szCs w:val="28"/>
        </w:rPr>
        <w:t xml:space="preserve">В этом году Приморский край отмечает 80 лет со дня своего основания. Богатая история, развивающаяся экономика, насыщенная событиями культурная жизнь, спортивные победы, и, конечно, люди, которые живут на этой земле – повод гордиться своим краем, своей Родиной. </w:t>
      </w:r>
      <w:r w:rsidR="00865B65" w:rsidRPr="00882F5B">
        <w:rPr>
          <w:sz w:val="28"/>
          <w:szCs w:val="28"/>
        </w:rPr>
        <w:t>Приморский край включает в себя 12 городских округов и 22 муниципальных района, на территории которых располагаются 29 городских поселений и 116 сельских поселений. Среди них и</w:t>
      </w:r>
      <w:r w:rsidR="009175F8">
        <w:rPr>
          <w:sz w:val="28"/>
          <w:szCs w:val="28"/>
        </w:rPr>
        <w:t xml:space="preserve"> наш </w:t>
      </w:r>
      <w:proofErr w:type="spellStart"/>
      <w:r w:rsidR="009175F8">
        <w:rPr>
          <w:sz w:val="28"/>
          <w:szCs w:val="28"/>
        </w:rPr>
        <w:t>Дальнереченский</w:t>
      </w:r>
      <w:proofErr w:type="spellEnd"/>
      <w:r w:rsidR="009175F8">
        <w:rPr>
          <w:sz w:val="28"/>
          <w:szCs w:val="28"/>
        </w:rPr>
        <w:t xml:space="preserve"> городской округ.</w:t>
      </w:r>
      <w:r w:rsidRPr="00882F5B">
        <w:rPr>
          <w:sz w:val="28"/>
          <w:szCs w:val="28"/>
        </w:rPr>
        <w:t xml:space="preserve"> </w:t>
      </w:r>
    </w:p>
    <w:p w:rsidR="00865B65" w:rsidRPr="00882F5B" w:rsidRDefault="00865B65" w:rsidP="009175F8">
      <w:pPr>
        <w:pStyle w:val="a4"/>
        <w:shd w:val="clear" w:color="auto" w:fill="FFFFFF"/>
        <w:tabs>
          <w:tab w:val="left" w:pos="851"/>
        </w:tabs>
        <w:spacing w:before="0" w:beforeAutospacing="0" w:after="0" w:afterAutospacing="0" w:line="360" w:lineRule="atLeast"/>
        <w:ind w:firstLine="851"/>
        <w:jc w:val="both"/>
        <w:rPr>
          <w:sz w:val="28"/>
          <w:szCs w:val="28"/>
        </w:rPr>
      </w:pPr>
      <w:r w:rsidRPr="00882F5B">
        <w:rPr>
          <w:sz w:val="28"/>
          <w:szCs w:val="28"/>
        </w:rPr>
        <w:t xml:space="preserve">16 октября в ДК «Восток» прошел праздничный концерт, посвященный 80-летию Приморского края. С праздником жителей города поздравили глава </w:t>
      </w:r>
      <w:proofErr w:type="spellStart"/>
      <w:r w:rsidRPr="00882F5B">
        <w:rPr>
          <w:sz w:val="28"/>
          <w:szCs w:val="28"/>
        </w:rPr>
        <w:t>Дальнереченского</w:t>
      </w:r>
      <w:proofErr w:type="spellEnd"/>
      <w:r w:rsidRPr="00882F5B">
        <w:rPr>
          <w:sz w:val="28"/>
          <w:szCs w:val="28"/>
        </w:rPr>
        <w:t xml:space="preserve"> городского округа Председатель Думы </w:t>
      </w:r>
      <w:proofErr w:type="spellStart"/>
      <w:r w:rsidRPr="00882F5B">
        <w:rPr>
          <w:sz w:val="28"/>
          <w:szCs w:val="28"/>
        </w:rPr>
        <w:t>Дальнереченского</w:t>
      </w:r>
      <w:proofErr w:type="spellEnd"/>
      <w:r w:rsidRPr="00882F5B">
        <w:rPr>
          <w:sz w:val="28"/>
          <w:szCs w:val="28"/>
        </w:rPr>
        <w:t xml:space="preserve"> городского округа А.А. Павлов и помощник депутата Законодательного Собрания Приморского края Виктора Владимировича Милуш – </w:t>
      </w:r>
      <w:proofErr w:type="spellStart"/>
      <w:r w:rsidRPr="00882F5B">
        <w:rPr>
          <w:sz w:val="28"/>
          <w:szCs w:val="28"/>
        </w:rPr>
        <w:t>Ожиганов</w:t>
      </w:r>
      <w:proofErr w:type="spellEnd"/>
      <w:r w:rsidRPr="00882F5B">
        <w:rPr>
          <w:sz w:val="28"/>
          <w:szCs w:val="28"/>
        </w:rPr>
        <w:t xml:space="preserve"> Валерий Михайлович, были вручены памятные знаки «80 лет со Дня образования Приморского края», Почетные грамоты Законодательного Собрания Приморского края.</w:t>
      </w:r>
    </w:p>
    <w:p w:rsidR="00C64ACB" w:rsidRPr="00882F5B" w:rsidRDefault="00865B65" w:rsidP="009175F8">
      <w:pPr>
        <w:pStyle w:val="a4"/>
        <w:shd w:val="clear" w:color="auto" w:fill="FFFFFF"/>
        <w:tabs>
          <w:tab w:val="left" w:pos="851"/>
        </w:tabs>
        <w:spacing w:before="0" w:beforeAutospacing="0" w:after="0" w:afterAutospacing="0" w:line="360" w:lineRule="atLeast"/>
        <w:ind w:firstLine="851"/>
        <w:jc w:val="both"/>
        <w:rPr>
          <w:sz w:val="28"/>
          <w:szCs w:val="28"/>
        </w:rPr>
      </w:pPr>
      <w:r w:rsidRPr="00882F5B">
        <w:rPr>
          <w:sz w:val="28"/>
          <w:szCs w:val="28"/>
        </w:rPr>
        <w:t>На праздничном концерте выступили артисты ДК «Восток», учащиеся и педагоги Детской школы искусств</w:t>
      </w:r>
      <w:r w:rsidR="00883DF6" w:rsidRPr="00882F5B">
        <w:rPr>
          <w:sz w:val="28"/>
          <w:szCs w:val="28"/>
        </w:rPr>
        <w:t xml:space="preserve"> с музыкальными и хореографическими композициями</w:t>
      </w:r>
      <w:r w:rsidR="0042340F" w:rsidRPr="00882F5B">
        <w:rPr>
          <w:sz w:val="28"/>
          <w:szCs w:val="28"/>
        </w:rPr>
        <w:t>:</w:t>
      </w:r>
      <w:r w:rsidRPr="00882F5B">
        <w:rPr>
          <w:sz w:val="28"/>
          <w:szCs w:val="28"/>
        </w:rPr>
        <w:t xml:space="preserve"> </w:t>
      </w:r>
      <w:proofErr w:type="spellStart"/>
      <w:r w:rsidR="00883DF6" w:rsidRPr="00882F5B">
        <w:rPr>
          <w:sz w:val="28"/>
          <w:szCs w:val="28"/>
        </w:rPr>
        <w:t>Д.Артюхов</w:t>
      </w:r>
      <w:proofErr w:type="spellEnd"/>
      <w:r w:rsidR="00883DF6" w:rsidRPr="00882F5B">
        <w:rPr>
          <w:sz w:val="28"/>
          <w:szCs w:val="28"/>
        </w:rPr>
        <w:t xml:space="preserve">, С. Лебедева – «Россия, родина моя», </w:t>
      </w:r>
      <w:r w:rsidR="0042340F" w:rsidRPr="00882F5B">
        <w:rPr>
          <w:sz w:val="28"/>
          <w:szCs w:val="28"/>
        </w:rPr>
        <w:t>Оркестр ДШИ, руководитель Наталья Наумова</w:t>
      </w:r>
      <w:r w:rsidR="009175F8">
        <w:rPr>
          <w:sz w:val="28"/>
          <w:szCs w:val="28"/>
        </w:rPr>
        <w:t xml:space="preserve"> </w:t>
      </w:r>
      <w:r w:rsidR="00883DF6" w:rsidRPr="00882F5B">
        <w:rPr>
          <w:sz w:val="28"/>
          <w:szCs w:val="28"/>
        </w:rPr>
        <w:t>- «марш Свиридова»</w:t>
      </w:r>
      <w:r w:rsidR="0042340F" w:rsidRPr="00882F5B">
        <w:rPr>
          <w:sz w:val="28"/>
          <w:szCs w:val="28"/>
        </w:rPr>
        <w:t xml:space="preserve">, </w:t>
      </w:r>
      <w:r w:rsidRPr="00882F5B">
        <w:rPr>
          <w:sz w:val="28"/>
          <w:szCs w:val="28"/>
        </w:rPr>
        <w:t>Образцовый ансамбль эстрадного танца «</w:t>
      </w:r>
      <w:r w:rsidR="0042340F" w:rsidRPr="00882F5B">
        <w:rPr>
          <w:sz w:val="28"/>
          <w:szCs w:val="28"/>
        </w:rPr>
        <w:t>Веснушки.</w:t>
      </w:r>
      <w:r w:rsidR="009175F8">
        <w:rPr>
          <w:sz w:val="28"/>
          <w:szCs w:val="28"/>
        </w:rPr>
        <w:t xml:space="preserve"> </w:t>
      </w:r>
      <w:proofErr w:type="spellStart"/>
      <w:r w:rsidR="0042340F" w:rsidRPr="00882F5B">
        <w:rPr>
          <w:sz w:val="28"/>
          <w:szCs w:val="28"/>
        </w:rPr>
        <w:t>ру</w:t>
      </w:r>
      <w:proofErr w:type="spellEnd"/>
      <w:r w:rsidR="0042340F" w:rsidRPr="00882F5B">
        <w:rPr>
          <w:sz w:val="28"/>
          <w:szCs w:val="28"/>
        </w:rPr>
        <w:t>»</w:t>
      </w:r>
      <w:r w:rsidR="00883DF6" w:rsidRPr="00882F5B">
        <w:rPr>
          <w:sz w:val="28"/>
          <w:szCs w:val="28"/>
        </w:rPr>
        <w:t xml:space="preserve"> - </w:t>
      </w:r>
      <w:r w:rsidR="0042340F" w:rsidRPr="00882F5B">
        <w:rPr>
          <w:sz w:val="28"/>
          <w:szCs w:val="28"/>
        </w:rPr>
        <w:t xml:space="preserve">«Вот такие дела», Народный ансамбль </w:t>
      </w:r>
      <w:r w:rsidR="00C64ACB" w:rsidRPr="00882F5B">
        <w:rPr>
          <w:sz w:val="28"/>
          <w:szCs w:val="28"/>
        </w:rPr>
        <w:t>современного танца «Своя территория»</w:t>
      </w:r>
      <w:r w:rsidR="00883DF6" w:rsidRPr="00882F5B">
        <w:rPr>
          <w:sz w:val="28"/>
          <w:szCs w:val="28"/>
        </w:rPr>
        <w:t xml:space="preserve"> «Прикарпатская история». Солисты ДК «Восток»: Н.</w:t>
      </w:r>
      <w:r w:rsidR="009175F8">
        <w:rPr>
          <w:sz w:val="28"/>
          <w:szCs w:val="28"/>
        </w:rPr>
        <w:t xml:space="preserve"> </w:t>
      </w:r>
      <w:r w:rsidR="00883DF6" w:rsidRPr="00882F5B">
        <w:rPr>
          <w:sz w:val="28"/>
          <w:szCs w:val="28"/>
        </w:rPr>
        <w:t xml:space="preserve">Щербинина – «Рисуйте», О. </w:t>
      </w:r>
      <w:proofErr w:type="spellStart"/>
      <w:r w:rsidR="00883DF6" w:rsidRPr="00882F5B">
        <w:rPr>
          <w:sz w:val="28"/>
          <w:szCs w:val="28"/>
        </w:rPr>
        <w:t>Блинова</w:t>
      </w:r>
      <w:proofErr w:type="spellEnd"/>
      <w:r w:rsidR="00883DF6" w:rsidRPr="00882F5B">
        <w:rPr>
          <w:sz w:val="28"/>
          <w:szCs w:val="28"/>
        </w:rPr>
        <w:t xml:space="preserve"> – «Желаю тебе земля моя», А.</w:t>
      </w:r>
      <w:r w:rsidR="009175F8">
        <w:rPr>
          <w:sz w:val="28"/>
          <w:szCs w:val="28"/>
        </w:rPr>
        <w:t xml:space="preserve"> </w:t>
      </w:r>
      <w:proofErr w:type="spellStart"/>
      <w:r w:rsidR="00883DF6" w:rsidRPr="00882F5B">
        <w:rPr>
          <w:sz w:val="28"/>
          <w:szCs w:val="28"/>
        </w:rPr>
        <w:t>Шушвал</w:t>
      </w:r>
      <w:proofErr w:type="spellEnd"/>
      <w:r w:rsidR="00883DF6" w:rsidRPr="00882F5B">
        <w:rPr>
          <w:sz w:val="28"/>
          <w:szCs w:val="28"/>
        </w:rPr>
        <w:t xml:space="preserve"> – «Я лечу над Россией». </w:t>
      </w:r>
      <w:r w:rsidR="00C64ACB" w:rsidRPr="00882F5B">
        <w:rPr>
          <w:sz w:val="28"/>
          <w:szCs w:val="28"/>
        </w:rPr>
        <w:t>Народный ансамбль казачьей песни «</w:t>
      </w:r>
      <w:proofErr w:type="spellStart"/>
      <w:r w:rsidR="00C64ACB" w:rsidRPr="00882F5B">
        <w:rPr>
          <w:sz w:val="28"/>
          <w:szCs w:val="28"/>
        </w:rPr>
        <w:t>Круголет</w:t>
      </w:r>
      <w:proofErr w:type="spellEnd"/>
      <w:r w:rsidR="00C64ACB" w:rsidRPr="00882F5B">
        <w:rPr>
          <w:sz w:val="28"/>
          <w:szCs w:val="28"/>
        </w:rPr>
        <w:t>» - «Таежная»</w:t>
      </w:r>
      <w:r w:rsidR="00883DF6" w:rsidRPr="00882F5B">
        <w:rPr>
          <w:sz w:val="28"/>
          <w:szCs w:val="28"/>
        </w:rPr>
        <w:t xml:space="preserve">, </w:t>
      </w:r>
      <w:r w:rsidR="00C64ACB" w:rsidRPr="00882F5B">
        <w:rPr>
          <w:sz w:val="28"/>
          <w:szCs w:val="28"/>
        </w:rPr>
        <w:t>Театральная студия «Грай» - постановка «Край мой родной»</w:t>
      </w:r>
      <w:r w:rsidR="00883DF6" w:rsidRPr="00882F5B">
        <w:rPr>
          <w:sz w:val="28"/>
          <w:szCs w:val="28"/>
        </w:rPr>
        <w:t>.</w:t>
      </w:r>
    </w:p>
    <w:p w:rsidR="009F2AC4" w:rsidRDefault="009F2AC4" w:rsidP="00883DF6">
      <w:pPr>
        <w:spacing w:after="0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9F2AC4" w:rsidRDefault="009F2AC4" w:rsidP="00883DF6">
      <w:pPr>
        <w:spacing w:after="0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9F2AC4" w:rsidRDefault="009F2AC4" w:rsidP="004C60C9">
      <w:pPr>
        <w:spacing w:after="0"/>
        <w:ind w:firstLine="851"/>
        <w:rPr>
          <w:rFonts w:ascii="Times New Roman" w:hAnsi="Times New Roman" w:cs="Times New Roman"/>
          <w:sz w:val="32"/>
          <w:szCs w:val="32"/>
        </w:rPr>
      </w:pPr>
      <w:r w:rsidRPr="009F2AC4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2671445" cy="1805750"/>
            <wp:effectExtent l="0" t="0" r="0" b="4445"/>
            <wp:docPr id="2" name="Рисунок 2" descr="C:\Users\Методист\Desktop\фото 80 лет ПК\DSC_00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етодист\Desktop\фото 80 лет ПК\DSC_003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8477" cy="1817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F2AC4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549CA82C" wp14:editId="18EC7362">
            <wp:extent cx="2523490" cy="1815103"/>
            <wp:effectExtent l="0" t="0" r="0" b="0"/>
            <wp:docPr id="3" name="Рисунок 3" descr="C:\Users\Методист\Desktop\фото 80 лет ПК\DSC_00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Методист\Desktop\фото 80 лет ПК\DSC_004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9069" cy="18191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2AC4" w:rsidRPr="00883DF6" w:rsidRDefault="009F2AC4" w:rsidP="00883DF6">
      <w:pPr>
        <w:spacing w:after="0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865B65" w:rsidRDefault="004C60C9" w:rsidP="004C60C9">
      <w:pPr>
        <w:spacing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9F2AC4">
        <w:rPr>
          <w:rFonts w:ascii="Times New Roman" w:hAnsi="Times New Roman" w:cs="Times New Roman"/>
          <w:noProof/>
          <w:sz w:val="32"/>
          <w:szCs w:val="32"/>
          <w:lang w:eastAsia="ru-RU"/>
        </w:rPr>
        <w:lastRenderedPageBreak/>
        <w:drawing>
          <wp:inline distT="0" distB="0" distL="0" distR="0" wp14:anchorId="02B76F01" wp14:editId="522A298B">
            <wp:extent cx="2576830" cy="1929970"/>
            <wp:effectExtent l="0" t="0" r="0" b="0"/>
            <wp:docPr id="5" name="Рисунок 5" descr="C:\Users\Методист\Desktop\фото 80 лет ПК\DSC_00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Методист\Desktop\фото 80 лет ПК\DSC_007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915" cy="19405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F2AC4" w:rsidRPr="009F2AC4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2914015" cy="1942465"/>
            <wp:effectExtent l="0" t="0" r="635" b="635"/>
            <wp:docPr id="4" name="Рисунок 4" descr="C:\Users\Методист\Desktop\фото 80 лет ПК\DSC_00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Методист\Desktop\фото 80 лет ПК\DSC_006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5328" cy="19500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2AC4" w:rsidRDefault="009F2AC4" w:rsidP="00865B65">
      <w:pPr>
        <w:spacing w:line="240" w:lineRule="auto"/>
        <w:rPr>
          <w:rFonts w:ascii="Times New Roman" w:hAnsi="Times New Roman" w:cs="Times New Roman"/>
          <w:sz w:val="32"/>
          <w:szCs w:val="32"/>
        </w:rPr>
      </w:pPr>
    </w:p>
    <w:p w:rsidR="00030F4D" w:rsidRDefault="00AF6518" w:rsidP="00030F4D">
      <w:pPr>
        <w:pStyle w:val="a4"/>
        <w:shd w:val="clear" w:color="auto" w:fill="FFFFFF"/>
        <w:tabs>
          <w:tab w:val="left" w:pos="851"/>
        </w:tabs>
        <w:spacing w:before="0" w:beforeAutospacing="0" w:after="0" w:afterAutospacing="0" w:line="360" w:lineRule="atLeast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20 октября артисты ДК «Восток» приняли участие в </w:t>
      </w:r>
      <w:r w:rsidR="00030F4D">
        <w:rPr>
          <w:sz w:val="28"/>
          <w:szCs w:val="28"/>
        </w:rPr>
        <w:t>главных</w:t>
      </w:r>
      <w:r w:rsidR="00030F4D" w:rsidRPr="00030F4D">
        <w:rPr>
          <w:sz w:val="28"/>
          <w:szCs w:val="28"/>
        </w:rPr>
        <w:t xml:space="preserve"> торжества</w:t>
      </w:r>
      <w:r w:rsidR="00030F4D">
        <w:rPr>
          <w:sz w:val="28"/>
          <w:szCs w:val="28"/>
        </w:rPr>
        <w:t xml:space="preserve">х </w:t>
      </w:r>
      <w:r w:rsidR="00030F4D" w:rsidRPr="00030F4D">
        <w:rPr>
          <w:sz w:val="28"/>
          <w:szCs w:val="28"/>
        </w:rPr>
        <w:t xml:space="preserve">  во Владивостоке. Одним из крупных событий, </w:t>
      </w:r>
      <w:r w:rsidR="00030F4D">
        <w:rPr>
          <w:sz w:val="28"/>
          <w:szCs w:val="28"/>
        </w:rPr>
        <w:t xml:space="preserve">стало </w:t>
      </w:r>
      <w:r w:rsidR="00030F4D" w:rsidRPr="00030F4D">
        <w:rPr>
          <w:sz w:val="28"/>
          <w:szCs w:val="28"/>
        </w:rPr>
        <w:t>открытие выставки «Улицы Приморского края», где б</w:t>
      </w:r>
      <w:r w:rsidR="006933E1">
        <w:rPr>
          <w:sz w:val="28"/>
          <w:szCs w:val="28"/>
        </w:rPr>
        <w:t>ыли</w:t>
      </w:r>
      <w:r w:rsidR="00030F4D" w:rsidRPr="00030F4D">
        <w:rPr>
          <w:sz w:val="28"/>
          <w:szCs w:val="28"/>
        </w:rPr>
        <w:t xml:space="preserve"> представлены достижения всех частей региона. </w:t>
      </w:r>
      <w:r w:rsidR="00030F4D">
        <w:rPr>
          <w:sz w:val="28"/>
          <w:szCs w:val="28"/>
        </w:rPr>
        <w:t xml:space="preserve"> </w:t>
      </w:r>
      <w:r w:rsidR="00030F4D" w:rsidRPr="00030F4D">
        <w:rPr>
          <w:sz w:val="28"/>
          <w:szCs w:val="28"/>
        </w:rPr>
        <w:t>На центральной площади Владивостока про</w:t>
      </w:r>
      <w:r w:rsidR="00030F4D">
        <w:rPr>
          <w:sz w:val="28"/>
          <w:szCs w:val="28"/>
        </w:rPr>
        <w:t>шел</w:t>
      </w:r>
      <w:r w:rsidR="00030F4D" w:rsidRPr="00030F4D">
        <w:rPr>
          <w:sz w:val="28"/>
          <w:szCs w:val="28"/>
        </w:rPr>
        <w:t xml:space="preserve"> концерт «Приморский край — край, создающий будущее». Св</w:t>
      </w:r>
      <w:r w:rsidR="00030F4D">
        <w:rPr>
          <w:sz w:val="28"/>
          <w:szCs w:val="28"/>
        </w:rPr>
        <w:t xml:space="preserve">ои творческие номера представили </w:t>
      </w:r>
      <w:r w:rsidR="00030F4D" w:rsidRPr="00030F4D">
        <w:rPr>
          <w:sz w:val="28"/>
          <w:szCs w:val="28"/>
        </w:rPr>
        <w:t>народы Приморья, ведущие коллективы муниципалитетов, гости из регионов Дальнего Востока и стран АТР. </w:t>
      </w:r>
    </w:p>
    <w:p w:rsidR="000A7388" w:rsidRDefault="000A7388" w:rsidP="00030F4D">
      <w:pPr>
        <w:pStyle w:val="a4"/>
        <w:shd w:val="clear" w:color="auto" w:fill="FFFFFF"/>
        <w:tabs>
          <w:tab w:val="left" w:pos="851"/>
        </w:tabs>
        <w:spacing w:before="0" w:beforeAutospacing="0" w:after="0" w:afterAutospacing="0" w:line="360" w:lineRule="atLeast"/>
        <w:jc w:val="both"/>
        <w:rPr>
          <w:sz w:val="28"/>
          <w:szCs w:val="28"/>
        </w:rPr>
      </w:pPr>
      <w:r w:rsidRPr="000A7388">
        <w:rPr>
          <w:noProof/>
          <w:sz w:val="28"/>
          <w:szCs w:val="28"/>
        </w:rPr>
        <w:drawing>
          <wp:inline distT="0" distB="0" distL="0" distR="0">
            <wp:extent cx="1682071" cy="2242294"/>
            <wp:effectExtent l="0" t="0" r="0" b="5715"/>
            <wp:docPr id="10" name="Рисунок 10" descr="C:\Users\Методист\Desktop\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Методист\Desktop\imag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2841" cy="2269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7388">
        <w:rPr>
          <w:noProof/>
          <w:sz w:val="28"/>
          <w:szCs w:val="28"/>
        </w:rPr>
        <w:drawing>
          <wp:inline distT="0" distB="0" distL="0" distR="0">
            <wp:extent cx="1693186" cy="2257111"/>
            <wp:effectExtent l="0" t="0" r="2540" b="0"/>
            <wp:docPr id="1" name="Рисунок 1" descr="C:\Users\Методист\Desktop\image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етодист\Desktop\image (1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9457" cy="2265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81BBE" w:rsidRPr="000A7388">
        <w:rPr>
          <w:noProof/>
          <w:sz w:val="28"/>
          <w:szCs w:val="28"/>
        </w:rPr>
        <w:drawing>
          <wp:inline distT="0" distB="0" distL="0" distR="0" wp14:anchorId="625C9FAE" wp14:editId="1666AF74">
            <wp:extent cx="1733384" cy="1300066"/>
            <wp:effectExtent l="0" t="0" r="635" b="0"/>
            <wp:docPr id="9" name="Рисунок 9" descr="C:\Users\Методист\Desktop\image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Методист\Desktop\image (2)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8700" cy="13040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7388" w:rsidRDefault="000A7388" w:rsidP="00030F4D">
      <w:pPr>
        <w:pStyle w:val="a4"/>
        <w:shd w:val="clear" w:color="auto" w:fill="FFFFFF"/>
        <w:tabs>
          <w:tab w:val="left" w:pos="851"/>
        </w:tabs>
        <w:spacing w:before="0" w:beforeAutospacing="0" w:after="0" w:afterAutospacing="0" w:line="360" w:lineRule="atLeast"/>
        <w:jc w:val="both"/>
        <w:rPr>
          <w:sz w:val="28"/>
          <w:szCs w:val="28"/>
        </w:rPr>
      </w:pPr>
    </w:p>
    <w:p w:rsidR="000A7388" w:rsidRDefault="000A7388" w:rsidP="00030F4D">
      <w:pPr>
        <w:pStyle w:val="a4"/>
        <w:shd w:val="clear" w:color="auto" w:fill="FFFFFF"/>
        <w:tabs>
          <w:tab w:val="left" w:pos="851"/>
        </w:tabs>
        <w:spacing w:before="0" w:beforeAutospacing="0" w:after="0" w:afterAutospacing="0" w:line="360" w:lineRule="atLeast"/>
        <w:jc w:val="both"/>
        <w:rPr>
          <w:sz w:val="28"/>
          <w:szCs w:val="28"/>
        </w:rPr>
      </w:pPr>
    </w:p>
    <w:p w:rsidR="000846A8" w:rsidRPr="000846A8" w:rsidRDefault="000846A8" w:rsidP="00695937">
      <w:pPr>
        <w:pStyle w:val="a4"/>
        <w:shd w:val="clear" w:color="auto" w:fill="FFFFFF"/>
        <w:tabs>
          <w:tab w:val="left" w:pos="851"/>
        </w:tabs>
        <w:spacing w:before="0" w:beforeAutospacing="0" w:after="0" w:afterAutospacing="0" w:line="360" w:lineRule="atLeast"/>
        <w:ind w:firstLine="851"/>
        <w:jc w:val="both"/>
        <w:rPr>
          <w:sz w:val="28"/>
          <w:szCs w:val="28"/>
        </w:rPr>
      </w:pPr>
      <w:bookmarkStart w:id="0" w:name="_GoBack"/>
      <w:bookmarkEnd w:id="0"/>
      <w:r w:rsidRPr="000846A8">
        <w:rPr>
          <w:sz w:val="28"/>
          <w:szCs w:val="28"/>
        </w:rPr>
        <w:t>В среду, 17 октября, в Керченском политехническом колледже в 11:25 прогремел взрыв.</w:t>
      </w:r>
      <w:r w:rsidRPr="00695937">
        <w:rPr>
          <w:sz w:val="28"/>
          <w:szCs w:val="28"/>
        </w:rPr>
        <w:t xml:space="preserve"> </w:t>
      </w:r>
      <w:r w:rsidRPr="000846A8">
        <w:rPr>
          <w:sz w:val="28"/>
          <w:szCs w:val="28"/>
        </w:rPr>
        <w:t>По предварительным данным, в результате ЧП погибли 18 человек, 53 раненых, 12 из них - в тяжелом состоянии.</w:t>
      </w:r>
      <w:r w:rsidRPr="00695937">
        <w:rPr>
          <w:sz w:val="28"/>
          <w:szCs w:val="28"/>
        </w:rPr>
        <w:t xml:space="preserve"> В память о погибших на </w:t>
      </w:r>
      <w:r w:rsidR="00695937" w:rsidRPr="00695937">
        <w:rPr>
          <w:sz w:val="28"/>
          <w:szCs w:val="28"/>
        </w:rPr>
        <w:t xml:space="preserve">монументе </w:t>
      </w:r>
      <w:proofErr w:type="spellStart"/>
      <w:r w:rsidR="00695937" w:rsidRPr="00695937">
        <w:rPr>
          <w:sz w:val="28"/>
          <w:szCs w:val="28"/>
        </w:rPr>
        <w:t>Дальнереченцам</w:t>
      </w:r>
      <w:proofErr w:type="spellEnd"/>
      <w:r w:rsidR="00695937" w:rsidRPr="00695937">
        <w:rPr>
          <w:sz w:val="28"/>
          <w:szCs w:val="28"/>
        </w:rPr>
        <w:t>, погибшим в годы Великой Отечественной войны были возложены цветы.</w:t>
      </w:r>
    </w:p>
    <w:p w:rsidR="000846A8" w:rsidRDefault="000846A8" w:rsidP="002A7845">
      <w:pPr>
        <w:pStyle w:val="a4"/>
        <w:shd w:val="clear" w:color="auto" w:fill="FFFFFF"/>
        <w:spacing w:before="0" w:beforeAutospacing="0" w:after="0" w:afterAutospacing="0" w:line="360" w:lineRule="atLeast"/>
        <w:jc w:val="center"/>
        <w:rPr>
          <w:sz w:val="28"/>
          <w:szCs w:val="28"/>
        </w:rPr>
      </w:pPr>
    </w:p>
    <w:p w:rsidR="00695937" w:rsidRDefault="000A7388" w:rsidP="002A7845">
      <w:pPr>
        <w:pStyle w:val="a4"/>
        <w:shd w:val="clear" w:color="auto" w:fill="FFFFFF"/>
        <w:spacing w:before="0" w:beforeAutospacing="0" w:after="0" w:afterAutospacing="0" w:line="360" w:lineRule="atLeast"/>
        <w:jc w:val="center"/>
        <w:rPr>
          <w:sz w:val="28"/>
          <w:szCs w:val="28"/>
        </w:rPr>
      </w:pPr>
      <w:r w:rsidRPr="002A7845">
        <w:rPr>
          <w:noProof/>
          <w:sz w:val="28"/>
          <w:szCs w:val="28"/>
        </w:rPr>
        <w:lastRenderedPageBreak/>
        <w:drawing>
          <wp:inline distT="0" distB="0" distL="0" distR="0" wp14:anchorId="3DB62C99" wp14:editId="10D9BE1B">
            <wp:extent cx="3795623" cy="2846266"/>
            <wp:effectExtent l="0" t="0" r="0" b="0"/>
            <wp:docPr id="6" name="Рисунок 6" descr="C:\Users\Методист\Desktop\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етодист\Desktop\image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8342" cy="2855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5937" w:rsidRDefault="00695937" w:rsidP="00695937">
      <w:pPr>
        <w:pStyle w:val="a4"/>
        <w:shd w:val="clear" w:color="auto" w:fill="FFFFFF"/>
        <w:spacing w:before="0" w:beforeAutospacing="0" w:after="0" w:afterAutospacing="0" w:line="360" w:lineRule="atLeast"/>
        <w:rPr>
          <w:sz w:val="28"/>
          <w:szCs w:val="28"/>
        </w:rPr>
      </w:pPr>
      <w:r>
        <w:rPr>
          <w:sz w:val="28"/>
          <w:szCs w:val="28"/>
        </w:rPr>
        <w:t>18 октября в гостях «У Тети Моти»</w:t>
      </w:r>
      <w:r w:rsidR="000A7388">
        <w:rPr>
          <w:sz w:val="28"/>
          <w:szCs w:val="28"/>
        </w:rPr>
        <w:t xml:space="preserve"> прошла детская дискотека. </w:t>
      </w:r>
      <w:r>
        <w:rPr>
          <w:sz w:val="28"/>
          <w:szCs w:val="28"/>
        </w:rPr>
        <w:t xml:space="preserve"> </w:t>
      </w:r>
    </w:p>
    <w:p w:rsidR="00695937" w:rsidRDefault="00695937" w:rsidP="002A7845">
      <w:pPr>
        <w:pStyle w:val="a4"/>
        <w:shd w:val="clear" w:color="auto" w:fill="FFFFFF"/>
        <w:spacing w:before="0" w:beforeAutospacing="0" w:after="0" w:afterAutospacing="0" w:line="360" w:lineRule="atLeast"/>
        <w:jc w:val="center"/>
        <w:rPr>
          <w:sz w:val="28"/>
          <w:szCs w:val="28"/>
        </w:rPr>
      </w:pPr>
    </w:p>
    <w:p w:rsidR="000846A8" w:rsidRPr="007A5A36" w:rsidRDefault="000846A8" w:rsidP="000846A8">
      <w:pPr>
        <w:pStyle w:val="a4"/>
        <w:shd w:val="clear" w:color="auto" w:fill="FFFFFF"/>
        <w:spacing w:before="0" w:beforeAutospacing="0" w:after="0" w:afterAutospacing="0" w:line="360" w:lineRule="atLeast"/>
        <w:rPr>
          <w:sz w:val="28"/>
          <w:szCs w:val="28"/>
        </w:rPr>
      </w:pPr>
      <w:r w:rsidRPr="000846A8">
        <w:rPr>
          <w:noProof/>
          <w:sz w:val="28"/>
          <w:szCs w:val="28"/>
        </w:rPr>
        <w:drawing>
          <wp:inline distT="0" distB="0" distL="0" distR="0">
            <wp:extent cx="2751298" cy="1833701"/>
            <wp:effectExtent l="0" t="0" r="0" b="0"/>
            <wp:docPr id="8" name="Рисунок 8" descr="C:\Users\Методист\Desktop\DSC_00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Методист\Desktop\DSC_009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8601" cy="1838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846A8">
        <w:rPr>
          <w:noProof/>
          <w:sz w:val="28"/>
          <w:szCs w:val="28"/>
        </w:rPr>
        <w:drawing>
          <wp:inline distT="0" distB="0" distL="0" distR="0">
            <wp:extent cx="2734573" cy="1822556"/>
            <wp:effectExtent l="0" t="0" r="8890" b="6350"/>
            <wp:docPr id="7" name="Рисунок 7" descr="C:\Users\Методист\Desktop\DSC_00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етодист\Desktop\DSC_009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0112" cy="18262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846A8" w:rsidRPr="007A5A3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EAA3655"/>
    <w:multiLevelType w:val="multilevel"/>
    <w:tmpl w:val="1E54EB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781A"/>
    <w:rsid w:val="00030F4D"/>
    <w:rsid w:val="000846A8"/>
    <w:rsid w:val="000A7388"/>
    <w:rsid w:val="000D15F1"/>
    <w:rsid w:val="002A7845"/>
    <w:rsid w:val="002B4430"/>
    <w:rsid w:val="00375F35"/>
    <w:rsid w:val="003F1427"/>
    <w:rsid w:val="0042340F"/>
    <w:rsid w:val="004C60C9"/>
    <w:rsid w:val="00502285"/>
    <w:rsid w:val="005E2A22"/>
    <w:rsid w:val="00665DEB"/>
    <w:rsid w:val="006933E1"/>
    <w:rsid w:val="00695937"/>
    <w:rsid w:val="00752813"/>
    <w:rsid w:val="00755806"/>
    <w:rsid w:val="007A5A36"/>
    <w:rsid w:val="00802B5F"/>
    <w:rsid w:val="00865B65"/>
    <w:rsid w:val="00882F5B"/>
    <w:rsid w:val="00883DF6"/>
    <w:rsid w:val="008919A9"/>
    <w:rsid w:val="009175F8"/>
    <w:rsid w:val="0094058F"/>
    <w:rsid w:val="009F2AC4"/>
    <w:rsid w:val="00A53ACA"/>
    <w:rsid w:val="00A81BBE"/>
    <w:rsid w:val="00A869DC"/>
    <w:rsid w:val="00AF6518"/>
    <w:rsid w:val="00AF781A"/>
    <w:rsid w:val="00B521F7"/>
    <w:rsid w:val="00BB25BC"/>
    <w:rsid w:val="00C64ACB"/>
    <w:rsid w:val="00CE73EF"/>
    <w:rsid w:val="00FA7C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BA291A8-A9C5-4E8D-84AF-1E55EFEEE5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AF781A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AF781A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3">
    <w:name w:val="Hyperlink"/>
    <w:basedOn w:val="a0"/>
    <w:uiPriority w:val="99"/>
    <w:semiHidden/>
    <w:unhideWhenUsed/>
    <w:rsid w:val="00AF781A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AF781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57732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345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328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0238654">
          <w:marLeft w:val="0"/>
          <w:marRight w:val="0"/>
          <w:marTop w:val="240"/>
          <w:marBottom w:val="0"/>
          <w:divBdr>
            <w:top w:val="dotted" w:sz="6" w:space="2" w:color="CCCCCC"/>
            <w:left w:val="none" w:sz="0" w:space="0" w:color="auto"/>
            <w:bottom w:val="dotted" w:sz="6" w:space="2" w:color="CCCCCC"/>
            <w:right w:val="none" w:sz="0" w:space="0" w:color="auto"/>
          </w:divBdr>
        </w:div>
      </w:divsChild>
    </w:div>
    <w:div w:id="2092966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</TotalTime>
  <Pages>3</Pages>
  <Words>366</Words>
  <Characters>2089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Методист</dc:creator>
  <cp:keywords/>
  <dc:description/>
  <cp:lastModifiedBy>Методист</cp:lastModifiedBy>
  <cp:revision>15</cp:revision>
  <dcterms:created xsi:type="dcterms:W3CDTF">2018-10-15T00:59:00Z</dcterms:created>
  <dcterms:modified xsi:type="dcterms:W3CDTF">2018-10-22T00:53:00Z</dcterms:modified>
</cp:coreProperties>
</file>