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E09C7" w:rsidRPr="00C549EB" w:rsidRDefault="00BA4BD5" w:rsidP="009E5B4B">
      <w:pPr>
        <w:ind w:firstLine="851"/>
        <w:jc w:val="both"/>
        <w:rPr>
          <w:rFonts w:ascii="Times New Roman" w:eastAsia="Times New Roman" w:hAnsi="Times New Roman" w:cs="Times New Roman"/>
          <w:vanish/>
          <w:sz w:val="28"/>
          <w:szCs w:val="28"/>
          <w:lang w:eastAsia="ru-RU"/>
        </w:rPr>
      </w:pPr>
      <w:r w:rsidRPr="00C549EB">
        <w:rPr>
          <w:rFonts w:ascii="Times New Roman" w:hAnsi="Times New Roman" w:cs="Times New Roman"/>
          <w:noProof/>
          <w:sz w:val="28"/>
          <w:szCs w:val="28"/>
          <w:lang w:eastAsia="ru-RU"/>
        </w:rPr>
        <w:t>12 июня в Доме культуры «Восток»</w:t>
      </w:r>
      <w:r w:rsidR="00606EAC" w:rsidRPr="00C549EB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  <w:r w:rsidRPr="00C549EB">
        <w:rPr>
          <w:rFonts w:ascii="Times New Roman" w:hAnsi="Times New Roman" w:cs="Times New Roman"/>
          <w:sz w:val="28"/>
          <w:szCs w:val="28"/>
        </w:rPr>
        <w:t>прошло торжественное собрание - чествование «Дальнереченск</w:t>
      </w:r>
      <w:r w:rsidR="007E09C7" w:rsidRPr="00C549EB">
        <w:rPr>
          <w:rFonts w:ascii="Times New Roman" w:hAnsi="Times New Roman" w:cs="Times New Roman"/>
          <w:sz w:val="28"/>
          <w:szCs w:val="28"/>
        </w:rPr>
        <w:t xml:space="preserve"> </w:t>
      </w:r>
      <w:r w:rsidRPr="00C549EB">
        <w:rPr>
          <w:rFonts w:ascii="Times New Roman" w:hAnsi="Times New Roman" w:cs="Times New Roman"/>
          <w:sz w:val="28"/>
          <w:szCs w:val="28"/>
        </w:rPr>
        <w:t>- Любимый город»</w:t>
      </w:r>
      <w:r w:rsidR="009E5B4B">
        <w:rPr>
          <w:rFonts w:ascii="Times New Roman" w:hAnsi="Times New Roman" w:cs="Times New Roman"/>
          <w:sz w:val="28"/>
          <w:szCs w:val="28"/>
        </w:rPr>
        <w:t xml:space="preserve"> посвященное</w:t>
      </w:r>
      <w:r w:rsidR="005F5B66">
        <w:rPr>
          <w:rFonts w:ascii="Times New Roman" w:hAnsi="Times New Roman" w:cs="Times New Roman"/>
          <w:sz w:val="28"/>
          <w:szCs w:val="28"/>
        </w:rPr>
        <w:t xml:space="preserve"> Дню России и 160-летию</w:t>
      </w:r>
      <w:r w:rsidR="009E5B4B" w:rsidRPr="009E5B4B">
        <w:rPr>
          <w:rFonts w:ascii="Times New Roman" w:hAnsi="Times New Roman" w:cs="Times New Roman"/>
          <w:sz w:val="28"/>
          <w:szCs w:val="28"/>
        </w:rPr>
        <w:t xml:space="preserve"> со Дня образования</w:t>
      </w:r>
      <w:r w:rsidR="009E5B4B">
        <w:rPr>
          <w:rFonts w:ascii="Times New Roman" w:hAnsi="Times New Roman" w:cs="Times New Roman"/>
          <w:sz w:val="28"/>
          <w:szCs w:val="28"/>
        </w:rPr>
        <w:t xml:space="preserve"> </w:t>
      </w:r>
      <w:r w:rsidR="009E5B4B" w:rsidRPr="009E5B4B">
        <w:rPr>
          <w:rFonts w:ascii="Times New Roman" w:hAnsi="Times New Roman" w:cs="Times New Roman"/>
          <w:sz w:val="28"/>
          <w:szCs w:val="28"/>
        </w:rPr>
        <w:t>города Дальнереченска</w:t>
      </w:r>
      <w:r w:rsidR="009E5B4B">
        <w:rPr>
          <w:rFonts w:ascii="Times New Roman" w:hAnsi="Times New Roman" w:cs="Times New Roman"/>
          <w:sz w:val="28"/>
          <w:szCs w:val="28"/>
        </w:rPr>
        <w:t>. В</w:t>
      </w:r>
      <w:r w:rsidR="00C549EB" w:rsidRPr="00C549EB">
        <w:rPr>
          <w:rFonts w:ascii="Times New Roman" w:hAnsi="Times New Roman" w:cs="Times New Roman"/>
          <w:sz w:val="28"/>
          <w:szCs w:val="28"/>
        </w:rPr>
        <w:t xml:space="preserve"> зале собрались руководители Дальнереченского городского округа, почетные гости, почетные жители нашего города, ветераны войны, труда, вооруженных сил и правоохранительных органов, труженики тыла, руководители предприятий и организаций, представители общественности. </w:t>
      </w:r>
      <w:r w:rsidR="00C549EB" w:rsidRPr="00EF75B3">
        <w:rPr>
          <w:rFonts w:ascii="Times New Roman" w:hAnsi="Times New Roman" w:cs="Times New Roman"/>
          <w:sz w:val="28"/>
          <w:szCs w:val="28"/>
        </w:rPr>
        <w:t>На торжественном собрании чествовали</w:t>
      </w:r>
      <w:r w:rsidRPr="00C549EB">
        <w:rPr>
          <w:rFonts w:ascii="Times New Roman" w:hAnsi="Times New Roman" w:cs="Times New Roman"/>
          <w:sz w:val="28"/>
          <w:szCs w:val="28"/>
        </w:rPr>
        <w:t xml:space="preserve"> лучших тружеников </w:t>
      </w:r>
      <w:r w:rsidR="008707A6" w:rsidRPr="00C549EB">
        <w:rPr>
          <w:rFonts w:ascii="Times New Roman" w:hAnsi="Times New Roman" w:cs="Times New Roman"/>
          <w:sz w:val="28"/>
          <w:szCs w:val="28"/>
        </w:rPr>
        <w:t>города</w:t>
      </w:r>
      <w:r w:rsidR="00C549EB" w:rsidRPr="00C549EB">
        <w:rPr>
          <w:rFonts w:ascii="Times New Roman" w:hAnsi="Times New Roman" w:cs="Times New Roman"/>
          <w:sz w:val="28"/>
          <w:szCs w:val="28"/>
        </w:rPr>
        <w:t xml:space="preserve">, </w:t>
      </w:r>
      <w:r w:rsidR="00C549EB" w:rsidRPr="00EF75B3">
        <w:rPr>
          <w:rFonts w:ascii="Times New Roman" w:hAnsi="Times New Roman" w:cs="Times New Roman"/>
          <w:sz w:val="28"/>
          <w:szCs w:val="28"/>
        </w:rPr>
        <w:t xml:space="preserve">им </w:t>
      </w:r>
      <w:r w:rsidR="00C549EB" w:rsidRPr="00C549EB">
        <w:rPr>
          <w:rFonts w:ascii="Times New Roman" w:hAnsi="Times New Roman" w:cs="Times New Roman"/>
          <w:sz w:val="28"/>
          <w:szCs w:val="28"/>
        </w:rPr>
        <w:t xml:space="preserve">были вручены: Почетные грамоты Губернатора Приморского края, Благодарности Губернатора Приморского, Почетные Грамоты Законодательного Собрания Приморского </w:t>
      </w:r>
      <w:r w:rsidR="00C549EB" w:rsidRPr="00EF75B3">
        <w:rPr>
          <w:rFonts w:ascii="Times New Roman" w:hAnsi="Times New Roman" w:cs="Times New Roman"/>
          <w:sz w:val="28"/>
          <w:szCs w:val="28"/>
        </w:rPr>
        <w:t>края, Благодарственные письма</w:t>
      </w:r>
      <w:r w:rsidR="00C549EB" w:rsidRPr="00C549EB">
        <w:rPr>
          <w:rFonts w:ascii="Times New Roman" w:hAnsi="Times New Roman" w:cs="Times New Roman"/>
          <w:sz w:val="28"/>
          <w:szCs w:val="28"/>
        </w:rPr>
        <w:t xml:space="preserve"> Депутата Государственной Думы РФ Николаевой Виктории Викторовны, Почетные знаки </w:t>
      </w:r>
      <w:r w:rsidR="000E68F3">
        <w:rPr>
          <w:rFonts w:ascii="Times New Roman" w:hAnsi="Times New Roman" w:cs="Times New Roman"/>
          <w:sz w:val="28"/>
          <w:szCs w:val="28"/>
        </w:rPr>
        <w:t>«</w:t>
      </w:r>
      <w:r w:rsidR="00EF75B3">
        <w:rPr>
          <w:rFonts w:ascii="Times New Roman" w:hAnsi="Times New Roman" w:cs="Times New Roman"/>
          <w:sz w:val="28"/>
          <w:szCs w:val="28"/>
        </w:rPr>
        <w:t>За заслуги перед городом</w:t>
      </w:r>
      <w:r w:rsidR="000E68F3">
        <w:rPr>
          <w:rFonts w:ascii="Times New Roman" w:hAnsi="Times New Roman" w:cs="Times New Roman"/>
          <w:sz w:val="28"/>
          <w:szCs w:val="28"/>
        </w:rPr>
        <w:t>»</w:t>
      </w:r>
      <w:r w:rsidR="00C549EB" w:rsidRPr="00C549EB">
        <w:rPr>
          <w:rFonts w:ascii="Times New Roman" w:hAnsi="Times New Roman" w:cs="Times New Roman"/>
          <w:sz w:val="28"/>
          <w:szCs w:val="28"/>
        </w:rPr>
        <w:t xml:space="preserve">, </w:t>
      </w:r>
      <w:r w:rsidR="00C549EB" w:rsidRPr="00EF75B3">
        <w:rPr>
          <w:rFonts w:ascii="Times New Roman" w:hAnsi="Times New Roman" w:cs="Times New Roman"/>
          <w:sz w:val="28"/>
          <w:szCs w:val="28"/>
        </w:rPr>
        <w:t>Памятные</w:t>
      </w:r>
      <w:r w:rsidR="00C549EB" w:rsidRPr="00C549EB">
        <w:rPr>
          <w:rFonts w:ascii="Times New Roman" w:hAnsi="Times New Roman" w:cs="Times New Roman"/>
          <w:sz w:val="28"/>
          <w:szCs w:val="28"/>
        </w:rPr>
        <w:t xml:space="preserve"> </w:t>
      </w:r>
      <w:r w:rsidR="00C549EB" w:rsidRPr="00EF75B3">
        <w:rPr>
          <w:rFonts w:ascii="Times New Roman" w:hAnsi="Times New Roman" w:cs="Times New Roman"/>
          <w:sz w:val="28"/>
          <w:szCs w:val="28"/>
        </w:rPr>
        <w:t xml:space="preserve">знаки </w:t>
      </w:r>
      <w:r w:rsidR="000E68F3">
        <w:rPr>
          <w:rFonts w:ascii="Times New Roman" w:hAnsi="Times New Roman" w:cs="Times New Roman"/>
          <w:sz w:val="28"/>
          <w:szCs w:val="28"/>
        </w:rPr>
        <w:t>«</w:t>
      </w:r>
      <w:r w:rsidR="00C549EB" w:rsidRPr="00EF75B3">
        <w:rPr>
          <w:rFonts w:ascii="Times New Roman" w:hAnsi="Times New Roman" w:cs="Times New Roman"/>
          <w:sz w:val="28"/>
          <w:szCs w:val="28"/>
        </w:rPr>
        <w:t>За большой вклад в развитие Дальнереченского городского округа</w:t>
      </w:r>
      <w:r w:rsidR="000E68F3">
        <w:rPr>
          <w:rFonts w:ascii="Times New Roman" w:hAnsi="Times New Roman" w:cs="Times New Roman"/>
          <w:sz w:val="28"/>
          <w:szCs w:val="28"/>
        </w:rPr>
        <w:t>»</w:t>
      </w:r>
      <w:r w:rsidR="00C549EB" w:rsidRPr="00EF75B3">
        <w:rPr>
          <w:rFonts w:ascii="Times New Roman" w:hAnsi="Times New Roman" w:cs="Times New Roman"/>
          <w:sz w:val="28"/>
          <w:szCs w:val="28"/>
        </w:rPr>
        <w:t xml:space="preserve">. На основании решения Думы Дальнереченского городского округа № 46 от 11 июня 2019 года присвоено почетное </w:t>
      </w:r>
      <w:r w:rsidR="00C549EB" w:rsidRPr="00C549EB">
        <w:rPr>
          <w:rFonts w:ascii="Times New Roman" w:hAnsi="Times New Roman" w:cs="Times New Roman"/>
          <w:sz w:val="28"/>
          <w:szCs w:val="28"/>
        </w:rPr>
        <w:t xml:space="preserve">звание «Почетный житель Дальнереченского городского округа» </w:t>
      </w:r>
      <w:proofErr w:type="spellStart"/>
      <w:r w:rsidR="00C549EB" w:rsidRPr="00EF75B3">
        <w:rPr>
          <w:rFonts w:ascii="Times New Roman" w:hAnsi="Times New Roman" w:cs="Times New Roman"/>
          <w:sz w:val="28"/>
          <w:szCs w:val="28"/>
        </w:rPr>
        <w:t>Бедняковой</w:t>
      </w:r>
      <w:proofErr w:type="spellEnd"/>
      <w:r w:rsidR="00C549EB" w:rsidRPr="00EF75B3">
        <w:rPr>
          <w:rFonts w:ascii="Times New Roman" w:hAnsi="Times New Roman" w:cs="Times New Roman"/>
          <w:sz w:val="28"/>
          <w:szCs w:val="28"/>
        </w:rPr>
        <w:t xml:space="preserve"> Александре Андреевне.</w:t>
      </w:r>
      <w:r w:rsidR="00EF75B3">
        <w:rPr>
          <w:rFonts w:ascii="Times New Roman" w:hAnsi="Times New Roman" w:cs="Times New Roman"/>
          <w:sz w:val="28"/>
          <w:szCs w:val="28"/>
        </w:rPr>
        <w:t xml:space="preserve"> В подарок гостям прозвучали музыкальные номера в исполнении </w:t>
      </w:r>
    </w:p>
    <w:p w:rsidR="007E09C7" w:rsidRDefault="00EF75B3" w:rsidP="00EF75B3">
      <w:pPr>
        <w:pStyle w:val="a6"/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>Заслуженного</w:t>
      </w:r>
      <w:r w:rsidR="007E09C7" w:rsidRPr="00C549EB">
        <w:rPr>
          <w:sz w:val="28"/>
          <w:szCs w:val="28"/>
        </w:rPr>
        <w:t xml:space="preserve"> коллектив</w:t>
      </w:r>
      <w:r>
        <w:rPr>
          <w:sz w:val="28"/>
          <w:szCs w:val="28"/>
        </w:rPr>
        <w:t>а</w:t>
      </w:r>
      <w:r w:rsidR="007E09C7" w:rsidRPr="00C549EB">
        <w:rPr>
          <w:sz w:val="28"/>
          <w:szCs w:val="28"/>
        </w:rPr>
        <w:t xml:space="preserve"> любительского художественного твор</w:t>
      </w:r>
      <w:r w:rsidR="005F5B66">
        <w:rPr>
          <w:sz w:val="28"/>
          <w:szCs w:val="28"/>
        </w:rPr>
        <w:t>чества Приморского края Народного ансамбля</w:t>
      </w:r>
      <w:r w:rsidR="007E09C7" w:rsidRPr="00C549EB">
        <w:rPr>
          <w:sz w:val="28"/>
          <w:szCs w:val="28"/>
        </w:rPr>
        <w:t xml:space="preserve"> казачьей песни «</w:t>
      </w:r>
      <w:proofErr w:type="spellStart"/>
      <w:r w:rsidR="007E09C7" w:rsidRPr="00C549EB">
        <w:rPr>
          <w:sz w:val="28"/>
          <w:szCs w:val="28"/>
        </w:rPr>
        <w:t>Круголет</w:t>
      </w:r>
      <w:proofErr w:type="spellEnd"/>
      <w:r w:rsidR="007E09C7" w:rsidRPr="00C549EB">
        <w:rPr>
          <w:sz w:val="28"/>
          <w:szCs w:val="28"/>
        </w:rPr>
        <w:t>»</w:t>
      </w:r>
      <w:r>
        <w:rPr>
          <w:sz w:val="28"/>
          <w:szCs w:val="28"/>
        </w:rPr>
        <w:t xml:space="preserve">, Натальи </w:t>
      </w:r>
      <w:proofErr w:type="spellStart"/>
      <w:r>
        <w:rPr>
          <w:sz w:val="28"/>
          <w:szCs w:val="28"/>
        </w:rPr>
        <w:t>Щербининой</w:t>
      </w:r>
      <w:proofErr w:type="spellEnd"/>
      <w:r>
        <w:rPr>
          <w:sz w:val="28"/>
          <w:szCs w:val="28"/>
        </w:rPr>
        <w:t xml:space="preserve">, </w:t>
      </w:r>
      <w:r w:rsidRPr="00C549EB">
        <w:rPr>
          <w:sz w:val="28"/>
          <w:szCs w:val="28"/>
        </w:rPr>
        <w:t>Александра</w:t>
      </w:r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Пстыга</w:t>
      </w:r>
      <w:proofErr w:type="spellEnd"/>
      <w:r>
        <w:rPr>
          <w:sz w:val="28"/>
          <w:szCs w:val="28"/>
        </w:rPr>
        <w:t xml:space="preserve"> и Дмитрия</w:t>
      </w:r>
      <w:r w:rsidR="007E09C7" w:rsidRPr="00C549EB">
        <w:rPr>
          <w:sz w:val="28"/>
          <w:szCs w:val="28"/>
        </w:rPr>
        <w:t xml:space="preserve"> </w:t>
      </w:r>
      <w:proofErr w:type="spellStart"/>
      <w:r w:rsidR="007E09C7" w:rsidRPr="00C549EB">
        <w:rPr>
          <w:sz w:val="28"/>
          <w:szCs w:val="28"/>
        </w:rPr>
        <w:t>Сабитов</w:t>
      </w:r>
      <w:r>
        <w:rPr>
          <w:sz w:val="28"/>
          <w:szCs w:val="28"/>
        </w:rPr>
        <w:t>а</w:t>
      </w:r>
      <w:proofErr w:type="spellEnd"/>
      <w:r w:rsidR="005F5B66">
        <w:rPr>
          <w:sz w:val="28"/>
          <w:szCs w:val="28"/>
        </w:rPr>
        <w:t>.</w:t>
      </w:r>
    </w:p>
    <w:p w:rsidR="007E09C7" w:rsidRPr="007F61DE" w:rsidRDefault="007E09C7" w:rsidP="00EF75B3">
      <w:pPr>
        <w:pStyle w:val="a6"/>
        <w:ind w:left="0"/>
        <w:rPr>
          <w:color w:val="00B0F0"/>
          <w:sz w:val="32"/>
          <w:szCs w:val="32"/>
        </w:rPr>
      </w:pPr>
    </w:p>
    <w:p w:rsidR="00A74286" w:rsidRDefault="00A74286" w:rsidP="00A74286">
      <w:pPr>
        <w:ind w:firstLine="851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A7428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2908CE1" wp14:editId="2E798555">
            <wp:extent cx="2666365" cy="1776973"/>
            <wp:effectExtent l="0" t="0" r="635" b="0"/>
            <wp:docPr id="16" name="Рисунок 16" descr="C:\Users\Владелец\Desktop\DSC_00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Владелец\Desktop\DSC_002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7783" cy="17912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7428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2A34FC4" wp14:editId="7E38007E">
            <wp:extent cx="2657475" cy="1771049"/>
            <wp:effectExtent l="0" t="0" r="0" b="635"/>
            <wp:docPr id="20" name="Рисунок 20" descr="C:\Users\Владелец\Desktop\DSC_0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Владелец\Desktop\DSC_001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0473" cy="17730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4286" w:rsidRDefault="00A74286" w:rsidP="00A74286">
      <w:pPr>
        <w:ind w:firstLine="851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A7428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A7B5888" wp14:editId="09000BFD">
            <wp:extent cx="2666365" cy="1776974"/>
            <wp:effectExtent l="0" t="0" r="635" b="0"/>
            <wp:docPr id="26" name="Рисунок 26" descr="C:\Users\Владелец\Desktop\DSC_00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Владелец\Desktop\DSC_001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8925" cy="1778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7428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487711D" wp14:editId="3B0B4A3D">
            <wp:extent cx="2662188" cy="1774190"/>
            <wp:effectExtent l="0" t="0" r="5080" b="0"/>
            <wp:docPr id="25" name="Рисунок 25" descr="C:\Users\Владелец\Desktop\DSC_0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Владелец\Desktop\DSC_000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8659" cy="17785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4286" w:rsidRDefault="00A74286" w:rsidP="00606EAC">
      <w:pPr>
        <w:ind w:firstLine="851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A74286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1322D70B" wp14:editId="3AA0864E">
            <wp:extent cx="2658375" cy="1771650"/>
            <wp:effectExtent l="0" t="0" r="8890" b="0"/>
            <wp:docPr id="21" name="Рисунок 21" descr="C:\Users\Владелец\Desktop\DSC_00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Владелец\Desktop\DSC_0029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1194" cy="17735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4286" w:rsidRDefault="00A74286" w:rsidP="00A74286">
      <w:pPr>
        <w:ind w:firstLine="851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C005DD" w:rsidRPr="000E68F3" w:rsidRDefault="00C005DD" w:rsidP="00C005DD">
      <w:pPr>
        <w:spacing w:before="100" w:beforeAutospacing="1" w:after="100" w:afterAutospacing="1" w:line="240" w:lineRule="auto"/>
        <w:ind w:right="-1" w:firstLine="851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0E68F3">
        <w:rPr>
          <w:rFonts w:ascii="Times New Roman" w:hAnsi="Times New Roman" w:cs="Times New Roman"/>
          <w:color w:val="000000" w:themeColor="text1"/>
          <w:sz w:val="28"/>
          <w:szCs w:val="28"/>
        </w:rPr>
        <w:t>В городском парке состоялось открытие АРТ-объекта «Площадка для влюбленных», которое провели специалист</w:t>
      </w:r>
      <w:r w:rsidR="005F5B66" w:rsidRPr="000E68F3">
        <w:rPr>
          <w:rFonts w:ascii="Times New Roman" w:hAnsi="Times New Roman" w:cs="Times New Roman"/>
          <w:color w:val="000000" w:themeColor="text1"/>
          <w:sz w:val="28"/>
          <w:szCs w:val="28"/>
        </w:rPr>
        <w:t>ы</w:t>
      </w:r>
      <w:r w:rsidRPr="000E68F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Дома культуры «Восток» Н. </w:t>
      </w:r>
      <w:proofErr w:type="spellStart"/>
      <w:r w:rsidRPr="000E68F3">
        <w:rPr>
          <w:rFonts w:ascii="Times New Roman" w:hAnsi="Times New Roman" w:cs="Times New Roman"/>
          <w:color w:val="000000" w:themeColor="text1"/>
          <w:sz w:val="28"/>
          <w:szCs w:val="28"/>
        </w:rPr>
        <w:t>Щеринина</w:t>
      </w:r>
      <w:proofErr w:type="spellEnd"/>
      <w:r w:rsidRPr="000E68F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 А. </w:t>
      </w:r>
      <w:proofErr w:type="spellStart"/>
      <w:r w:rsidRPr="000E68F3">
        <w:rPr>
          <w:rFonts w:ascii="Times New Roman" w:hAnsi="Times New Roman" w:cs="Times New Roman"/>
          <w:color w:val="000000" w:themeColor="text1"/>
          <w:sz w:val="28"/>
          <w:szCs w:val="28"/>
        </w:rPr>
        <w:t>Василец</w:t>
      </w:r>
      <w:proofErr w:type="spellEnd"/>
      <w:r w:rsidRPr="000E68F3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A74286" w:rsidRDefault="00606EAC" w:rsidP="005F5B66">
      <w:pPr>
        <w:ind w:firstLine="851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606EA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F86A56F" wp14:editId="0B854A53">
            <wp:extent cx="2734945" cy="1841726"/>
            <wp:effectExtent l="0" t="0" r="8255" b="6350"/>
            <wp:docPr id="33" name="Рисунок 33" descr="C:\Users\Владелец\Desktop\DSC_00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Владелец\Desktop\DSC_003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1884" cy="1846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06EA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112D3C3" wp14:editId="0A52C107">
            <wp:extent cx="2637790" cy="1853181"/>
            <wp:effectExtent l="0" t="0" r="0" b="0"/>
            <wp:docPr id="32" name="Рисунок 32" descr="C:\Users\Владелец\Desktop\DSC_00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Владелец\Desktop\DSC_0038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1326" cy="1855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527EB" w:rsidRDefault="00102FA6" w:rsidP="002527EB">
      <w:pPr>
        <w:ind w:firstLine="851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 w:rsidRPr="00102FA6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>Торжественное о</w:t>
      </w:r>
      <w:r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 xml:space="preserve">ткрытие праздничных мероприятий состоялось на городской площади </w:t>
      </w:r>
      <w:r w:rsidR="002527EB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>в 12 часов.</w:t>
      </w:r>
      <w:r w:rsidRPr="00102FA6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>  Праздничный концерт</w:t>
      </w:r>
      <w:r w:rsidR="002527EB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 xml:space="preserve"> прошел с участием </w:t>
      </w:r>
      <w:r w:rsidR="002527EB" w:rsidRPr="00102FA6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>солистов</w:t>
      </w:r>
      <w:r w:rsidRPr="00102FA6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 xml:space="preserve"> Приморской краевой филармонии</w:t>
      </w:r>
      <w:r w:rsidR="002527EB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>,</w:t>
      </w:r>
      <w:r w:rsidRPr="00102FA6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 xml:space="preserve"> коллективов и солистов дома </w:t>
      </w:r>
      <w:r w:rsidR="002527EB" w:rsidRPr="00102FA6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>культуры «</w:t>
      </w:r>
      <w:hyperlink r:id="rId13" w:tooltip="Восток" w:history="1">
        <w:r w:rsidRPr="002527EB">
          <w:rPr>
            <w:rFonts w:ascii="Times New Roman" w:hAnsi="Times New Roman" w:cs="Times New Roman"/>
            <w:color w:val="222222"/>
            <w:sz w:val="28"/>
            <w:szCs w:val="28"/>
            <w:shd w:val="clear" w:color="auto" w:fill="FFFFFF"/>
          </w:rPr>
          <w:t>Восток</w:t>
        </w:r>
      </w:hyperlink>
      <w:r w:rsidRPr="00102FA6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 xml:space="preserve">» и </w:t>
      </w:r>
      <w:r w:rsidR="002527EB" w:rsidRPr="00102FA6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>Детской школы искусств</w:t>
      </w:r>
      <w:r w:rsidRPr="00102FA6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> </w:t>
      </w:r>
      <w:r w:rsidR="002527EB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>(</w:t>
      </w:r>
      <w:r w:rsidR="002527EB" w:rsidRPr="002527EB">
        <w:rPr>
          <w:rFonts w:ascii="Times New Roman" w:hAnsi="Times New Roman" w:cs="Times New Roman"/>
          <w:sz w:val="28"/>
          <w:szCs w:val="28"/>
        </w:rPr>
        <w:t>Пр</w:t>
      </w:r>
      <w:r w:rsidR="002527EB">
        <w:rPr>
          <w:rFonts w:ascii="Times New Roman" w:hAnsi="Times New Roman" w:cs="Times New Roman"/>
          <w:sz w:val="28"/>
          <w:szCs w:val="28"/>
        </w:rPr>
        <w:t>олог театральная студия «Грай»,</w:t>
      </w:r>
      <w:r w:rsidR="002527EB" w:rsidRPr="002527EB">
        <w:rPr>
          <w:rFonts w:ascii="Times New Roman" w:hAnsi="Times New Roman" w:cs="Times New Roman"/>
          <w:sz w:val="28"/>
          <w:szCs w:val="28"/>
        </w:rPr>
        <w:t xml:space="preserve"> Александр Блинов</w:t>
      </w:r>
      <w:r w:rsidR="002527EB">
        <w:rPr>
          <w:rFonts w:ascii="Times New Roman" w:hAnsi="Times New Roman" w:cs="Times New Roman"/>
          <w:sz w:val="28"/>
          <w:szCs w:val="28"/>
        </w:rPr>
        <w:t xml:space="preserve">, </w:t>
      </w:r>
      <w:r w:rsidR="002527EB" w:rsidRPr="002527EB">
        <w:rPr>
          <w:rFonts w:ascii="Times New Roman" w:hAnsi="Times New Roman" w:cs="Times New Roman"/>
          <w:sz w:val="28"/>
          <w:szCs w:val="28"/>
        </w:rPr>
        <w:t>Анна Кириенко</w:t>
      </w:r>
      <w:r w:rsidR="002527EB">
        <w:rPr>
          <w:rFonts w:ascii="Times New Roman" w:hAnsi="Times New Roman" w:cs="Times New Roman"/>
          <w:sz w:val="28"/>
          <w:szCs w:val="28"/>
        </w:rPr>
        <w:t xml:space="preserve">, </w:t>
      </w:r>
      <w:r w:rsidR="002527EB" w:rsidRPr="002527EB">
        <w:rPr>
          <w:rFonts w:ascii="Times New Roman" w:hAnsi="Times New Roman" w:cs="Times New Roman"/>
          <w:sz w:val="28"/>
          <w:szCs w:val="28"/>
        </w:rPr>
        <w:t xml:space="preserve">Александр </w:t>
      </w:r>
      <w:proofErr w:type="spellStart"/>
      <w:r w:rsidR="002527EB" w:rsidRPr="002527EB">
        <w:rPr>
          <w:rFonts w:ascii="Times New Roman" w:hAnsi="Times New Roman" w:cs="Times New Roman"/>
          <w:sz w:val="28"/>
          <w:szCs w:val="28"/>
        </w:rPr>
        <w:t>Пстыга</w:t>
      </w:r>
      <w:proofErr w:type="spellEnd"/>
      <w:r w:rsidR="002527EB" w:rsidRPr="002527EB">
        <w:rPr>
          <w:rFonts w:ascii="Times New Roman" w:hAnsi="Times New Roman" w:cs="Times New Roman"/>
          <w:sz w:val="28"/>
          <w:szCs w:val="28"/>
        </w:rPr>
        <w:t xml:space="preserve">, </w:t>
      </w:r>
      <w:r w:rsidR="000E68F3" w:rsidRPr="000E68F3">
        <w:rPr>
          <w:rFonts w:ascii="Times New Roman" w:hAnsi="Times New Roman" w:cs="Times New Roman"/>
          <w:sz w:val="28"/>
          <w:szCs w:val="28"/>
        </w:rPr>
        <w:t xml:space="preserve">Дмитрий </w:t>
      </w:r>
      <w:proofErr w:type="spellStart"/>
      <w:r w:rsidR="000E68F3" w:rsidRPr="000E68F3">
        <w:rPr>
          <w:rFonts w:ascii="Times New Roman" w:hAnsi="Times New Roman" w:cs="Times New Roman"/>
          <w:sz w:val="28"/>
          <w:szCs w:val="28"/>
        </w:rPr>
        <w:t>Сабитов</w:t>
      </w:r>
      <w:proofErr w:type="spellEnd"/>
      <w:r w:rsidR="002527EB">
        <w:rPr>
          <w:rFonts w:ascii="Times New Roman" w:hAnsi="Times New Roman" w:cs="Times New Roman"/>
          <w:sz w:val="28"/>
          <w:szCs w:val="28"/>
        </w:rPr>
        <w:t xml:space="preserve">, </w:t>
      </w:r>
      <w:r w:rsidR="002527EB" w:rsidRPr="002527EB">
        <w:rPr>
          <w:rFonts w:ascii="Times New Roman" w:hAnsi="Times New Roman" w:cs="Times New Roman"/>
          <w:sz w:val="28"/>
          <w:szCs w:val="28"/>
        </w:rPr>
        <w:t xml:space="preserve">Оксана </w:t>
      </w:r>
      <w:proofErr w:type="spellStart"/>
      <w:r w:rsidR="002527EB" w:rsidRPr="002527EB">
        <w:rPr>
          <w:rFonts w:ascii="Times New Roman" w:hAnsi="Times New Roman" w:cs="Times New Roman"/>
          <w:sz w:val="28"/>
          <w:szCs w:val="28"/>
        </w:rPr>
        <w:t>Блинова</w:t>
      </w:r>
      <w:proofErr w:type="spellEnd"/>
      <w:r w:rsidR="002527EB">
        <w:rPr>
          <w:rFonts w:ascii="Times New Roman" w:hAnsi="Times New Roman" w:cs="Times New Roman"/>
          <w:sz w:val="28"/>
          <w:szCs w:val="28"/>
        </w:rPr>
        <w:t xml:space="preserve">, </w:t>
      </w:r>
      <w:r w:rsidR="008707A6">
        <w:rPr>
          <w:rFonts w:ascii="Times New Roman" w:hAnsi="Times New Roman" w:cs="Times New Roman"/>
          <w:sz w:val="28"/>
          <w:szCs w:val="28"/>
        </w:rPr>
        <w:t>х</w:t>
      </w:r>
      <w:r w:rsidR="002527EB" w:rsidRPr="002527EB">
        <w:rPr>
          <w:rFonts w:ascii="Times New Roman" w:hAnsi="Times New Roman" w:cs="Times New Roman"/>
          <w:sz w:val="28"/>
          <w:szCs w:val="28"/>
        </w:rPr>
        <w:t>ореографический коллектив «Карамельки»</w:t>
      </w:r>
      <w:r w:rsidR="002527EB" w:rsidRPr="000E68F3">
        <w:rPr>
          <w:rFonts w:ascii="Times New Roman" w:hAnsi="Times New Roman" w:cs="Times New Roman"/>
          <w:sz w:val="28"/>
          <w:szCs w:val="28"/>
        </w:rPr>
        <w:t xml:space="preserve">, Константин Мищенко, Натали </w:t>
      </w:r>
      <w:proofErr w:type="spellStart"/>
      <w:r w:rsidR="002527EB" w:rsidRPr="000E68F3">
        <w:rPr>
          <w:rFonts w:ascii="Times New Roman" w:hAnsi="Times New Roman" w:cs="Times New Roman"/>
          <w:sz w:val="28"/>
          <w:szCs w:val="28"/>
        </w:rPr>
        <w:t>Коршикова</w:t>
      </w:r>
      <w:proofErr w:type="spellEnd"/>
      <w:r w:rsidR="002527EB" w:rsidRPr="000E68F3">
        <w:rPr>
          <w:rFonts w:ascii="Times New Roman" w:hAnsi="Times New Roman" w:cs="Times New Roman"/>
          <w:sz w:val="28"/>
          <w:szCs w:val="28"/>
        </w:rPr>
        <w:t>,</w:t>
      </w:r>
      <w:r w:rsidR="002527EB" w:rsidRPr="002527EB">
        <w:rPr>
          <w:rFonts w:ascii="Times New Roman" w:hAnsi="Times New Roman" w:cs="Times New Roman"/>
          <w:sz w:val="28"/>
          <w:szCs w:val="28"/>
        </w:rPr>
        <w:t xml:space="preserve">  Валентин </w:t>
      </w:r>
      <w:proofErr w:type="spellStart"/>
      <w:r w:rsidR="002527EB" w:rsidRPr="002527EB">
        <w:rPr>
          <w:rFonts w:ascii="Times New Roman" w:hAnsi="Times New Roman" w:cs="Times New Roman"/>
          <w:sz w:val="28"/>
          <w:szCs w:val="28"/>
        </w:rPr>
        <w:t>Гуцалюк</w:t>
      </w:r>
      <w:proofErr w:type="spellEnd"/>
      <w:r w:rsidR="002527EB" w:rsidRPr="000E68F3">
        <w:rPr>
          <w:rFonts w:ascii="Times New Roman" w:hAnsi="Times New Roman" w:cs="Times New Roman"/>
          <w:sz w:val="28"/>
          <w:szCs w:val="28"/>
        </w:rPr>
        <w:t xml:space="preserve">, </w:t>
      </w:r>
      <w:r w:rsidR="008707A6">
        <w:rPr>
          <w:rFonts w:ascii="Times New Roman" w:hAnsi="Times New Roman" w:cs="Times New Roman"/>
          <w:sz w:val="28"/>
          <w:szCs w:val="28"/>
        </w:rPr>
        <w:t>х</w:t>
      </w:r>
      <w:r w:rsidR="002527EB" w:rsidRPr="002527EB">
        <w:rPr>
          <w:rFonts w:ascii="Times New Roman" w:hAnsi="Times New Roman" w:cs="Times New Roman"/>
          <w:sz w:val="28"/>
          <w:szCs w:val="28"/>
        </w:rPr>
        <w:t>ореографический коллектив «</w:t>
      </w:r>
      <w:proofErr w:type="spellStart"/>
      <w:r w:rsidR="002527EB" w:rsidRPr="002527EB">
        <w:rPr>
          <w:rFonts w:ascii="Times New Roman" w:hAnsi="Times New Roman" w:cs="Times New Roman"/>
          <w:sz w:val="28"/>
          <w:szCs w:val="28"/>
        </w:rPr>
        <w:t>Алькор</w:t>
      </w:r>
      <w:proofErr w:type="spellEnd"/>
      <w:r w:rsidR="002527EB" w:rsidRPr="002527EB">
        <w:rPr>
          <w:rFonts w:ascii="Times New Roman" w:hAnsi="Times New Roman" w:cs="Times New Roman"/>
          <w:sz w:val="28"/>
          <w:szCs w:val="28"/>
        </w:rPr>
        <w:t>»</w:t>
      </w:r>
      <w:r w:rsidR="002527EB" w:rsidRPr="000E68F3">
        <w:rPr>
          <w:rFonts w:ascii="Times New Roman" w:hAnsi="Times New Roman" w:cs="Times New Roman"/>
          <w:sz w:val="28"/>
          <w:szCs w:val="28"/>
        </w:rPr>
        <w:t xml:space="preserve">, </w:t>
      </w:r>
      <w:r w:rsidR="002527EB" w:rsidRPr="002527EB">
        <w:rPr>
          <w:rFonts w:ascii="Times New Roman" w:hAnsi="Times New Roman" w:cs="Times New Roman"/>
          <w:sz w:val="28"/>
          <w:szCs w:val="28"/>
        </w:rPr>
        <w:t xml:space="preserve">Заслуженный коллектив любительского художественного творчества Приморского края Народный ансамбль </w:t>
      </w:r>
      <w:r w:rsidR="000E68F3">
        <w:rPr>
          <w:rFonts w:ascii="Times New Roman" w:hAnsi="Times New Roman" w:cs="Times New Roman"/>
          <w:sz w:val="28"/>
          <w:szCs w:val="28"/>
        </w:rPr>
        <w:t>казачьей песни «</w:t>
      </w:r>
      <w:proofErr w:type="spellStart"/>
      <w:r w:rsidR="000E68F3">
        <w:rPr>
          <w:rFonts w:ascii="Times New Roman" w:hAnsi="Times New Roman" w:cs="Times New Roman"/>
          <w:sz w:val="28"/>
          <w:szCs w:val="28"/>
        </w:rPr>
        <w:t>Круголет</w:t>
      </w:r>
      <w:proofErr w:type="spellEnd"/>
      <w:r w:rsidR="000E68F3">
        <w:rPr>
          <w:rFonts w:ascii="Times New Roman" w:hAnsi="Times New Roman" w:cs="Times New Roman"/>
          <w:sz w:val="28"/>
          <w:szCs w:val="28"/>
        </w:rPr>
        <w:t>»</w:t>
      </w:r>
      <w:r w:rsidR="002527EB" w:rsidRPr="000E68F3">
        <w:rPr>
          <w:rFonts w:ascii="Times New Roman" w:hAnsi="Times New Roman" w:cs="Times New Roman"/>
          <w:sz w:val="28"/>
          <w:szCs w:val="28"/>
        </w:rPr>
        <w:t xml:space="preserve">, Александр </w:t>
      </w:r>
      <w:proofErr w:type="spellStart"/>
      <w:r w:rsidR="002527EB" w:rsidRPr="000E68F3">
        <w:rPr>
          <w:rFonts w:ascii="Times New Roman" w:hAnsi="Times New Roman" w:cs="Times New Roman"/>
          <w:sz w:val="28"/>
          <w:szCs w:val="28"/>
        </w:rPr>
        <w:t>Пстыга</w:t>
      </w:r>
      <w:proofErr w:type="spellEnd"/>
      <w:r w:rsidR="002527EB" w:rsidRPr="000E68F3">
        <w:rPr>
          <w:rFonts w:ascii="Times New Roman" w:hAnsi="Times New Roman" w:cs="Times New Roman"/>
          <w:sz w:val="28"/>
          <w:szCs w:val="28"/>
        </w:rPr>
        <w:t xml:space="preserve">, </w:t>
      </w:r>
      <w:r w:rsidR="002527EB" w:rsidRPr="002527EB">
        <w:rPr>
          <w:rFonts w:ascii="Times New Roman" w:hAnsi="Times New Roman" w:cs="Times New Roman"/>
          <w:sz w:val="28"/>
          <w:szCs w:val="28"/>
        </w:rPr>
        <w:t>Народный ансамбль эстрадного танца «Своя территория</w:t>
      </w:r>
      <w:r w:rsidR="000E68F3">
        <w:rPr>
          <w:rFonts w:ascii="Times New Roman" w:hAnsi="Times New Roman" w:cs="Times New Roman"/>
          <w:sz w:val="28"/>
          <w:szCs w:val="28"/>
        </w:rPr>
        <w:t>»</w:t>
      </w:r>
      <w:r w:rsidR="002527EB" w:rsidRPr="000E68F3">
        <w:rPr>
          <w:rFonts w:ascii="Times New Roman" w:hAnsi="Times New Roman" w:cs="Times New Roman"/>
          <w:sz w:val="28"/>
          <w:szCs w:val="28"/>
        </w:rPr>
        <w:t xml:space="preserve">, Николай Буров, Юлия </w:t>
      </w:r>
      <w:proofErr w:type="spellStart"/>
      <w:r w:rsidR="002527EB" w:rsidRPr="000E68F3">
        <w:rPr>
          <w:rFonts w:ascii="Times New Roman" w:hAnsi="Times New Roman" w:cs="Times New Roman"/>
          <w:sz w:val="28"/>
          <w:szCs w:val="28"/>
        </w:rPr>
        <w:t>Макеич</w:t>
      </w:r>
      <w:proofErr w:type="spellEnd"/>
      <w:r w:rsidR="002527EB" w:rsidRPr="000E68F3">
        <w:rPr>
          <w:rFonts w:ascii="Times New Roman" w:hAnsi="Times New Roman" w:cs="Times New Roman"/>
          <w:sz w:val="28"/>
          <w:szCs w:val="28"/>
        </w:rPr>
        <w:t>.</w:t>
      </w:r>
    </w:p>
    <w:p w:rsidR="00C005DD" w:rsidRPr="000E68F3" w:rsidRDefault="000E68F3" w:rsidP="000E68F3">
      <w:pPr>
        <w:spacing w:line="360" w:lineRule="auto"/>
        <w:ind w:firstLine="851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0E68F3">
        <w:rPr>
          <w:rFonts w:ascii="Times New Roman" w:hAnsi="Times New Roman" w:cs="Times New Roman"/>
          <w:color w:val="000000" w:themeColor="text1"/>
          <w:sz w:val="28"/>
          <w:szCs w:val="28"/>
        </w:rPr>
        <w:t>Н</w:t>
      </w:r>
      <w:r w:rsidR="00960095" w:rsidRPr="000E68F3">
        <w:rPr>
          <w:rFonts w:ascii="Times New Roman" w:hAnsi="Times New Roman" w:cs="Times New Roman"/>
          <w:color w:val="000000" w:themeColor="text1"/>
          <w:sz w:val="28"/>
          <w:szCs w:val="28"/>
        </w:rPr>
        <w:t>а</w:t>
      </w:r>
      <w:r w:rsidR="00C005DD" w:rsidRPr="000E68F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городской площади </w:t>
      </w:r>
      <w:r w:rsidR="00BE47DB" w:rsidRPr="000E68F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работала </w:t>
      </w:r>
      <w:r w:rsidR="00960095" w:rsidRPr="000E68F3">
        <w:rPr>
          <w:rFonts w:ascii="Times New Roman" w:hAnsi="Times New Roman" w:cs="Times New Roman"/>
          <w:color w:val="000000" w:themeColor="text1"/>
          <w:sz w:val="28"/>
          <w:szCs w:val="28"/>
        </w:rPr>
        <w:t>а</w:t>
      </w:r>
      <w:r w:rsidR="00BE47DB" w:rsidRPr="000E68F3">
        <w:rPr>
          <w:rFonts w:ascii="Times New Roman" w:hAnsi="Times New Roman" w:cs="Times New Roman"/>
          <w:color w:val="000000" w:themeColor="text1"/>
          <w:sz w:val="28"/>
          <w:szCs w:val="28"/>
        </w:rPr>
        <w:t>рт-площадка «</w:t>
      </w:r>
      <w:proofErr w:type="spellStart"/>
      <w:r w:rsidR="0011073E" w:rsidRPr="000E68F3">
        <w:rPr>
          <w:rFonts w:ascii="Times New Roman" w:hAnsi="Times New Roman" w:cs="Times New Roman"/>
          <w:color w:val="000000" w:themeColor="text1"/>
          <w:sz w:val="28"/>
          <w:szCs w:val="28"/>
        </w:rPr>
        <w:fldChar w:fldCharType="begin"/>
      </w:r>
      <w:r w:rsidR="0011073E" w:rsidRPr="000E68F3">
        <w:rPr>
          <w:rFonts w:ascii="Times New Roman" w:hAnsi="Times New Roman" w:cs="Times New Roman"/>
          <w:color w:val="000000" w:themeColor="text1"/>
          <w:sz w:val="28"/>
          <w:szCs w:val="28"/>
        </w:rPr>
        <w:instrText xml:space="preserve"> HYPERLINK "http://dalnerechensk.bezformata.com/word/bodyart/1060317/" \o "Bodyart" </w:instrText>
      </w:r>
      <w:r w:rsidR="0011073E" w:rsidRPr="000E68F3">
        <w:rPr>
          <w:rFonts w:ascii="Times New Roman" w:hAnsi="Times New Roman" w:cs="Times New Roman"/>
          <w:color w:val="000000" w:themeColor="text1"/>
          <w:sz w:val="28"/>
          <w:szCs w:val="28"/>
        </w:rPr>
        <w:fldChar w:fldCharType="separate"/>
      </w:r>
      <w:r w:rsidR="00BE47DB" w:rsidRPr="000E68F3">
        <w:rPr>
          <w:rFonts w:ascii="Times New Roman" w:hAnsi="Times New Roman" w:cs="Times New Roman"/>
          <w:color w:val="000000" w:themeColor="text1"/>
          <w:sz w:val="28"/>
          <w:szCs w:val="28"/>
        </w:rPr>
        <w:t>Bodyart</w:t>
      </w:r>
      <w:proofErr w:type="spellEnd"/>
      <w:r w:rsidR="0011073E" w:rsidRPr="000E68F3">
        <w:rPr>
          <w:rFonts w:ascii="Times New Roman" w:hAnsi="Times New Roman" w:cs="Times New Roman"/>
          <w:color w:val="000000" w:themeColor="text1"/>
          <w:sz w:val="28"/>
          <w:szCs w:val="28"/>
        </w:rPr>
        <w:fldChar w:fldCharType="end"/>
      </w:r>
      <w:r w:rsidR="00BE47DB" w:rsidRPr="000E68F3">
        <w:rPr>
          <w:rFonts w:ascii="Times New Roman" w:hAnsi="Times New Roman" w:cs="Times New Roman"/>
          <w:color w:val="000000" w:themeColor="text1"/>
          <w:sz w:val="28"/>
          <w:szCs w:val="28"/>
        </w:rPr>
        <w:t>», на которой раскрашивал</w:t>
      </w:r>
      <w:r w:rsidR="00C005DD" w:rsidRPr="000E68F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лица всем желающим специалист Дома культуры «Восток»</w:t>
      </w:r>
      <w:r w:rsidR="00BE47DB" w:rsidRPr="000E68F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Г. Н. Кравченко.</w:t>
      </w:r>
    </w:p>
    <w:p w:rsidR="00BE47DB" w:rsidRPr="00C005DD" w:rsidRDefault="00BE47DB" w:rsidP="00E24960">
      <w:pPr>
        <w:ind w:firstLine="851"/>
        <w:rPr>
          <w:rFonts w:ascii="Times New Roman" w:hAnsi="Times New Roman" w:cs="Times New Roman"/>
          <w:sz w:val="28"/>
          <w:szCs w:val="28"/>
        </w:rPr>
      </w:pPr>
      <w:r w:rsidRPr="00BE47DB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644083" cy="1762125"/>
            <wp:effectExtent l="0" t="0" r="4445" b="0"/>
            <wp:docPr id="37" name="Рисунок 37" descr="C:\Users\Владелец\Desktop\DSC_00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Владелец\Desktop\DSC_0048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9785" cy="1765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E47D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619375" cy="1745658"/>
            <wp:effectExtent l="0" t="0" r="0" b="6985"/>
            <wp:docPr id="36" name="Рисунок 36" descr="C:\Users\Владелец\Desktop\DSC_00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Владелец\Desktop\DSC_0046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2987" cy="1748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E47D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641226" cy="1760220"/>
            <wp:effectExtent l="0" t="0" r="6985" b="0"/>
            <wp:docPr id="35" name="Рисунок 35" descr="C:\Users\Владелец\Desktop\DSC_00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Владелец\Desktop\DSC_0081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4023" cy="17687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24960" w:rsidRPr="00A7428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25280AF" wp14:editId="421F925D">
            <wp:extent cx="2627877" cy="1770380"/>
            <wp:effectExtent l="0" t="0" r="1270" b="1270"/>
            <wp:docPr id="27" name="Рисунок 27" descr="C:\Users\Владелец\Desktop\DSC_00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Владелец\Desktop\DSC_0047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7989" cy="17771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527EB" w:rsidRPr="00102FA6" w:rsidRDefault="005F5B66" w:rsidP="005F5B66">
      <w:pPr>
        <w:ind w:firstLine="851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A7428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A370612" wp14:editId="6BF0C3F7">
            <wp:extent cx="2886710" cy="1768443"/>
            <wp:effectExtent l="0" t="0" r="0" b="3810"/>
            <wp:docPr id="18" name="Рисунок 18" descr="C:\Users\Владелец\Desktop\DSC_00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Владелец\Desktop\DSC_0044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0926" cy="17771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707A6" w:rsidRDefault="00A74286" w:rsidP="00960095">
      <w:pPr>
        <w:ind w:firstLine="851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A74286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3A9F90D8" wp14:editId="16848E74">
            <wp:extent cx="2524125" cy="1809750"/>
            <wp:effectExtent l="0" t="0" r="9525" b="0"/>
            <wp:docPr id="22" name="Рисунок 22" descr="C:\Users\Владелец\Desktop\DSC_00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Владелец\Desktop\DSC_0059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1482" cy="181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7428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762250" cy="1840876"/>
            <wp:effectExtent l="0" t="0" r="0" b="6985"/>
            <wp:docPr id="15" name="Рисунок 15" descr="C:\Users\Владелец\Desktop\DSC_00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ладелец\Desktop\DSC_0091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5281" cy="18428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60095" w:rsidRPr="00A7428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5A32979" wp14:editId="3F7AED4F">
            <wp:extent cx="2447925" cy="2064983"/>
            <wp:effectExtent l="0" t="0" r="0" b="0"/>
            <wp:docPr id="30" name="Рисунок 30" descr="C:\Users\Владелец\Desktop\DSC_00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Владелец\Desktop\DSC_0063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6504" cy="2072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06EAC" w:rsidRPr="00A7428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B064D25" wp14:editId="2BCA530B">
            <wp:extent cx="2781300" cy="1830956"/>
            <wp:effectExtent l="0" t="0" r="0" b="0"/>
            <wp:docPr id="29" name="Рисунок 29" descr="C:\Users\Владелец\Desktop\DSC_00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Владелец\Desktop\DSC_0060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8908" cy="1835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60095" w:rsidRPr="00A7428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5677344" wp14:editId="1CBDFF07">
            <wp:extent cx="2600256" cy="1828165"/>
            <wp:effectExtent l="0" t="0" r="0" b="635"/>
            <wp:docPr id="14" name="Рисунок 14" descr="C:\Users\Владелец\Desktop\DSC_00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елец\Desktop\DSC_0075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7827" cy="18334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6EAC" w:rsidRDefault="00606EAC" w:rsidP="00960095">
      <w:pPr>
        <w:ind w:firstLine="851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8707A6" w:rsidRPr="007F61DE" w:rsidRDefault="00E00F9D" w:rsidP="008707A6">
      <w:pPr>
        <w:ind w:firstLine="851"/>
        <w:rPr>
          <w:rFonts w:ascii="Times New Roman" w:hAnsi="Times New Roman" w:cs="Times New Roman"/>
          <w:noProof/>
          <w:color w:val="00B0F0"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t>14 июня в Доме культуры прошел показ муль</w:t>
      </w:r>
      <w:r w:rsidR="000E68F3">
        <w:rPr>
          <w:rFonts w:ascii="Times New Roman" w:hAnsi="Times New Roman" w:cs="Times New Roman"/>
          <w:noProof/>
          <w:sz w:val="28"/>
          <w:szCs w:val="28"/>
          <w:lang w:eastAsia="ru-RU"/>
        </w:rPr>
        <w:t>тфильма «Тайна третьей планеты».</w:t>
      </w:r>
    </w:p>
    <w:p w:rsidR="008707A6" w:rsidRDefault="00FE2DF4" w:rsidP="00E00F9D">
      <w:pPr>
        <w:ind w:firstLine="851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FE2DF4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181350" cy="2120182"/>
            <wp:effectExtent l="0" t="0" r="0" b="0"/>
            <wp:docPr id="1" name="Рисунок 1" descr="G:\DSC_00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DSC_0061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3400" cy="21348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61DE" w:rsidRDefault="002634C2" w:rsidP="002634C2">
      <w:pPr>
        <w:ind w:firstLine="851"/>
        <w:jc w:val="both"/>
        <w:rPr>
          <w:rFonts w:ascii="Times New Roman" w:hAnsi="Times New Roman" w:cs="Times New Roman"/>
          <w:noProof/>
          <w:color w:val="FF0000"/>
          <w:sz w:val="28"/>
          <w:szCs w:val="28"/>
          <w:lang w:eastAsia="ru-RU"/>
        </w:rPr>
      </w:pPr>
      <w:r w:rsidRPr="000E68F3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lastRenderedPageBreak/>
        <w:t>Образовательная игр</w:t>
      </w:r>
      <w:r w:rsidR="000E68F3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t>а</w:t>
      </w:r>
      <w:r w:rsidRPr="000E68F3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t xml:space="preserve"> </w:t>
      </w:r>
      <w:r w:rsidR="000E68F3" w:rsidRPr="003E16E5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t>«Генерал-Губернатор»</w:t>
      </w:r>
      <w:r w:rsidR="000E68F3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t xml:space="preserve"> </w:t>
      </w:r>
      <w:r w:rsidRPr="000E68F3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t>прошла 14 июня в Доме культуры «Восток»</w:t>
      </w:r>
      <w:r w:rsidR="0075687B" w:rsidRPr="000E68F3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t>.</w:t>
      </w:r>
      <w:r w:rsidRPr="000E68F3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t xml:space="preserve"> </w:t>
      </w:r>
    </w:p>
    <w:p w:rsidR="003E16E5" w:rsidRPr="0075687B" w:rsidRDefault="00D82EB4" w:rsidP="002634C2">
      <w:pPr>
        <w:ind w:firstLine="851"/>
        <w:jc w:val="both"/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</w:pPr>
      <w:bookmarkStart w:id="0" w:name="_GoBack"/>
      <w:bookmarkEnd w:id="0"/>
      <w:r w:rsidRPr="003E16E5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t>Ч</w:t>
      </w:r>
      <w:r w:rsidR="002634C2" w:rsidRPr="003E16E5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t>ерез реконструкцию историч</w:t>
      </w:r>
      <w:r w:rsidR="005F31FE" w:rsidRPr="003E16E5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t>еских событий, п</w:t>
      </w:r>
      <w:r w:rsidR="002634C2" w:rsidRPr="003E16E5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t>римеряя н</w:t>
      </w:r>
      <w:r w:rsidR="005F31FE" w:rsidRPr="003E16E5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t xml:space="preserve">а себя роль </w:t>
      </w:r>
      <w:r w:rsidR="00990A1D" w:rsidRPr="003E16E5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t>Генерал-Губернатора</w:t>
      </w:r>
      <w:r w:rsidR="003E16E5" w:rsidRPr="003E16E5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t>,</w:t>
      </w:r>
      <w:r w:rsidR="00990A1D" w:rsidRPr="003E16E5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t xml:space="preserve"> </w:t>
      </w:r>
      <w:r w:rsidR="002634C2" w:rsidRPr="003E16E5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t>игрок занимается развитием территории Дальнего Востока, набирая как можно большее количество победных очков</w:t>
      </w:r>
      <w:r w:rsidR="005F31FE" w:rsidRPr="003E16E5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t>,</w:t>
      </w:r>
      <w:r w:rsidR="00866E49" w:rsidRPr="003E16E5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t xml:space="preserve"> выступает в роли одного из правителей Дальнего Вост</w:t>
      </w:r>
      <w:r w:rsidRPr="003E16E5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t>ока времён Российской Империи. В</w:t>
      </w:r>
      <w:r w:rsidR="00866E49" w:rsidRPr="003E16E5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t xml:space="preserve"> ходе игры он занимается развитием территории Дальнего Востока. </w:t>
      </w:r>
      <w:r w:rsidR="002634C2" w:rsidRPr="000E68F3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t>Реализация настольной игры «</w:t>
      </w:r>
      <w:r w:rsidR="00990A1D" w:rsidRPr="000E68F3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t>Генерал-Губернатор</w:t>
      </w:r>
      <w:r w:rsidR="002634C2" w:rsidRPr="000E68F3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t>» уже показала возможность её массового использования в образовательных учреждениях, в учреждениях культуры</w:t>
      </w:r>
      <w:r w:rsidR="0075687B" w:rsidRPr="000E68F3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t xml:space="preserve">. </w:t>
      </w:r>
      <w:r w:rsidR="0075687B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t>Игра также прошла в ш</w:t>
      </w:r>
      <w:r w:rsidR="0075687B" w:rsidRPr="0075687B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t>коле №12, №46 города Владивостока.</w:t>
      </w:r>
    </w:p>
    <w:p w:rsidR="002634C2" w:rsidRPr="003E16E5" w:rsidRDefault="002634C2" w:rsidP="002634C2">
      <w:pPr>
        <w:ind w:firstLine="851"/>
        <w:jc w:val="both"/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</w:pPr>
      <w:r w:rsidRPr="003E16E5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t>Данная игровая схема даёт возможность использовать настольную игру при проведении мероприятий на любые темы, будь то тематика года, знаменательная дата или что-то ещё.</w:t>
      </w:r>
      <w:r w:rsidR="00A55E59" w:rsidRPr="003E16E5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t xml:space="preserve"> </w:t>
      </w:r>
      <w:r w:rsidR="00866E49" w:rsidRPr="003E16E5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t>Выражаем благодарность в проведении игры — Давиду Асрияну, главному специалисту отдела поддержки молодежных НКО Центра содействия развитию молодежи Приморья, руководителю сообщества игроделов.</w:t>
      </w:r>
    </w:p>
    <w:p w:rsidR="007F61DE" w:rsidRPr="00866E49" w:rsidRDefault="007F61DE" w:rsidP="002634C2">
      <w:pPr>
        <w:ind w:firstLine="851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A74286" w:rsidRPr="000C4520" w:rsidRDefault="000B208C" w:rsidP="005F5B66">
      <w:pPr>
        <w:ind w:firstLine="851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0B208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468764" cy="1645285"/>
            <wp:effectExtent l="0" t="0" r="8255" b="0"/>
            <wp:docPr id="9" name="Рисунок 9" descr="C:\Users\Владелец\Desktop\DSC_00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Владелец\Desktop\DSC_0078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3187" cy="16482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B208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455329" cy="1636332"/>
            <wp:effectExtent l="0" t="0" r="2540" b="2540"/>
            <wp:docPr id="8" name="Рисунок 8" descr="C:\Users\Владелец\Desktop\DSC_007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Владелец\Desktop\DSC_0077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5423" cy="16430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B208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800350" cy="1866267"/>
            <wp:effectExtent l="0" t="0" r="0" b="635"/>
            <wp:docPr id="7" name="Рисунок 7" descr="C:\Users\Владелец\Desktop\DSC_00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Владелец\Desktop\DSC_0086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3539" cy="18683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B208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790825" cy="1859919"/>
            <wp:effectExtent l="0" t="0" r="0" b="6985"/>
            <wp:docPr id="6" name="Рисунок 6" descr="C:\Users\Владелец\Desktop\DSC_00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Владелец\Desktop\DSC_0082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3238" cy="18615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B208C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886075" cy="2042795"/>
            <wp:effectExtent l="0" t="0" r="9525" b="0"/>
            <wp:docPr id="5" name="Рисунок 5" descr="C:\Users\Владелец\Desktop\DSC_00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Владелец\Desktop\DSC_0070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9918" cy="2045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B208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980430" cy="2040890"/>
            <wp:effectExtent l="0" t="0" r="0" b="0"/>
            <wp:docPr id="4" name="Рисунок 4" descr="C:\Users\Владелец\Desktop\DSC_00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Владелец\Desktop\DSC_0068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7664" cy="20458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B208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371725" cy="1580614"/>
            <wp:effectExtent l="0" t="0" r="0" b="635"/>
            <wp:docPr id="3" name="Рисунок 3" descr="C:\Users\Владелец\Desktop\DSC_008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ладелец\Desktop\DSC_0085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3881" cy="15820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B208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180121" cy="1591310"/>
            <wp:effectExtent l="0" t="0" r="0" b="8890"/>
            <wp:docPr id="2" name="Рисунок 2" descr="C:\Users\Владелец\Desktop\DSC_00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елец\Desktop\DSC_0083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7763" cy="15968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74286" w:rsidRPr="000C452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1F77F2B"/>
    <w:multiLevelType w:val="multilevel"/>
    <w:tmpl w:val="DC38F8CE"/>
    <w:lvl w:ilvl="0">
      <w:start w:val="9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1">
    <w:nsid w:val="1BED78DE"/>
    <w:multiLevelType w:val="hybridMultilevel"/>
    <w:tmpl w:val="D928756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CEC3E3D"/>
    <w:multiLevelType w:val="hybridMultilevel"/>
    <w:tmpl w:val="C32E4828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">
    <w:nsid w:val="2B242E60"/>
    <w:multiLevelType w:val="multilevel"/>
    <w:tmpl w:val="9F52B09C"/>
    <w:lvl w:ilvl="0">
      <w:start w:val="4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4">
    <w:nsid w:val="333D71AF"/>
    <w:multiLevelType w:val="hybridMultilevel"/>
    <w:tmpl w:val="F2927DF8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E2D72EB"/>
    <w:multiLevelType w:val="multilevel"/>
    <w:tmpl w:val="FB708DCA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532B5E94"/>
    <w:multiLevelType w:val="multilevel"/>
    <w:tmpl w:val="1F706BF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64655554"/>
    <w:multiLevelType w:val="multilevel"/>
    <w:tmpl w:val="805CA700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6B8F1025"/>
    <w:multiLevelType w:val="multilevel"/>
    <w:tmpl w:val="FE604BC2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76516237"/>
    <w:multiLevelType w:val="multilevel"/>
    <w:tmpl w:val="552AB280"/>
    <w:lvl w:ilvl="0">
      <w:start w:val="5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num w:numId="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"/>
  </w:num>
  <w:num w:numId="3">
    <w:abstractNumId w:val="6"/>
  </w:num>
  <w:num w:numId="4">
    <w:abstractNumId w:val="8"/>
  </w:num>
  <w:num w:numId="5">
    <w:abstractNumId w:val="7"/>
  </w:num>
  <w:num w:numId="6">
    <w:abstractNumId w:val="3"/>
  </w:num>
  <w:num w:numId="7">
    <w:abstractNumId w:val="9"/>
  </w:num>
  <w:num w:numId="8">
    <w:abstractNumId w:val="5"/>
  </w:num>
  <w:num w:numId="9">
    <w:abstractNumId w:val="0"/>
  </w:num>
  <w:num w:numId="1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B4819"/>
    <w:rsid w:val="00011171"/>
    <w:rsid w:val="00012CFC"/>
    <w:rsid w:val="0002553B"/>
    <w:rsid w:val="000261A6"/>
    <w:rsid w:val="00095177"/>
    <w:rsid w:val="000A17A1"/>
    <w:rsid w:val="000B208C"/>
    <w:rsid w:val="000C4520"/>
    <w:rsid w:val="000E2CCA"/>
    <w:rsid w:val="000E5C17"/>
    <w:rsid w:val="000E68F3"/>
    <w:rsid w:val="00102FA6"/>
    <w:rsid w:val="0011073E"/>
    <w:rsid w:val="0011113A"/>
    <w:rsid w:val="001370CB"/>
    <w:rsid w:val="001377CE"/>
    <w:rsid w:val="0014474A"/>
    <w:rsid w:val="001A1A81"/>
    <w:rsid w:val="001C04D0"/>
    <w:rsid w:val="001F10C9"/>
    <w:rsid w:val="001F1E81"/>
    <w:rsid w:val="00223939"/>
    <w:rsid w:val="00223DA6"/>
    <w:rsid w:val="00241E44"/>
    <w:rsid w:val="002527EB"/>
    <w:rsid w:val="0025757D"/>
    <w:rsid w:val="002634C2"/>
    <w:rsid w:val="002853EC"/>
    <w:rsid w:val="00287FA8"/>
    <w:rsid w:val="002A1A1E"/>
    <w:rsid w:val="002C4673"/>
    <w:rsid w:val="002C58DE"/>
    <w:rsid w:val="002D6D58"/>
    <w:rsid w:val="002E7540"/>
    <w:rsid w:val="002F0642"/>
    <w:rsid w:val="0037407E"/>
    <w:rsid w:val="003A0F31"/>
    <w:rsid w:val="003A5B0F"/>
    <w:rsid w:val="003D6E2B"/>
    <w:rsid w:val="003E16E5"/>
    <w:rsid w:val="003F0CB9"/>
    <w:rsid w:val="003F132E"/>
    <w:rsid w:val="004024CF"/>
    <w:rsid w:val="00416524"/>
    <w:rsid w:val="00440277"/>
    <w:rsid w:val="00442A69"/>
    <w:rsid w:val="004431D7"/>
    <w:rsid w:val="00466440"/>
    <w:rsid w:val="00476665"/>
    <w:rsid w:val="004A608C"/>
    <w:rsid w:val="004B66C5"/>
    <w:rsid w:val="004E7C9D"/>
    <w:rsid w:val="004F75D8"/>
    <w:rsid w:val="00503513"/>
    <w:rsid w:val="00517A57"/>
    <w:rsid w:val="00532A8B"/>
    <w:rsid w:val="00540DD6"/>
    <w:rsid w:val="00554D33"/>
    <w:rsid w:val="00563620"/>
    <w:rsid w:val="005872FF"/>
    <w:rsid w:val="005B4819"/>
    <w:rsid w:val="005C2871"/>
    <w:rsid w:val="005E39C5"/>
    <w:rsid w:val="005F31FE"/>
    <w:rsid w:val="005F5898"/>
    <w:rsid w:val="005F5B66"/>
    <w:rsid w:val="006049C0"/>
    <w:rsid w:val="00606EAC"/>
    <w:rsid w:val="00615D85"/>
    <w:rsid w:val="00626B6B"/>
    <w:rsid w:val="00636AE6"/>
    <w:rsid w:val="0064610A"/>
    <w:rsid w:val="006605B9"/>
    <w:rsid w:val="00672BEA"/>
    <w:rsid w:val="00680D6B"/>
    <w:rsid w:val="006A6ED2"/>
    <w:rsid w:val="006E6B8B"/>
    <w:rsid w:val="0074591B"/>
    <w:rsid w:val="0075133D"/>
    <w:rsid w:val="0075687B"/>
    <w:rsid w:val="007D507D"/>
    <w:rsid w:val="007E09C7"/>
    <w:rsid w:val="007F61DE"/>
    <w:rsid w:val="00817278"/>
    <w:rsid w:val="008357DD"/>
    <w:rsid w:val="00866E49"/>
    <w:rsid w:val="008707A6"/>
    <w:rsid w:val="00892905"/>
    <w:rsid w:val="008C75B0"/>
    <w:rsid w:val="008D67B2"/>
    <w:rsid w:val="009077BF"/>
    <w:rsid w:val="00916D07"/>
    <w:rsid w:val="009539B5"/>
    <w:rsid w:val="00960095"/>
    <w:rsid w:val="0096742B"/>
    <w:rsid w:val="00990A1D"/>
    <w:rsid w:val="00996B47"/>
    <w:rsid w:val="009B2A64"/>
    <w:rsid w:val="009D165E"/>
    <w:rsid w:val="009E0052"/>
    <w:rsid w:val="009E5B4B"/>
    <w:rsid w:val="009F1D6F"/>
    <w:rsid w:val="00A12791"/>
    <w:rsid w:val="00A27B7E"/>
    <w:rsid w:val="00A46ADC"/>
    <w:rsid w:val="00A52412"/>
    <w:rsid w:val="00A55383"/>
    <w:rsid w:val="00A55E59"/>
    <w:rsid w:val="00A74286"/>
    <w:rsid w:val="00A767B3"/>
    <w:rsid w:val="00A83515"/>
    <w:rsid w:val="00A8703C"/>
    <w:rsid w:val="00AB2F33"/>
    <w:rsid w:val="00B04EB1"/>
    <w:rsid w:val="00B13771"/>
    <w:rsid w:val="00B53CB1"/>
    <w:rsid w:val="00B93908"/>
    <w:rsid w:val="00B9540E"/>
    <w:rsid w:val="00BA4BD5"/>
    <w:rsid w:val="00BA55F0"/>
    <w:rsid w:val="00BB7407"/>
    <w:rsid w:val="00BC6B7B"/>
    <w:rsid w:val="00BD36A5"/>
    <w:rsid w:val="00BD5A35"/>
    <w:rsid w:val="00BE0C13"/>
    <w:rsid w:val="00BE47DB"/>
    <w:rsid w:val="00C005DD"/>
    <w:rsid w:val="00C32264"/>
    <w:rsid w:val="00C549EB"/>
    <w:rsid w:val="00C62282"/>
    <w:rsid w:val="00C903B0"/>
    <w:rsid w:val="00C94F0D"/>
    <w:rsid w:val="00CC502F"/>
    <w:rsid w:val="00CF2F3A"/>
    <w:rsid w:val="00CF48CA"/>
    <w:rsid w:val="00CF4BA4"/>
    <w:rsid w:val="00D00EDD"/>
    <w:rsid w:val="00D04505"/>
    <w:rsid w:val="00D14047"/>
    <w:rsid w:val="00D207F1"/>
    <w:rsid w:val="00D23CC5"/>
    <w:rsid w:val="00D30697"/>
    <w:rsid w:val="00D4030F"/>
    <w:rsid w:val="00D4452C"/>
    <w:rsid w:val="00D82EB4"/>
    <w:rsid w:val="00DB02FC"/>
    <w:rsid w:val="00DB3BFA"/>
    <w:rsid w:val="00DE0C23"/>
    <w:rsid w:val="00DE3FB9"/>
    <w:rsid w:val="00DE6AEA"/>
    <w:rsid w:val="00E00F9D"/>
    <w:rsid w:val="00E24960"/>
    <w:rsid w:val="00E2797C"/>
    <w:rsid w:val="00E33FB8"/>
    <w:rsid w:val="00E409D9"/>
    <w:rsid w:val="00E4246E"/>
    <w:rsid w:val="00E4673C"/>
    <w:rsid w:val="00E501C2"/>
    <w:rsid w:val="00E64836"/>
    <w:rsid w:val="00E74E56"/>
    <w:rsid w:val="00E966A3"/>
    <w:rsid w:val="00EB163D"/>
    <w:rsid w:val="00EB1F21"/>
    <w:rsid w:val="00EC17C9"/>
    <w:rsid w:val="00ED6A8B"/>
    <w:rsid w:val="00EE5BE0"/>
    <w:rsid w:val="00EF75B3"/>
    <w:rsid w:val="00F1114F"/>
    <w:rsid w:val="00F41CEB"/>
    <w:rsid w:val="00F5680E"/>
    <w:rsid w:val="00F57985"/>
    <w:rsid w:val="00F641D3"/>
    <w:rsid w:val="00F66DBA"/>
    <w:rsid w:val="00F66FF1"/>
    <w:rsid w:val="00F80A55"/>
    <w:rsid w:val="00FB556A"/>
    <w:rsid w:val="00FC07EE"/>
    <w:rsid w:val="00FC60BC"/>
    <w:rsid w:val="00FE2DF4"/>
    <w:rsid w:val="00FF6C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BF45DDB-6C30-4ED3-8D57-F421C9759A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3F132E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2">
    <w:name w:val="heading 2"/>
    <w:basedOn w:val="a"/>
    <w:link w:val="20"/>
    <w:uiPriority w:val="9"/>
    <w:qFormat/>
    <w:rsid w:val="00517A57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5B48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4024CF"/>
    <w:rPr>
      <w:b/>
      <w:bCs/>
    </w:rPr>
  </w:style>
  <w:style w:type="character" w:customStyle="1" w:styleId="highlight">
    <w:name w:val="highlight"/>
    <w:basedOn w:val="a0"/>
    <w:rsid w:val="001370CB"/>
  </w:style>
  <w:style w:type="character" w:styleId="a5">
    <w:name w:val="Emphasis"/>
    <w:basedOn w:val="a0"/>
    <w:uiPriority w:val="20"/>
    <w:qFormat/>
    <w:rsid w:val="001370CB"/>
    <w:rPr>
      <w:i/>
      <w:iCs/>
    </w:rPr>
  </w:style>
  <w:style w:type="paragraph" w:styleId="a6">
    <w:name w:val="List Paragraph"/>
    <w:basedOn w:val="a"/>
    <w:uiPriority w:val="34"/>
    <w:qFormat/>
    <w:rsid w:val="00466440"/>
    <w:pPr>
      <w:spacing w:after="0" w:line="240" w:lineRule="auto"/>
      <w:ind w:left="708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517A57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styleId="a7">
    <w:name w:val="Hyperlink"/>
    <w:basedOn w:val="a0"/>
    <w:uiPriority w:val="99"/>
    <w:semiHidden/>
    <w:unhideWhenUsed/>
    <w:rsid w:val="00F641D3"/>
    <w:rPr>
      <w:color w:val="0000FF"/>
      <w:u w:val="single"/>
    </w:rPr>
  </w:style>
  <w:style w:type="character" w:customStyle="1" w:styleId="10">
    <w:name w:val="Заголовок 1 Знак"/>
    <w:basedOn w:val="a0"/>
    <w:link w:val="1"/>
    <w:uiPriority w:val="9"/>
    <w:rsid w:val="003F132E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a8">
    <w:name w:val="Основной текст с отступом Знак"/>
    <w:link w:val="a9"/>
    <w:locked/>
    <w:rsid w:val="007E09C7"/>
    <w:rPr>
      <w:b/>
      <w:bCs/>
      <w:sz w:val="28"/>
      <w:szCs w:val="28"/>
    </w:rPr>
  </w:style>
  <w:style w:type="paragraph" w:styleId="a9">
    <w:name w:val="Body Text Indent"/>
    <w:basedOn w:val="a"/>
    <w:link w:val="a8"/>
    <w:rsid w:val="007E09C7"/>
    <w:pPr>
      <w:spacing w:after="0" w:line="240" w:lineRule="auto"/>
      <w:jc w:val="both"/>
    </w:pPr>
    <w:rPr>
      <w:b/>
      <w:bCs/>
      <w:sz w:val="28"/>
      <w:szCs w:val="28"/>
    </w:rPr>
  </w:style>
  <w:style w:type="character" w:customStyle="1" w:styleId="11">
    <w:name w:val="Основной текст с отступом Знак1"/>
    <w:basedOn w:val="a0"/>
    <w:uiPriority w:val="99"/>
    <w:semiHidden/>
    <w:rsid w:val="007E09C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5293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617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42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172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704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6418329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4556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6510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123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12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256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0995778">
          <w:marLeft w:val="0"/>
          <w:marRight w:val="30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39017">
          <w:marLeft w:val="0"/>
          <w:marRight w:val="30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6322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25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3566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1962226">
                  <w:marLeft w:val="0"/>
                  <w:marRight w:val="0"/>
                  <w:marTop w:val="60"/>
                  <w:marBottom w:val="10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60372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7799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698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682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584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725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hyperlink" Target="http://dalnerechensk.bezformata.com/word/vostoke/3956/" TargetMode="External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tyles" Target="styles.xml"/><Relationship Id="rId21" Type="http://schemas.openxmlformats.org/officeDocument/2006/relationships/image" Target="media/image15.jpeg"/><Relationship Id="rId34" Type="http://schemas.openxmlformats.org/officeDocument/2006/relationships/theme" Target="theme/theme1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10" Type="http://schemas.openxmlformats.org/officeDocument/2006/relationships/image" Target="media/image5.jpeg"/><Relationship Id="rId19" Type="http://schemas.openxmlformats.org/officeDocument/2006/relationships/image" Target="media/image13.jpeg"/><Relationship Id="rId31" Type="http://schemas.openxmlformats.org/officeDocument/2006/relationships/image" Target="media/image2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B0C64F9-7B2E-4A4C-A378-1CF09055020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808</TotalTime>
  <Pages>1</Pages>
  <Words>543</Words>
  <Characters>3098</Characters>
  <Application>Microsoft Office Word</Application>
  <DocSecurity>0</DocSecurity>
  <Lines>25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3634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Владимир Христофоров</dc:creator>
  <cp:keywords/>
  <dc:description/>
  <cp:lastModifiedBy>Буcина ТВ</cp:lastModifiedBy>
  <cp:revision>31</cp:revision>
  <dcterms:created xsi:type="dcterms:W3CDTF">2019-06-09T22:44:00Z</dcterms:created>
  <dcterms:modified xsi:type="dcterms:W3CDTF">2019-06-20T00:27:00Z</dcterms:modified>
</cp:coreProperties>
</file>