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E6FE6" w:rsidRDefault="001E6FE6" w:rsidP="001E6FE6">
      <w:pPr>
        <w:ind w:firstLine="851"/>
        <w:jc w:val="both"/>
        <w:rPr>
          <w:bCs/>
          <w:szCs w:val="28"/>
        </w:rPr>
      </w:pPr>
    </w:p>
    <w:p w:rsidR="001E6FE6" w:rsidRDefault="0079468A" w:rsidP="00EA62D6">
      <w:pPr>
        <w:shd w:val="clear" w:color="auto" w:fill="FFFFFF"/>
        <w:spacing w:after="0" w:line="240" w:lineRule="auto"/>
        <w:ind w:firstLine="851"/>
        <w:jc w:val="both"/>
        <w:rPr>
          <w:szCs w:val="28"/>
        </w:rPr>
      </w:pPr>
      <w:r>
        <w:rPr>
          <w:szCs w:val="28"/>
        </w:rPr>
        <w:t>23</w:t>
      </w:r>
      <w:r w:rsidR="001E6FE6">
        <w:rPr>
          <w:szCs w:val="28"/>
        </w:rPr>
        <w:t xml:space="preserve"> декабря состоялось театрализованное представление </w:t>
      </w:r>
      <w:r w:rsidR="001E6FE6">
        <w:rPr>
          <w:rFonts w:eastAsia="Times New Roman"/>
          <w:bCs/>
          <w:color w:val="000000"/>
          <w:szCs w:val="28"/>
          <w:lang w:eastAsia="ru-RU"/>
        </w:rPr>
        <w:t xml:space="preserve">- новогодняя елка в стиле «Королевский </w:t>
      </w:r>
      <w:r w:rsidR="00EA62D6">
        <w:rPr>
          <w:rFonts w:eastAsia="Times New Roman"/>
          <w:bCs/>
          <w:color w:val="000000"/>
          <w:szCs w:val="28"/>
          <w:lang w:eastAsia="ru-RU"/>
        </w:rPr>
        <w:t xml:space="preserve">дворец» - театрализованное представление </w:t>
      </w:r>
      <w:r w:rsidR="00EA62D6" w:rsidRPr="00151740">
        <w:rPr>
          <w:rFonts w:eastAsia="Times New Roman"/>
          <w:b/>
          <w:color w:val="000000"/>
          <w:sz w:val="24"/>
          <w:szCs w:val="24"/>
          <w:lang w:eastAsia="ru-RU"/>
        </w:rPr>
        <w:t>«</w:t>
      </w:r>
      <w:r w:rsidR="00EA62D6" w:rsidRPr="00845AE1">
        <w:rPr>
          <w:rFonts w:eastAsia="Times New Roman"/>
          <w:b/>
          <w:color w:val="000000"/>
          <w:szCs w:val="28"/>
          <w:lang w:eastAsia="ru-RU"/>
        </w:rPr>
        <w:t>Золушка и Новый Год»</w:t>
      </w:r>
      <w:r w:rsidR="00EA62D6">
        <w:rPr>
          <w:rFonts w:eastAsia="Times New Roman"/>
          <w:b/>
          <w:color w:val="000000"/>
          <w:szCs w:val="28"/>
          <w:lang w:eastAsia="ru-RU"/>
        </w:rPr>
        <w:t xml:space="preserve"> </w:t>
      </w:r>
      <w:r w:rsidR="00EA62D6">
        <w:rPr>
          <w:rFonts w:eastAsia="Times New Roman"/>
          <w:bCs/>
          <w:color w:val="000000"/>
          <w:szCs w:val="28"/>
          <w:lang w:eastAsia="ru-RU"/>
        </w:rPr>
        <w:t>для</w:t>
      </w:r>
      <w:r w:rsidR="001E6FE6">
        <w:rPr>
          <w:szCs w:val="28"/>
        </w:rPr>
        <w:t xml:space="preserve"> детей </w:t>
      </w:r>
      <w:r>
        <w:rPr>
          <w:szCs w:val="28"/>
        </w:rPr>
        <w:t>МБОУ «Лицей»</w:t>
      </w:r>
      <w:r w:rsidR="00C74297">
        <w:rPr>
          <w:szCs w:val="28"/>
        </w:rPr>
        <w:t>, 4 «в» класса и МИ ФНС №2 по ПК</w:t>
      </w:r>
      <w:r w:rsidR="00EA62D6">
        <w:rPr>
          <w:szCs w:val="28"/>
        </w:rPr>
        <w:t xml:space="preserve">, которое показали артисты театральной студии «Грай», руководитель Т.И. </w:t>
      </w:r>
      <w:proofErr w:type="spellStart"/>
      <w:r w:rsidR="00EA62D6">
        <w:rPr>
          <w:szCs w:val="28"/>
        </w:rPr>
        <w:t>Гайчук</w:t>
      </w:r>
      <w:proofErr w:type="spellEnd"/>
      <w:r w:rsidR="00205625">
        <w:rPr>
          <w:szCs w:val="28"/>
        </w:rPr>
        <w:t>. Красочное и веселое представление доставило много приятных и веселых эмоций детям и взрослым.</w:t>
      </w:r>
    </w:p>
    <w:p w:rsidR="00205625" w:rsidRDefault="00205625" w:rsidP="00EA62D6">
      <w:pPr>
        <w:shd w:val="clear" w:color="auto" w:fill="FFFFFF"/>
        <w:spacing w:after="0" w:line="240" w:lineRule="auto"/>
        <w:ind w:firstLine="851"/>
        <w:jc w:val="both"/>
        <w:rPr>
          <w:szCs w:val="28"/>
        </w:rPr>
      </w:pPr>
    </w:p>
    <w:p w:rsidR="00205625" w:rsidRDefault="00205625" w:rsidP="00205625">
      <w:pPr>
        <w:shd w:val="clear" w:color="auto" w:fill="FFFFFF"/>
        <w:spacing w:after="0" w:line="240" w:lineRule="auto"/>
        <w:ind w:firstLine="851"/>
        <w:jc w:val="center"/>
        <w:rPr>
          <w:szCs w:val="28"/>
        </w:rPr>
      </w:pPr>
      <w:r w:rsidRPr="00205625">
        <w:rPr>
          <w:noProof/>
          <w:szCs w:val="28"/>
          <w:lang w:eastAsia="ru-RU"/>
        </w:rPr>
        <w:drawing>
          <wp:inline distT="0" distB="0" distL="0" distR="0">
            <wp:extent cx="3250988" cy="1828682"/>
            <wp:effectExtent l="0" t="0" r="6985" b="635"/>
            <wp:docPr id="4" name="Рисунок 4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9322" cy="183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5625">
        <w:rPr>
          <w:noProof/>
          <w:szCs w:val="28"/>
          <w:lang w:eastAsia="ru-RU"/>
        </w:rPr>
        <w:drawing>
          <wp:inline distT="0" distB="0" distL="0" distR="0">
            <wp:extent cx="1524911" cy="1801407"/>
            <wp:effectExtent l="0" t="0" r="0" b="8890"/>
            <wp:docPr id="3" name="Рисунок 3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536" cy="1821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5625">
        <w:rPr>
          <w:noProof/>
          <w:szCs w:val="28"/>
          <w:lang w:eastAsia="ru-RU"/>
        </w:rPr>
        <w:drawing>
          <wp:inline distT="0" distB="0" distL="0" distR="0">
            <wp:extent cx="1598876" cy="2460625"/>
            <wp:effectExtent l="0" t="0" r="1905" b="0"/>
            <wp:docPr id="2" name="Рисунок 2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479" cy="2490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5625">
        <w:rPr>
          <w:noProof/>
          <w:szCs w:val="28"/>
          <w:lang w:eastAsia="ru-RU"/>
        </w:rPr>
        <w:drawing>
          <wp:inline distT="0" distB="0" distL="0" distR="0">
            <wp:extent cx="3349645" cy="2457450"/>
            <wp:effectExtent l="0" t="0" r="3175" b="0"/>
            <wp:docPr id="1" name="Рисунок 1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197" cy="246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C2B" w:rsidRDefault="00902C2B" w:rsidP="00205625">
      <w:pPr>
        <w:shd w:val="clear" w:color="auto" w:fill="FFFFFF"/>
        <w:spacing w:after="0" w:line="240" w:lineRule="auto"/>
        <w:ind w:firstLine="851"/>
        <w:jc w:val="center"/>
        <w:rPr>
          <w:szCs w:val="28"/>
        </w:rPr>
      </w:pPr>
      <w:r w:rsidRPr="00902C2B">
        <w:rPr>
          <w:noProof/>
          <w:szCs w:val="28"/>
          <w:lang w:eastAsia="ru-RU"/>
        </w:rPr>
        <w:lastRenderedPageBreak/>
        <w:drawing>
          <wp:inline distT="0" distB="0" distL="0" distR="0">
            <wp:extent cx="2421413" cy="3228551"/>
            <wp:effectExtent l="0" t="0" r="0" b="0"/>
            <wp:docPr id="19" name="Рисунок 19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351" cy="3233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02C2B">
        <w:rPr>
          <w:noProof/>
          <w:szCs w:val="28"/>
          <w:lang w:eastAsia="ru-RU"/>
        </w:rPr>
        <w:drawing>
          <wp:inline distT="0" distB="0" distL="0" distR="0">
            <wp:extent cx="2416493" cy="3221990"/>
            <wp:effectExtent l="0" t="0" r="3175" b="0"/>
            <wp:docPr id="17" name="Рисунок 17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855" cy="3234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36D6" w:rsidRDefault="000A36D6" w:rsidP="00D22FF9">
      <w:pPr>
        <w:ind w:firstLine="851"/>
        <w:jc w:val="both"/>
        <w:rPr>
          <w:bCs/>
          <w:szCs w:val="28"/>
        </w:rPr>
      </w:pPr>
    </w:p>
    <w:p w:rsidR="00BA790A" w:rsidRDefault="00BA790A" w:rsidP="00D22FF9">
      <w:pPr>
        <w:ind w:firstLine="851"/>
        <w:jc w:val="both"/>
        <w:rPr>
          <w:bCs/>
          <w:szCs w:val="28"/>
        </w:rPr>
      </w:pPr>
      <w:r>
        <w:rPr>
          <w:bCs/>
          <w:szCs w:val="28"/>
        </w:rPr>
        <w:t xml:space="preserve">24 декабря в доме культуры прошел новогодний </w:t>
      </w:r>
      <w:r w:rsidR="00545900">
        <w:rPr>
          <w:bCs/>
          <w:szCs w:val="28"/>
        </w:rPr>
        <w:t xml:space="preserve">танцевальный </w:t>
      </w:r>
      <w:r>
        <w:rPr>
          <w:bCs/>
          <w:szCs w:val="28"/>
        </w:rPr>
        <w:t xml:space="preserve">вечер для гостей «серебряного возраста» 50+. </w:t>
      </w:r>
      <w:r w:rsidR="00545900">
        <w:rPr>
          <w:bCs/>
          <w:szCs w:val="28"/>
        </w:rPr>
        <w:t>В программе вечера прозвучал новогодний гороскоп, обещая каждому гостю по знаку гороскопа приятности в новом году. Дед Мороз и Снегурочка поздравили гостей и провели театрализованное представление, в котором участники по желанию исполнили творческие номера и получили сладкие призы. Также в программе вечера были танцы, хороводы, новогоднее караоке, живое пение под гармонь</w:t>
      </w:r>
      <w:r w:rsidR="00532841">
        <w:rPr>
          <w:bCs/>
          <w:szCs w:val="28"/>
        </w:rPr>
        <w:t>, гадания.</w:t>
      </w:r>
    </w:p>
    <w:p w:rsidR="000A36D6" w:rsidRDefault="000A36D6" w:rsidP="00D22FF9">
      <w:pPr>
        <w:ind w:firstLine="851"/>
        <w:jc w:val="both"/>
        <w:rPr>
          <w:bCs/>
          <w:szCs w:val="28"/>
        </w:rPr>
      </w:pPr>
      <w:r w:rsidRPr="000A36D6">
        <w:rPr>
          <w:bCs/>
          <w:noProof/>
          <w:szCs w:val="28"/>
          <w:lang w:eastAsia="ru-RU"/>
        </w:rPr>
        <w:drawing>
          <wp:inline distT="0" distB="0" distL="0" distR="0">
            <wp:extent cx="2581275" cy="1720267"/>
            <wp:effectExtent l="0" t="0" r="0" b="0"/>
            <wp:docPr id="7" name="Рисунок 7" descr="C:\Users\Владелец\Desktop\DSC_0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5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017" cy="1722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36D6">
        <w:rPr>
          <w:bCs/>
          <w:noProof/>
          <w:szCs w:val="28"/>
          <w:lang w:eastAsia="ru-RU"/>
        </w:rPr>
        <w:drawing>
          <wp:inline distT="0" distB="0" distL="0" distR="0">
            <wp:extent cx="2557377" cy="1704340"/>
            <wp:effectExtent l="0" t="0" r="0" b="0"/>
            <wp:docPr id="6" name="Рисунок 6" descr="C:\Users\Владелец\Desktop\DSC_0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582" cy="1707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36D6">
        <w:rPr>
          <w:bCs/>
          <w:noProof/>
          <w:szCs w:val="28"/>
          <w:lang w:eastAsia="ru-RU"/>
        </w:rPr>
        <w:drawing>
          <wp:inline distT="0" distB="0" distL="0" distR="0">
            <wp:extent cx="2695536" cy="1796415"/>
            <wp:effectExtent l="0" t="0" r="0" b="0"/>
            <wp:docPr id="5" name="Рисунок 5" descr="C:\Users\Владелец\Desktop\DSC_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4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020" cy="1800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36D6">
        <w:rPr>
          <w:bCs/>
          <w:noProof/>
          <w:szCs w:val="28"/>
          <w:lang w:eastAsia="ru-RU"/>
        </w:rPr>
        <w:drawing>
          <wp:inline distT="0" distB="0" distL="0" distR="0" wp14:anchorId="5A4D57EA" wp14:editId="64329428">
            <wp:extent cx="2676525" cy="1783746"/>
            <wp:effectExtent l="0" t="0" r="0" b="6985"/>
            <wp:docPr id="8" name="Рисунок 8" descr="C:\Users\Владелец\Desktop\DSC_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04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1783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BB3" w:rsidRDefault="00F21BB3" w:rsidP="00D22FF9">
      <w:pPr>
        <w:ind w:firstLine="851"/>
        <w:jc w:val="both"/>
        <w:rPr>
          <w:bCs/>
          <w:szCs w:val="28"/>
        </w:rPr>
      </w:pPr>
      <w:r>
        <w:rPr>
          <w:bCs/>
          <w:szCs w:val="28"/>
        </w:rPr>
        <w:lastRenderedPageBreak/>
        <w:t>25 и 26 декабря прошли новогодние мероприятия в гостях «у Тети-Моти»</w:t>
      </w:r>
      <w:r w:rsidR="007129C8">
        <w:rPr>
          <w:bCs/>
          <w:szCs w:val="28"/>
        </w:rPr>
        <w:t>.</w:t>
      </w:r>
    </w:p>
    <w:p w:rsidR="00F86C3D" w:rsidRDefault="00F86C3D" w:rsidP="00F86C3D">
      <w:pPr>
        <w:ind w:firstLine="851"/>
        <w:rPr>
          <w:bCs/>
          <w:szCs w:val="28"/>
        </w:rPr>
      </w:pPr>
      <w:r w:rsidRPr="00F86C3D">
        <w:rPr>
          <w:bCs/>
          <w:noProof/>
          <w:szCs w:val="28"/>
          <w:lang w:eastAsia="ru-RU"/>
        </w:rPr>
        <w:drawing>
          <wp:inline distT="0" distB="0" distL="0" distR="0">
            <wp:extent cx="2624667" cy="1968500"/>
            <wp:effectExtent l="0" t="0" r="4445" b="0"/>
            <wp:docPr id="10" name="Рисунок 10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949" cy="1972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6C3D">
        <w:rPr>
          <w:bCs/>
          <w:noProof/>
          <w:szCs w:val="28"/>
          <w:lang w:eastAsia="ru-RU"/>
        </w:rPr>
        <w:drawing>
          <wp:inline distT="0" distB="0" distL="0" distR="0">
            <wp:extent cx="2619375" cy="1964532"/>
            <wp:effectExtent l="0" t="0" r="0" b="0"/>
            <wp:docPr id="9" name="Рисунок 9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970" cy="1973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7884" w:rsidRDefault="001E7884" w:rsidP="00F86C3D">
      <w:pPr>
        <w:ind w:firstLine="851"/>
        <w:rPr>
          <w:bCs/>
          <w:szCs w:val="28"/>
        </w:rPr>
      </w:pPr>
      <w:r w:rsidRPr="001E7884">
        <w:rPr>
          <w:bCs/>
          <w:noProof/>
          <w:szCs w:val="28"/>
          <w:lang w:eastAsia="ru-RU"/>
        </w:rPr>
        <w:drawing>
          <wp:inline distT="0" distB="0" distL="0" distR="0">
            <wp:extent cx="1942941" cy="2590588"/>
            <wp:effectExtent l="0" t="0" r="635" b="635"/>
            <wp:docPr id="12" name="Рисунок 12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287" cy="2600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7884">
        <w:rPr>
          <w:bCs/>
          <w:noProof/>
          <w:szCs w:val="28"/>
          <w:lang w:eastAsia="ru-RU"/>
        </w:rPr>
        <w:drawing>
          <wp:inline distT="0" distB="0" distL="0" distR="0">
            <wp:extent cx="1916430" cy="2555240"/>
            <wp:effectExtent l="0" t="0" r="7620" b="0"/>
            <wp:docPr id="11" name="Рисунок 11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288" cy="2559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4327" w:rsidRDefault="00824327" w:rsidP="00F86C3D">
      <w:pPr>
        <w:ind w:firstLine="851"/>
        <w:rPr>
          <w:bCs/>
          <w:szCs w:val="28"/>
        </w:rPr>
      </w:pPr>
      <w:r w:rsidRPr="00824327">
        <w:rPr>
          <w:bCs/>
          <w:noProof/>
          <w:szCs w:val="28"/>
          <w:lang w:eastAsia="ru-RU"/>
        </w:rPr>
        <w:drawing>
          <wp:inline distT="0" distB="0" distL="0" distR="0">
            <wp:extent cx="2021205" cy="2694941"/>
            <wp:effectExtent l="0" t="0" r="0" b="0"/>
            <wp:docPr id="14" name="Рисунок 14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335" cy="2696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4327">
        <w:rPr>
          <w:bCs/>
          <w:noProof/>
          <w:szCs w:val="28"/>
          <w:lang w:eastAsia="ru-RU"/>
        </w:rPr>
        <w:drawing>
          <wp:inline distT="0" distB="0" distL="0" distR="0">
            <wp:extent cx="2028825" cy="2705099"/>
            <wp:effectExtent l="0" t="0" r="0" b="635"/>
            <wp:docPr id="13" name="Рисунок 13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844" cy="2722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966" w:rsidRDefault="00570966" w:rsidP="00F86C3D">
      <w:pPr>
        <w:ind w:firstLine="851"/>
        <w:rPr>
          <w:bCs/>
          <w:szCs w:val="28"/>
        </w:rPr>
      </w:pPr>
      <w:r w:rsidRPr="00570966">
        <w:rPr>
          <w:bCs/>
          <w:noProof/>
          <w:szCs w:val="28"/>
          <w:lang w:eastAsia="ru-RU"/>
        </w:rPr>
        <w:lastRenderedPageBreak/>
        <w:drawing>
          <wp:inline distT="0" distB="0" distL="0" distR="0">
            <wp:extent cx="2003584" cy="2671445"/>
            <wp:effectExtent l="0" t="0" r="0" b="0"/>
            <wp:docPr id="15" name="Рисунок 15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809" cy="2679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BB3" w:rsidRDefault="00F21BB3" w:rsidP="00D22FF9">
      <w:pPr>
        <w:ind w:firstLine="851"/>
        <w:jc w:val="both"/>
        <w:rPr>
          <w:bCs/>
          <w:szCs w:val="28"/>
        </w:rPr>
      </w:pPr>
      <w:r>
        <w:rPr>
          <w:bCs/>
          <w:szCs w:val="28"/>
        </w:rPr>
        <w:t>26 декабря прошло новогоднее мероприятие для гостей из клуба ветеранов «Росинка»</w:t>
      </w:r>
      <w:r w:rsidR="007129C8">
        <w:rPr>
          <w:bCs/>
          <w:szCs w:val="28"/>
        </w:rPr>
        <w:t>.</w:t>
      </w:r>
    </w:p>
    <w:p w:rsidR="006A6E38" w:rsidRDefault="006A6E38" w:rsidP="00D22FF9">
      <w:pPr>
        <w:ind w:firstLine="851"/>
        <w:jc w:val="both"/>
        <w:rPr>
          <w:bCs/>
          <w:szCs w:val="28"/>
        </w:rPr>
      </w:pPr>
      <w:r w:rsidRPr="006A6E38">
        <w:rPr>
          <w:bCs/>
          <w:noProof/>
          <w:szCs w:val="28"/>
          <w:lang w:eastAsia="ru-RU"/>
        </w:rPr>
        <w:drawing>
          <wp:inline distT="0" distB="0" distL="0" distR="0">
            <wp:extent cx="2132964" cy="1599724"/>
            <wp:effectExtent l="0" t="0" r="1270" b="635"/>
            <wp:docPr id="16" name="Рисунок 16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417" cy="1612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6E38">
        <w:rPr>
          <w:bCs/>
          <w:noProof/>
          <w:szCs w:val="28"/>
          <w:lang w:eastAsia="ru-RU"/>
        </w:rPr>
        <w:drawing>
          <wp:inline distT="0" distB="0" distL="0" distR="0" wp14:anchorId="162C734C" wp14:editId="424FEDE5">
            <wp:extent cx="2428875" cy="1618701"/>
            <wp:effectExtent l="0" t="0" r="0" b="635"/>
            <wp:docPr id="18" name="Рисунок 18" descr="C:\Users\Владелец\Desktop\Фото\50+ НГ\DSC_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Фото\50+ НГ\DSC_001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5316" cy="1622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BB3" w:rsidRDefault="00F21BB3" w:rsidP="00D22FF9">
      <w:pPr>
        <w:ind w:firstLine="851"/>
        <w:jc w:val="both"/>
        <w:rPr>
          <w:szCs w:val="28"/>
        </w:rPr>
      </w:pPr>
      <w:r>
        <w:rPr>
          <w:bCs/>
          <w:szCs w:val="28"/>
        </w:rPr>
        <w:t xml:space="preserve">27 декабря прошла </w:t>
      </w:r>
      <w:r>
        <w:rPr>
          <w:rFonts w:eastAsia="Times New Roman"/>
          <w:bCs/>
          <w:color w:val="000000"/>
          <w:szCs w:val="28"/>
          <w:lang w:eastAsia="ru-RU"/>
        </w:rPr>
        <w:t xml:space="preserve">новогодняя елка в стиле «Королевский дворец» - театрализованное представление </w:t>
      </w:r>
      <w:r w:rsidRPr="00151740">
        <w:rPr>
          <w:rFonts w:eastAsia="Times New Roman"/>
          <w:b/>
          <w:color w:val="000000"/>
          <w:sz w:val="24"/>
          <w:szCs w:val="24"/>
          <w:lang w:eastAsia="ru-RU"/>
        </w:rPr>
        <w:t>«</w:t>
      </w:r>
      <w:r w:rsidRPr="00845AE1">
        <w:rPr>
          <w:rFonts w:eastAsia="Times New Roman"/>
          <w:b/>
          <w:color w:val="000000"/>
          <w:szCs w:val="28"/>
          <w:lang w:eastAsia="ru-RU"/>
        </w:rPr>
        <w:t>Золушка и Новый Год»</w:t>
      </w:r>
      <w:r>
        <w:rPr>
          <w:rFonts w:eastAsia="Times New Roman"/>
          <w:b/>
          <w:color w:val="000000"/>
          <w:szCs w:val="28"/>
          <w:lang w:eastAsia="ru-RU"/>
        </w:rPr>
        <w:t xml:space="preserve"> </w:t>
      </w:r>
      <w:r>
        <w:rPr>
          <w:rFonts w:eastAsia="Times New Roman"/>
          <w:bCs/>
          <w:color w:val="000000"/>
          <w:szCs w:val="28"/>
          <w:lang w:eastAsia="ru-RU"/>
        </w:rPr>
        <w:t>для</w:t>
      </w:r>
      <w:r>
        <w:rPr>
          <w:szCs w:val="28"/>
        </w:rPr>
        <w:t xml:space="preserve"> детей с ограниченными возможностями</w:t>
      </w:r>
      <w:r w:rsidR="007129C8">
        <w:rPr>
          <w:szCs w:val="28"/>
        </w:rPr>
        <w:t>.</w:t>
      </w:r>
    </w:p>
    <w:p w:rsidR="007129C8" w:rsidRDefault="007129C8" w:rsidP="007129C8">
      <w:pPr>
        <w:ind w:firstLine="851"/>
        <w:jc w:val="center"/>
        <w:rPr>
          <w:szCs w:val="28"/>
        </w:rPr>
      </w:pPr>
      <w:r w:rsidRPr="007129C8">
        <w:rPr>
          <w:noProof/>
          <w:szCs w:val="28"/>
          <w:lang w:eastAsia="ru-RU"/>
        </w:rPr>
        <w:drawing>
          <wp:inline distT="0" distB="0" distL="0" distR="0">
            <wp:extent cx="1832610" cy="2443480"/>
            <wp:effectExtent l="0" t="0" r="0" b="0"/>
            <wp:docPr id="21" name="Рисунок 21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749" cy="2450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29C8">
        <w:rPr>
          <w:noProof/>
          <w:szCs w:val="28"/>
          <w:lang w:eastAsia="ru-RU"/>
        </w:rPr>
        <w:drawing>
          <wp:inline distT="0" distB="0" distL="0" distR="0">
            <wp:extent cx="1819275" cy="2425700"/>
            <wp:effectExtent l="0" t="0" r="9525" b="0"/>
            <wp:docPr id="20" name="Рисунок 20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533" cy="2430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29C8" w:rsidRDefault="007129C8" w:rsidP="00D22FF9">
      <w:pPr>
        <w:ind w:firstLine="851"/>
        <w:jc w:val="both"/>
        <w:rPr>
          <w:szCs w:val="28"/>
        </w:rPr>
      </w:pPr>
    </w:p>
    <w:p w:rsidR="007129C8" w:rsidRDefault="007129C8" w:rsidP="00D22FF9">
      <w:pPr>
        <w:ind w:firstLine="851"/>
        <w:jc w:val="both"/>
        <w:rPr>
          <w:szCs w:val="28"/>
        </w:rPr>
      </w:pPr>
    </w:p>
    <w:p w:rsidR="00AE371C" w:rsidRDefault="00AE371C" w:rsidP="00D22FF9">
      <w:pPr>
        <w:ind w:firstLine="851"/>
        <w:jc w:val="both"/>
        <w:rPr>
          <w:rFonts w:eastAsia="Times New Roman"/>
          <w:color w:val="000000"/>
          <w:szCs w:val="28"/>
          <w:lang w:eastAsia="ru-RU"/>
        </w:rPr>
      </w:pPr>
      <w:r>
        <w:rPr>
          <w:szCs w:val="28"/>
        </w:rPr>
        <w:lastRenderedPageBreak/>
        <w:t>28,29,30</w:t>
      </w:r>
      <w:r w:rsidR="007129C8">
        <w:rPr>
          <w:szCs w:val="28"/>
        </w:rPr>
        <w:t xml:space="preserve"> декабря состоялись театрализованные представления</w:t>
      </w:r>
      <w:r w:rsidR="007129C8">
        <w:rPr>
          <w:szCs w:val="28"/>
        </w:rPr>
        <w:t xml:space="preserve"> </w:t>
      </w:r>
      <w:r w:rsidR="007129C8">
        <w:rPr>
          <w:rFonts w:eastAsia="Times New Roman"/>
          <w:bCs/>
          <w:color w:val="000000"/>
          <w:szCs w:val="28"/>
          <w:lang w:eastAsia="ru-RU"/>
        </w:rPr>
        <w:t xml:space="preserve">- новогодняя елка в стиле «Королевский дворец» - театрализованное представление </w:t>
      </w:r>
      <w:r w:rsidR="007129C8" w:rsidRPr="007129C8">
        <w:rPr>
          <w:rFonts w:eastAsia="Times New Roman"/>
          <w:color w:val="000000"/>
          <w:sz w:val="24"/>
          <w:szCs w:val="24"/>
          <w:lang w:eastAsia="ru-RU"/>
        </w:rPr>
        <w:t>«</w:t>
      </w:r>
      <w:r w:rsidR="007129C8" w:rsidRPr="007129C8">
        <w:rPr>
          <w:rFonts w:eastAsia="Times New Roman"/>
          <w:color w:val="000000"/>
          <w:szCs w:val="28"/>
          <w:lang w:eastAsia="ru-RU"/>
        </w:rPr>
        <w:t>Золушка и Новый Год»</w:t>
      </w:r>
      <w:r w:rsidR="007129C8" w:rsidRPr="007129C8">
        <w:rPr>
          <w:rFonts w:eastAsia="Times New Roman"/>
          <w:color w:val="000000"/>
          <w:szCs w:val="28"/>
          <w:lang w:eastAsia="ru-RU"/>
        </w:rPr>
        <w:t xml:space="preserve"> в микрорайоне мясокомбинат в МБОУ СОШ №3, и в Доме культуры «Восток»</w:t>
      </w:r>
      <w:r w:rsidR="007129C8">
        <w:rPr>
          <w:rFonts w:eastAsia="Times New Roman"/>
          <w:color w:val="000000"/>
          <w:szCs w:val="28"/>
          <w:lang w:eastAsia="ru-RU"/>
        </w:rPr>
        <w:t xml:space="preserve"> для детей ООО «</w:t>
      </w:r>
      <w:proofErr w:type="spellStart"/>
      <w:r w:rsidR="007129C8">
        <w:rPr>
          <w:rFonts w:eastAsia="Times New Roman"/>
          <w:color w:val="000000"/>
          <w:szCs w:val="28"/>
          <w:lang w:eastAsia="ru-RU"/>
        </w:rPr>
        <w:t>Транснефть</w:t>
      </w:r>
      <w:proofErr w:type="spellEnd"/>
      <w:r w:rsidR="007129C8">
        <w:rPr>
          <w:rFonts w:eastAsia="Times New Roman"/>
          <w:color w:val="000000"/>
          <w:szCs w:val="28"/>
          <w:lang w:eastAsia="ru-RU"/>
        </w:rPr>
        <w:t>».</w:t>
      </w:r>
    </w:p>
    <w:p w:rsidR="00895A46" w:rsidRPr="007129C8" w:rsidRDefault="00895A46" w:rsidP="00F26183">
      <w:pPr>
        <w:ind w:firstLine="851"/>
        <w:jc w:val="center"/>
        <w:rPr>
          <w:bCs/>
          <w:szCs w:val="28"/>
        </w:rPr>
      </w:pPr>
      <w:r w:rsidRPr="00895A46">
        <w:rPr>
          <w:bCs/>
          <w:noProof/>
          <w:szCs w:val="28"/>
          <w:lang w:eastAsia="ru-RU"/>
        </w:rPr>
        <w:drawing>
          <wp:inline distT="0" distB="0" distL="0" distR="0">
            <wp:extent cx="2611755" cy="1958815"/>
            <wp:effectExtent l="0" t="0" r="0" b="3810"/>
            <wp:docPr id="26" name="Рисунок 26" descr="C:\Users\Владелец\Desktop\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4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329" cy="1970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95A46">
        <w:rPr>
          <w:bCs/>
          <w:noProof/>
          <w:szCs w:val="28"/>
          <w:lang w:eastAsia="ru-RU"/>
        </w:rPr>
        <w:drawing>
          <wp:inline distT="0" distB="0" distL="0" distR="0">
            <wp:extent cx="2603500" cy="1952625"/>
            <wp:effectExtent l="0" t="0" r="6350" b="9525"/>
            <wp:docPr id="25" name="Рисунок 25" descr="C:\Users\Владелец\Desktop\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3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152" cy="1954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895A46">
        <w:rPr>
          <w:bCs/>
          <w:noProof/>
          <w:szCs w:val="28"/>
          <w:lang w:eastAsia="ru-RU"/>
        </w:rPr>
        <w:drawing>
          <wp:inline distT="0" distB="0" distL="0" distR="0">
            <wp:extent cx="2720340" cy="2040255"/>
            <wp:effectExtent l="0" t="0" r="3810" b="0"/>
            <wp:docPr id="24" name="Рисунок 24" descr="C:\Users\Владелец\Desktop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2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759" cy="2043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895A46">
        <w:rPr>
          <w:bCs/>
          <w:noProof/>
          <w:szCs w:val="28"/>
          <w:lang w:eastAsia="ru-RU"/>
        </w:rPr>
        <w:drawing>
          <wp:inline distT="0" distB="0" distL="0" distR="0">
            <wp:extent cx="2724150" cy="2043114"/>
            <wp:effectExtent l="0" t="0" r="0" b="0"/>
            <wp:docPr id="23" name="Рисунок 23" descr="C:\Users\Владелец\Desktop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11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061" cy="2049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95A46" w:rsidRPr="007129C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AA759A"/>
    <w:multiLevelType w:val="hybridMultilevel"/>
    <w:tmpl w:val="C660D684"/>
    <w:lvl w:ilvl="0" w:tplc="1DD621C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B5055E3"/>
    <w:multiLevelType w:val="hybridMultilevel"/>
    <w:tmpl w:val="511635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6C5CB6"/>
    <w:multiLevelType w:val="hybridMultilevel"/>
    <w:tmpl w:val="05C84190"/>
    <w:lvl w:ilvl="0" w:tplc="2A2C5C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5DC478E1"/>
    <w:multiLevelType w:val="multilevel"/>
    <w:tmpl w:val="367A53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792189E"/>
    <w:multiLevelType w:val="multilevel"/>
    <w:tmpl w:val="309C4B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CEB06B4"/>
    <w:multiLevelType w:val="hybridMultilevel"/>
    <w:tmpl w:val="3CCCED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BA1"/>
    <w:rsid w:val="000026CA"/>
    <w:rsid w:val="00043A3E"/>
    <w:rsid w:val="0004706A"/>
    <w:rsid w:val="000611CD"/>
    <w:rsid w:val="00070DB9"/>
    <w:rsid w:val="000A36D6"/>
    <w:rsid w:val="000B1A7A"/>
    <w:rsid w:val="000C55D1"/>
    <w:rsid w:val="00100785"/>
    <w:rsid w:val="0017085F"/>
    <w:rsid w:val="001E6FE6"/>
    <w:rsid w:val="001E7884"/>
    <w:rsid w:val="001F49CF"/>
    <w:rsid w:val="00205625"/>
    <w:rsid w:val="0025193A"/>
    <w:rsid w:val="002C7B9E"/>
    <w:rsid w:val="002E1602"/>
    <w:rsid w:val="002F32C4"/>
    <w:rsid w:val="003200BA"/>
    <w:rsid w:val="00330886"/>
    <w:rsid w:val="00334AB4"/>
    <w:rsid w:val="003424E5"/>
    <w:rsid w:val="00376377"/>
    <w:rsid w:val="003F1491"/>
    <w:rsid w:val="00412C4F"/>
    <w:rsid w:val="00414275"/>
    <w:rsid w:val="004729CF"/>
    <w:rsid w:val="00487967"/>
    <w:rsid w:val="00490B92"/>
    <w:rsid w:val="004A11BD"/>
    <w:rsid w:val="004A313F"/>
    <w:rsid w:val="004D2D6D"/>
    <w:rsid w:val="005304AC"/>
    <w:rsid w:val="00532841"/>
    <w:rsid w:val="00545900"/>
    <w:rsid w:val="005543F8"/>
    <w:rsid w:val="0056250D"/>
    <w:rsid w:val="0056349D"/>
    <w:rsid w:val="00570966"/>
    <w:rsid w:val="00571558"/>
    <w:rsid w:val="005719B5"/>
    <w:rsid w:val="005927A7"/>
    <w:rsid w:val="005C030A"/>
    <w:rsid w:val="005F6790"/>
    <w:rsid w:val="00611907"/>
    <w:rsid w:val="00615B8A"/>
    <w:rsid w:val="0064784B"/>
    <w:rsid w:val="00691269"/>
    <w:rsid w:val="006A3F10"/>
    <w:rsid w:val="006A6E38"/>
    <w:rsid w:val="006A755E"/>
    <w:rsid w:val="006C15DF"/>
    <w:rsid w:val="006F325A"/>
    <w:rsid w:val="0070064C"/>
    <w:rsid w:val="00701994"/>
    <w:rsid w:val="00711BA1"/>
    <w:rsid w:val="007129C8"/>
    <w:rsid w:val="00716A2F"/>
    <w:rsid w:val="00741327"/>
    <w:rsid w:val="00742E65"/>
    <w:rsid w:val="00792CDF"/>
    <w:rsid w:val="0079468A"/>
    <w:rsid w:val="007A0D3B"/>
    <w:rsid w:val="007B5A6B"/>
    <w:rsid w:val="007E4E2F"/>
    <w:rsid w:val="007E78EA"/>
    <w:rsid w:val="008170BD"/>
    <w:rsid w:val="00824327"/>
    <w:rsid w:val="0086240C"/>
    <w:rsid w:val="00895A46"/>
    <w:rsid w:val="008A25DF"/>
    <w:rsid w:val="00902C2B"/>
    <w:rsid w:val="009037BB"/>
    <w:rsid w:val="009239C5"/>
    <w:rsid w:val="0093086C"/>
    <w:rsid w:val="00941165"/>
    <w:rsid w:val="0096785E"/>
    <w:rsid w:val="0096786F"/>
    <w:rsid w:val="00982769"/>
    <w:rsid w:val="0099006A"/>
    <w:rsid w:val="009A4729"/>
    <w:rsid w:val="009E1865"/>
    <w:rsid w:val="009F47F3"/>
    <w:rsid w:val="009F7C47"/>
    <w:rsid w:val="00A26F0F"/>
    <w:rsid w:val="00A4013F"/>
    <w:rsid w:val="00A8628E"/>
    <w:rsid w:val="00AA2646"/>
    <w:rsid w:val="00AE2CED"/>
    <w:rsid w:val="00AE371C"/>
    <w:rsid w:val="00B33F1C"/>
    <w:rsid w:val="00B6102B"/>
    <w:rsid w:val="00B75E34"/>
    <w:rsid w:val="00B83EAF"/>
    <w:rsid w:val="00B8692B"/>
    <w:rsid w:val="00B9317A"/>
    <w:rsid w:val="00B95AE7"/>
    <w:rsid w:val="00BA1837"/>
    <w:rsid w:val="00BA790A"/>
    <w:rsid w:val="00BC525F"/>
    <w:rsid w:val="00BD046F"/>
    <w:rsid w:val="00BE2524"/>
    <w:rsid w:val="00BF26DB"/>
    <w:rsid w:val="00C0239F"/>
    <w:rsid w:val="00C04C1A"/>
    <w:rsid w:val="00C21E37"/>
    <w:rsid w:val="00C74297"/>
    <w:rsid w:val="00C85973"/>
    <w:rsid w:val="00CA7D7E"/>
    <w:rsid w:val="00CF50AE"/>
    <w:rsid w:val="00D16CA4"/>
    <w:rsid w:val="00D22FF9"/>
    <w:rsid w:val="00D6381A"/>
    <w:rsid w:val="00D73AF3"/>
    <w:rsid w:val="00D87006"/>
    <w:rsid w:val="00D90BC2"/>
    <w:rsid w:val="00D93277"/>
    <w:rsid w:val="00DD77BB"/>
    <w:rsid w:val="00E34BC1"/>
    <w:rsid w:val="00E3731D"/>
    <w:rsid w:val="00E57DE3"/>
    <w:rsid w:val="00E60CA1"/>
    <w:rsid w:val="00E7027E"/>
    <w:rsid w:val="00E8702D"/>
    <w:rsid w:val="00EA3068"/>
    <w:rsid w:val="00EA62D6"/>
    <w:rsid w:val="00ED4205"/>
    <w:rsid w:val="00ED46C5"/>
    <w:rsid w:val="00EE15D2"/>
    <w:rsid w:val="00F018AD"/>
    <w:rsid w:val="00F0537C"/>
    <w:rsid w:val="00F21BB3"/>
    <w:rsid w:val="00F26183"/>
    <w:rsid w:val="00F52BA6"/>
    <w:rsid w:val="00F5604B"/>
    <w:rsid w:val="00F62963"/>
    <w:rsid w:val="00F76DD4"/>
    <w:rsid w:val="00F86C3D"/>
    <w:rsid w:val="00FB3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CE0E63-6E1E-4985-A3F0-8FE303B8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6A755E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paragraph" w:styleId="2">
    <w:name w:val="heading 2"/>
    <w:basedOn w:val="a"/>
    <w:link w:val="20"/>
    <w:uiPriority w:val="9"/>
    <w:qFormat/>
    <w:rsid w:val="009239C5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927A7"/>
    <w:pPr>
      <w:ind w:left="720"/>
      <w:contextualSpacing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239C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No Spacing"/>
    <w:uiPriority w:val="1"/>
    <w:qFormat/>
    <w:rsid w:val="00D90BC2"/>
    <w:pPr>
      <w:spacing w:after="0" w:line="240" w:lineRule="auto"/>
    </w:pPr>
    <w:rPr>
      <w:rFonts w:ascii="Times New Roman" w:hAnsi="Times New Roman"/>
      <w:sz w:val="28"/>
    </w:rPr>
  </w:style>
  <w:style w:type="character" w:styleId="a6">
    <w:name w:val="Strong"/>
    <w:basedOn w:val="a0"/>
    <w:uiPriority w:val="22"/>
    <w:qFormat/>
    <w:rsid w:val="009F7C47"/>
    <w:rPr>
      <w:b/>
      <w:bCs/>
    </w:rPr>
  </w:style>
  <w:style w:type="character" w:styleId="a7">
    <w:name w:val="Emphasis"/>
    <w:basedOn w:val="a0"/>
    <w:uiPriority w:val="20"/>
    <w:qFormat/>
    <w:rsid w:val="009F7C47"/>
    <w:rPr>
      <w:i/>
      <w:iCs/>
    </w:rPr>
  </w:style>
  <w:style w:type="character" w:customStyle="1" w:styleId="apple-converted-space">
    <w:name w:val="apple-converted-space"/>
    <w:basedOn w:val="a0"/>
    <w:rsid w:val="00F52BA6"/>
  </w:style>
  <w:style w:type="character" w:customStyle="1" w:styleId="extended-textshort">
    <w:name w:val="extended-text__short"/>
    <w:basedOn w:val="a0"/>
    <w:rsid w:val="008A25DF"/>
  </w:style>
  <w:style w:type="paragraph" w:styleId="a8">
    <w:name w:val="footer"/>
    <w:basedOn w:val="a"/>
    <w:link w:val="a9"/>
    <w:uiPriority w:val="99"/>
    <w:semiHidden/>
    <w:unhideWhenUsed/>
    <w:rsid w:val="008A25DF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semiHidden/>
    <w:rsid w:val="008A25DF"/>
    <w:rPr>
      <w:rFonts w:eastAsiaTheme="minorEastAsia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A755E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10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6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5</Pages>
  <Words>220</Words>
  <Characters>1259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19</cp:revision>
  <dcterms:created xsi:type="dcterms:W3CDTF">2019-12-22T23:13:00Z</dcterms:created>
  <dcterms:modified xsi:type="dcterms:W3CDTF">2019-12-29T23:41:00Z</dcterms:modified>
</cp:coreProperties>
</file>