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27603" w:rsidRPr="00E761EB" w:rsidRDefault="00764A0A" w:rsidP="00764A0A">
      <w:pPr>
        <w:spacing w:before="240"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A27603" w:rsidRPr="00601344">
        <w:rPr>
          <w:rFonts w:ascii="Times New Roman" w:hAnsi="Times New Roman" w:cs="Times New Roman"/>
          <w:bCs/>
          <w:sz w:val="28"/>
          <w:szCs w:val="28"/>
        </w:rPr>
        <w:t xml:space="preserve">2020 год объявлен годом Памяти и славы в России </w:t>
      </w:r>
      <w:r w:rsidR="00A27603" w:rsidRPr="00601344">
        <w:rPr>
          <w:rFonts w:ascii="Times New Roman" w:hAnsi="Times New Roman" w:cs="Times New Roman"/>
          <w:color w:val="272727"/>
          <w:sz w:val="28"/>
          <w:szCs w:val="28"/>
          <w:shd w:val="clear" w:color="auto" w:fill="FFFFFF"/>
        </w:rPr>
        <w:t xml:space="preserve">в целях сохранения исторической памяти и в ознаменование 75-летия Победы в Великой Отечественной войне 1941-1945 годов. Следуя сохранению исторической памяти </w:t>
      </w:r>
      <w:r w:rsidR="00A27603" w:rsidRPr="00E761EB">
        <w:rPr>
          <w:rFonts w:ascii="Times New Roman" w:hAnsi="Times New Roman" w:cs="Times New Roman"/>
          <w:sz w:val="28"/>
          <w:szCs w:val="28"/>
        </w:rPr>
        <w:t>в нашем городе</w:t>
      </w:r>
      <w:r w:rsidR="00A27603">
        <w:rPr>
          <w:rFonts w:ascii="Times New Roman" w:hAnsi="Times New Roman" w:cs="Times New Roman"/>
          <w:sz w:val="28"/>
          <w:szCs w:val="28"/>
        </w:rPr>
        <w:t xml:space="preserve"> прошло двойное </w:t>
      </w:r>
      <w:r w:rsidR="00A27603" w:rsidRPr="00E761EB">
        <w:rPr>
          <w:rFonts w:ascii="Times New Roman" w:hAnsi="Times New Roman" w:cs="Times New Roman"/>
          <w:sz w:val="28"/>
          <w:szCs w:val="28"/>
        </w:rPr>
        <w:t>знаменательное</w:t>
      </w:r>
      <w:r w:rsidR="00A27603" w:rsidRPr="004E0E77">
        <w:rPr>
          <w:rFonts w:ascii="Times New Roman" w:hAnsi="Times New Roman" w:cs="Times New Roman"/>
          <w:sz w:val="28"/>
          <w:szCs w:val="28"/>
        </w:rPr>
        <w:t xml:space="preserve"> </w:t>
      </w:r>
      <w:r w:rsidRPr="004E0E77">
        <w:rPr>
          <w:rFonts w:ascii="Times New Roman" w:hAnsi="Times New Roman" w:cs="Times New Roman"/>
          <w:sz w:val="28"/>
          <w:szCs w:val="28"/>
        </w:rPr>
        <w:t>событие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Pr="004E0E77">
        <w:rPr>
          <w:rFonts w:ascii="Times New Roman" w:hAnsi="Times New Roman" w:cs="Times New Roman"/>
          <w:sz w:val="28"/>
          <w:szCs w:val="28"/>
        </w:rPr>
        <w:t>открытие</w:t>
      </w:r>
      <w:r w:rsidR="00A27603" w:rsidRPr="00E761E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A27603">
        <w:rPr>
          <w:rFonts w:ascii="Times New Roman" w:hAnsi="Times New Roman" w:cs="Times New Roman"/>
          <w:color w:val="000000"/>
          <w:sz w:val="28"/>
          <w:szCs w:val="28"/>
        </w:rPr>
        <w:t>обелиска</w:t>
      </w:r>
      <w:r w:rsidR="00A27603" w:rsidRPr="00E761E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="00A27603" w:rsidRPr="00E761E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дальнереченцам</w:t>
      </w:r>
      <w:proofErr w:type="spellEnd"/>
      <w:r w:rsidR="00A27603" w:rsidRPr="00E761E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воинам-интернационалистам – участникам локальных войн и военных конфликтов</w:t>
      </w:r>
      <w:r w:rsidR="003723D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открытие</w:t>
      </w:r>
      <w:r w:rsidR="00A2760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A27603" w:rsidRPr="00601344">
        <w:rPr>
          <w:rFonts w:ascii="Times New Roman" w:hAnsi="Times New Roman" w:cs="Times New Roman"/>
          <w:sz w:val="28"/>
          <w:szCs w:val="28"/>
        </w:rPr>
        <w:t>мемориальной доски нашему земляку,</w:t>
      </w:r>
      <w:r w:rsidR="00A27603" w:rsidRPr="0060134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почетному гражданину г. Дальнереченска и ветерану Великой Отечественной войны </w:t>
      </w:r>
      <w:r w:rsidR="00A27603" w:rsidRPr="00601344">
        <w:rPr>
          <w:rFonts w:ascii="Times New Roman" w:hAnsi="Times New Roman" w:cs="Times New Roman"/>
          <w:sz w:val="28"/>
          <w:szCs w:val="28"/>
        </w:rPr>
        <w:t>Павлову Федору Яковлевичу</w:t>
      </w:r>
      <w:r w:rsidR="00A27603" w:rsidRPr="00601344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3459AD" w:rsidRPr="00601344" w:rsidRDefault="003A217E" w:rsidP="003A217E">
      <w:pPr>
        <w:pStyle w:val="a4"/>
        <w:spacing w:before="12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EA0140" w:rsidRPr="00601344">
        <w:rPr>
          <w:rFonts w:ascii="Times New Roman" w:hAnsi="Times New Roman" w:cs="Times New Roman"/>
          <w:sz w:val="28"/>
          <w:szCs w:val="28"/>
        </w:rPr>
        <w:t>ткрытие мемориальной доски нашему земляку,</w:t>
      </w:r>
      <w:r w:rsidR="00EA0140" w:rsidRPr="0060134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почетному гражданину г. Дальнереченска и ветерану Великой Отечественной войны </w:t>
      </w:r>
      <w:r w:rsidR="00EA0140" w:rsidRPr="00601344">
        <w:rPr>
          <w:rFonts w:ascii="Times New Roman" w:hAnsi="Times New Roman" w:cs="Times New Roman"/>
          <w:sz w:val="28"/>
          <w:szCs w:val="28"/>
        </w:rPr>
        <w:t>Павлову Федору Яковлевичу</w:t>
      </w:r>
      <w:r w:rsidR="00A27603">
        <w:rPr>
          <w:rFonts w:ascii="Times New Roman" w:hAnsi="Times New Roman" w:cs="Times New Roman"/>
          <w:sz w:val="28"/>
          <w:szCs w:val="28"/>
        </w:rPr>
        <w:t xml:space="preserve"> </w:t>
      </w:r>
      <w:r w:rsidR="00A2760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прошло </w:t>
      </w:r>
      <w:r w:rsidR="00A27603" w:rsidRPr="00601344">
        <w:rPr>
          <w:rFonts w:ascii="Times New Roman" w:hAnsi="Times New Roman" w:cs="Times New Roman"/>
          <w:color w:val="000000" w:themeColor="text1"/>
          <w:sz w:val="28"/>
          <w:szCs w:val="28"/>
        </w:rPr>
        <w:t>26</w:t>
      </w:r>
      <w:r w:rsidR="00601344" w:rsidRPr="00601344">
        <w:rPr>
          <w:rFonts w:ascii="Times New Roman" w:hAnsi="Times New Roman" w:cs="Times New Roman"/>
          <w:sz w:val="28"/>
          <w:szCs w:val="28"/>
        </w:rPr>
        <w:t xml:space="preserve"> июля </w:t>
      </w:r>
      <w:r w:rsidR="00601344" w:rsidRPr="00601344">
        <w:rPr>
          <w:rFonts w:ascii="Times New Roman" w:hAnsi="Times New Roman" w:cs="Times New Roman"/>
          <w:sz w:val="28"/>
          <w:szCs w:val="28"/>
        </w:rPr>
        <w:t xml:space="preserve">по </w:t>
      </w:r>
      <w:r w:rsidR="00601344" w:rsidRPr="00601344">
        <w:rPr>
          <w:rFonts w:ascii="Times New Roman" w:hAnsi="Times New Roman" w:cs="Times New Roman"/>
          <w:sz w:val="28"/>
          <w:szCs w:val="28"/>
        </w:rPr>
        <w:t xml:space="preserve">адресу г. Дальнереченск, ул. </w:t>
      </w:r>
      <w:proofErr w:type="spellStart"/>
      <w:r w:rsidR="00601344" w:rsidRPr="00601344">
        <w:rPr>
          <w:rFonts w:ascii="Times New Roman" w:hAnsi="Times New Roman" w:cs="Times New Roman"/>
          <w:sz w:val="28"/>
          <w:szCs w:val="28"/>
        </w:rPr>
        <w:t>Личенко</w:t>
      </w:r>
      <w:proofErr w:type="spellEnd"/>
      <w:r w:rsidR="00601344" w:rsidRPr="00601344">
        <w:rPr>
          <w:rFonts w:ascii="Times New Roman" w:hAnsi="Times New Roman" w:cs="Times New Roman"/>
          <w:sz w:val="28"/>
          <w:szCs w:val="28"/>
        </w:rPr>
        <w:t>, 29</w:t>
      </w:r>
      <w:r w:rsidR="00A27603">
        <w:rPr>
          <w:rFonts w:ascii="Times New Roman" w:hAnsi="Times New Roman" w:cs="Times New Roman"/>
          <w:sz w:val="28"/>
          <w:szCs w:val="28"/>
        </w:rPr>
        <w:t xml:space="preserve">, в доме где жил ветеран. </w:t>
      </w:r>
      <w:r w:rsidR="00EA0140" w:rsidRPr="00601344">
        <w:rPr>
          <w:rFonts w:ascii="Times New Roman" w:hAnsi="Times New Roman" w:cs="Times New Roman"/>
          <w:sz w:val="28"/>
          <w:szCs w:val="28"/>
        </w:rPr>
        <w:t xml:space="preserve">Федор Яковлевич был настоящим патриотом не только страны, но и своей малой родины. Он был талантливым руководителем и организатором. Всю свою сознательную жизнь занимался общественной работой. </w:t>
      </w:r>
      <w:r w:rsidR="00EA0140" w:rsidRPr="0060134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этом доме он вместе с семьей прожил почти 30 лет. </w:t>
      </w:r>
      <w:r w:rsidR="00EA0140" w:rsidRPr="00601344">
        <w:rPr>
          <w:rFonts w:ascii="Times New Roman" w:hAnsi="Times New Roman" w:cs="Times New Roman"/>
          <w:sz w:val="28"/>
          <w:szCs w:val="28"/>
        </w:rPr>
        <w:t xml:space="preserve">В </w:t>
      </w:r>
      <w:r w:rsidR="00601344" w:rsidRPr="00601344">
        <w:rPr>
          <w:rFonts w:ascii="Times New Roman" w:hAnsi="Times New Roman" w:cs="Times New Roman"/>
          <w:sz w:val="28"/>
          <w:szCs w:val="28"/>
        </w:rPr>
        <w:t>м</w:t>
      </w:r>
      <w:r w:rsidR="003723D0">
        <w:rPr>
          <w:rFonts w:ascii="Times New Roman" w:hAnsi="Times New Roman" w:cs="Times New Roman"/>
          <w:sz w:val="28"/>
          <w:szCs w:val="28"/>
        </w:rPr>
        <w:t>ероприятиях</w:t>
      </w:r>
      <w:r w:rsidR="00601344" w:rsidRPr="00601344">
        <w:rPr>
          <w:rFonts w:ascii="Times New Roman" w:hAnsi="Times New Roman" w:cs="Times New Roman"/>
          <w:sz w:val="28"/>
          <w:szCs w:val="28"/>
        </w:rPr>
        <w:t xml:space="preserve"> приняли</w:t>
      </w:r>
      <w:r w:rsidR="003459AD" w:rsidRPr="00601344">
        <w:rPr>
          <w:rFonts w:ascii="Times New Roman" w:hAnsi="Times New Roman" w:cs="Times New Roman"/>
          <w:sz w:val="28"/>
          <w:szCs w:val="28"/>
        </w:rPr>
        <w:t xml:space="preserve"> участие:</w:t>
      </w:r>
      <w:r w:rsidR="00EA0140" w:rsidRPr="00601344">
        <w:rPr>
          <w:rFonts w:ascii="Times New Roman" w:hAnsi="Times New Roman" w:cs="Times New Roman"/>
          <w:sz w:val="28"/>
          <w:szCs w:val="28"/>
        </w:rPr>
        <w:t xml:space="preserve"> </w:t>
      </w:r>
      <w:r w:rsidR="003459AD" w:rsidRPr="00601344">
        <w:rPr>
          <w:rFonts w:ascii="Times New Roman" w:hAnsi="Times New Roman" w:cs="Times New Roman"/>
          <w:sz w:val="28"/>
          <w:szCs w:val="28"/>
        </w:rPr>
        <w:t>официальные лица; представители Совета ветеранов; родственники Павлова Ф.Я.</w:t>
      </w:r>
      <w:r w:rsidR="00601344" w:rsidRPr="00601344">
        <w:rPr>
          <w:rFonts w:ascii="Times New Roman" w:hAnsi="Times New Roman" w:cs="Times New Roman"/>
          <w:sz w:val="28"/>
          <w:szCs w:val="28"/>
        </w:rPr>
        <w:t>; военнослужащие</w:t>
      </w:r>
      <w:r w:rsidR="003459AD" w:rsidRPr="00601344">
        <w:rPr>
          <w:rFonts w:ascii="Times New Roman" w:hAnsi="Times New Roman" w:cs="Times New Roman"/>
          <w:sz w:val="28"/>
          <w:szCs w:val="28"/>
        </w:rPr>
        <w:t xml:space="preserve"> Службы в г. Дальнереченск; воспитанники военно-патриотических клубов и молодежных организаций;</w:t>
      </w:r>
      <w:r w:rsidR="00EA0140" w:rsidRPr="00601344">
        <w:rPr>
          <w:rFonts w:ascii="Times New Roman" w:hAnsi="Times New Roman" w:cs="Times New Roman"/>
          <w:sz w:val="28"/>
          <w:szCs w:val="28"/>
        </w:rPr>
        <w:t xml:space="preserve"> </w:t>
      </w:r>
      <w:r w:rsidR="003459AD" w:rsidRPr="00601344">
        <w:rPr>
          <w:rFonts w:ascii="Times New Roman" w:hAnsi="Times New Roman" w:cs="Times New Roman"/>
          <w:sz w:val="28"/>
          <w:szCs w:val="28"/>
        </w:rPr>
        <w:t xml:space="preserve">почетный караул </w:t>
      </w:r>
      <w:r w:rsidR="00EA0140" w:rsidRPr="00601344">
        <w:rPr>
          <w:rFonts w:ascii="Times New Roman" w:hAnsi="Times New Roman" w:cs="Times New Roman"/>
          <w:sz w:val="28"/>
          <w:szCs w:val="28"/>
        </w:rPr>
        <w:t>юнармейцев; жители</w:t>
      </w:r>
      <w:r w:rsidR="003459AD" w:rsidRPr="00601344">
        <w:rPr>
          <w:rFonts w:ascii="Times New Roman" w:hAnsi="Times New Roman" w:cs="Times New Roman"/>
          <w:sz w:val="28"/>
          <w:szCs w:val="28"/>
        </w:rPr>
        <w:t xml:space="preserve"> г.</w:t>
      </w:r>
      <w:r w:rsidR="00EA0140" w:rsidRPr="00601344">
        <w:rPr>
          <w:rFonts w:ascii="Times New Roman" w:hAnsi="Times New Roman" w:cs="Times New Roman"/>
          <w:sz w:val="28"/>
          <w:szCs w:val="28"/>
        </w:rPr>
        <w:t xml:space="preserve"> </w:t>
      </w:r>
      <w:r w:rsidR="003459AD" w:rsidRPr="00601344">
        <w:rPr>
          <w:rFonts w:ascii="Times New Roman" w:hAnsi="Times New Roman" w:cs="Times New Roman"/>
          <w:sz w:val="28"/>
          <w:szCs w:val="28"/>
        </w:rPr>
        <w:t>Дальнереченска;</w:t>
      </w:r>
      <w:r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601344" w:rsidRPr="00601344">
        <w:rPr>
          <w:rFonts w:ascii="Times New Roman" w:hAnsi="Times New Roman" w:cs="Times New Roman"/>
          <w:color w:val="000000" w:themeColor="text1"/>
          <w:sz w:val="28"/>
          <w:szCs w:val="28"/>
        </w:rPr>
        <w:t>Почетное право открытия мемориальной доски</w:t>
      </w:r>
      <w:r w:rsidR="003459AD" w:rsidRPr="0060134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памяти</w:t>
      </w:r>
      <w:r w:rsidR="003459AD" w:rsidRPr="00601344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="003459AD" w:rsidRPr="00601344">
        <w:rPr>
          <w:rFonts w:ascii="Times New Roman" w:hAnsi="Times New Roman" w:cs="Times New Roman"/>
          <w:color w:val="000000" w:themeColor="text1"/>
          <w:sz w:val="28"/>
          <w:szCs w:val="28"/>
        </w:rPr>
        <w:t>почетного гражданина г. Дальнереченска и ветерана Великой Отечественной войны</w:t>
      </w:r>
      <w:r w:rsidR="003459AD" w:rsidRPr="00601344">
        <w:rPr>
          <w:rFonts w:ascii="Times New Roman" w:hAnsi="Times New Roman" w:cs="Times New Roman"/>
          <w:sz w:val="28"/>
          <w:szCs w:val="28"/>
        </w:rPr>
        <w:t xml:space="preserve"> Павлова Федора Яковлевича, </w:t>
      </w:r>
      <w:r w:rsidR="00601344" w:rsidRPr="00601344">
        <w:rPr>
          <w:rFonts w:ascii="Times New Roman" w:hAnsi="Times New Roman" w:cs="Times New Roman"/>
          <w:sz w:val="28"/>
          <w:szCs w:val="28"/>
        </w:rPr>
        <w:t>было предоставлено</w:t>
      </w:r>
      <w:r w:rsidR="003459AD" w:rsidRPr="00601344">
        <w:rPr>
          <w:rFonts w:ascii="Times New Roman" w:hAnsi="Times New Roman" w:cs="Times New Roman"/>
          <w:sz w:val="28"/>
          <w:szCs w:val="28"/>
        </w:rPr>
        <w:t xml:space="preserve"> главе </w:t>
      </w:r>
      <w:proofErr w:type="spellStart"/>
      <w:r w:rsidR="003459AD" w:rsidRPr="00601344">
        <w:rPr>
          <w:rFonts w:ascii="Times New Roman" w:hAnsi="Times New Roman" w:cs="Times New Roman"/>
          <w:sz w:val="28"/>
          <w:szCs w:val="28"/>
        </w:rPr>
        <w:t>Дальнереченского</w:t>
      </w:r>
      <w:proofErr w:type="spellEnd"/>
      <w:r w:rsidR="003459AD" w:rsidRPr="00601344">
        <w:rPr>
          <w:rFonts w:ascii="Times New Roman" w:hAnsi="Times New Roman" w:cs="Times New Roman"/>
          <w:sz w:val="28"/>
          <w:szCs w:val="28"/>
        </w:rPr>
        <w:t xml:space="preserve"> городского округа Павлову Александру Анатольевичу и дочери </w:t>
      </w:r>
      <w:r w:rsidR="003459AD" w:rsidRPr="00601344">
        <w:rPr>
          <w:rFonts w:ascii="Times New Roman" w:hAnsi="Times New Roman" w:cs="Times New Roman"/>
          <w:color w:val="000000" w:themeColor="text1"/>
          <w:sz w:val="28"/>
          <w:szCs w:val="28"/>
        </w:rPr>
        <w:t>почетного гражданина г. Дальнереченска и ветерану Великой Отечественной войны</w:t>
      </w:r>
      <w:r w:rsidR="003459AD" w:rsidRPr="00601344">
        <w:rPr>
          <w:rFonts w:ascii="Times New Roman" w:hAnsi="Times New Roman" w:cs="Times New Roman"/>
          <w:sz w:val="28"/>
          <w:szCs w:val="28"/>
        </w:rPr>
        <w:t xml:space="preserve"> Павлова Федора Яковлевича, Валентине Федоровне.</w:t>
      </w:r>
    </w:p>
    <w:p w:rsidR="00601344" w:rsidRDefault="003459AD" w:rsidP="00764A0A">
      <w:pPr>
        <w:spacing w:before="120"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01344">
        <w:rPr>
          <w:rFonts w:ascii="Times New Roman" w:hAnsi="Times New Roman" w:cs="Times New Roman"/>
          <w:sz w:val="28"/>
          <w:szCs w:val="28"/>
        </w:rPr>
        <w:t>Павлов Федор Яковлевич – ветеран Великой Отечественной войны, участник Сталинградской битвы. 1 августа 1942 года после окончания курсов сержантов и пехотно-пулеметного училища Федор Яковлевич принял присягу офицера и получил направление на Сталинградский фронт. 23 августа стал участником одного из боев за оборону Сталинграда. За этот бой получил свою первую награду – медаль «За боевые заслуги» и внештатное звание лейтенанта. За оборонительные бои в районе завода «Красный октябрь» был представлен к ордену «Красного знамени», награжден медалью «За оборону Сталинграда». Орденом «Отечественной войны 1 степени».</w:t>
      </w:r>
      <w:r w:rsidR="003A217E">
        <w:rPr>
          <w:rFonts w:ascii="Times New Roman" w:hAnsi="Times New Roman" w:cs="Times New Roman"/>
          <w:sz w:val="28"/>
          <w:szCs w:val="28"/>
        </w:rPr>
        <w:t xml:space="preserve"> </w:t>
      </w:r>
      <w:r w:rsidRPr="00601344">
        <w:rPr>
          <w:rFonts w:ascii="Times New Roman" w:hAnsi="Times New Roman" w:cs="Times New Roman"/>
          <w:sz w:val="28"/>
          <w:szCs w:val="28"/>
        </w:rPr>
        <w:t xml:space="preserve">Трудовую деятельность начал в 1947 году старшим бухгалтером </w:t>
      </w:r>
      <w:proofErr w:type="spellStart"/>
      <w:r w:rsidRPr="00601344">
        <w:rPr>
          <w:rFonts w:ascii="Times New Roman" w:hAnsi="Times New Roman" w:cs="Times New Roman"/>
          <w:sz w:val="28"/>
          <w:szCs w:val="28"/>
        </w:rPr>
        <w:t>Дальнереченского</w:t>
      </w:r>
      <w:proofErr w:type="spellEnd"/>
      <w:r w:rsidRPr="0060134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01344">
        <w:rPr>
          <w:rFonts w:ascii="Times New Roman" w:hAnsi="Times New Roman" w:cs="Times New Roman"/>
          <w:sz w:val="28"/>
          <w:szCs w:val="28"/>
        </w:rPr>
        <w:t>зооветтехникума</w:t>
      </w:r>
      <w:proofErr w:type="spellEnd"/>
      <w:r w:rsidRPr="00601344">
        <w:rPr>
          <w:rFonts w:ascii="Times New Roman" w:hAnsi="Times New Roman" w:cs="Times New Roman"/>
          <w:sz w:val="28"/>
          <w:szCs w:val="28"/>
        </w:rPr>
        <w:t xml:space="preserve">. Работал в Дальнереченском лесозаводе №19 (Приморский ДОК), председателем горисполкома. В 1965 году назначен заместителем директора Приморского деревообрабатывающего комбината. </w:t>
      </w:r>
      <w:r w:rsidRPr="003A217E">
        <w:rPr>
          <w:rFonts w:ascii="Times New Roman" w:hAnsi="Times New Roman" w:cs="Times New Roman"/>
          <w:sz w:val="28"/>
          <w:szCs w:val="28"/>
        </w:rPr>
        <w:t xml:space="preserve">Федор Яковлевич много сил и знаний прилагал к улучшению производства нашего города. Награжден </w:t>
      </w:r>
      <w:r w:rsidR="00601344" w:rsidRPr="003A217E">
        <w:rPr>
          <w:rFonts w:ascii="Times New Roman" w:hAnsi="Times New Roman" w:cs="Times New Roman"/>
          <w:sz w:val="28"/>
          <w:szCs w:val="28"/>
        </w:rPr>
        <w:t>орденом «</w:t>
      </w:r>
      <w:r w:rsidRPr="003A217E">
        <w:rPr>
          <w:rFonts w:ascii="Times New Roman" w:hAnsi="Times New Roman" w:cs="Times New Roman"/>
          <w:sz w:val="28"/>
          <w:szCs w:val="28"/>
        </w:rPr>
        <w:t xml:space="preserve">Знак почета», за обеспечение высоких производственных показателей. В 1998 году ему </w:t>
      </w:r>
      <w:r w:rsidR="00601344" w:rsidRPr="003A217E">
        <w:rPr>
          <w:rFonts w:ascii="Times New Roman" w:hAnsi="Times New Roman" w:cs="Times New Roman"/>
          <w:sz w:val="28"/>
          <w:szCs w:val="28"/>
        </w:rPr>
        <w:t>присвоено звание</w:t>
      </w:r>
      <w:r w:rsidRPr="003A217E">
        <w:rPr>
          <w:rFonts w:ascii="Times New Roman" w:hAnsi="Times New Roman" w:cs="Times New Roman"/>
          <w:sz w:val="28"/>
          <w:szCs w:val="28"/>
        </w:rPr>
        <w:t xml:space="preserve"> почетный гражданин г. Дальнереченска. Федор Яковлевич очень любил творчество поэта Константина Симонова, знаменитые строки стихотворения «Сын </w:t>
      </w:r>
      <w:r w:rsidRPr="003A217E">
        <w:rPr>
          <w:rFonts w:ascii="Times New Roman" w:hAnsi="Times New Roman" w:cs="Times New Roman"/>
          <w:sz w:val="28"/>
          <w:szCs w:val="28"/>
        </w:rPr>
        <w:lastRenderedPageBreak/>
        <w:t>артиллериста» стали его жизненным девизом, его заповедью, которым он следовал всю свою жизнь.</w:t>
      </w:r>
      <w:r w:rsidR="003A217E">
        <w:rPr>
          <w:rFonts w:ascii="Times New Roman" w:hAnsi="Times New Roman" w:cs="Times New Roman"/>
          <w:sz w:val="28"/>
          <w:szCs w:val="28"/>
        </w:rPr>
        <w:t xml:space="preserve"> </w:t>
      </w:r>
      <w:r w:rsidR="003723D0">
        <w:rPr>
          <w:rFonts w:ascii="Times New Roman" w:hAnsi="Times New Roman" w:cs="Times New Roman"/>
          <w:sz w:val="28"/>
          <w:szCs w:val="28"/>
        </w:rPr>
        <w:t xml:space="preserve">В память об этом </w:t>
      </w:r>
      <w:r w:rsidR="003723D0" w:rsidRPr="003723D0">
        <w:rPr>
          <w:rFonts w:ascii="Times New Roman" w:hAnsi="Times New Roman" w:cs="Times New Roman"/>
          <w:sz w:val="28"/>
          <w:szCs w:val="28"/>
        </w:rPr>
        <w:t>о</w:t>
      </w:r>
      <w:r w:rsidRPr="003723D0">
        <w:rPr>
          <w:rFonts w:ascii="Times New Roman" w:hAnsi="Times New Roman" w:cs="Times New Roman"/>
          <w:sz w:val="28"/>
          <w:szCs w:val="28"/>
        </w:rPr>
        <w:t xml:space="preserve">трывок из стихотворения «Сын артиллериста» </w:t>
      </w:r>
      <w:r w:rsidR="00601344" w:rsidRPr="003723D0">
        <w:rPr>
          <w:rFonts w:ascii="Times New Roman" w:hAnsi="Times New Roman" w:cs="Times New Roman"/>
          <w:sz w:val="28"/>
          <w:szCs w:val="28"/>
        </w:rPr>
        <w:t>прочел М.</w:t>
      </w:r>
      <w:r w:rsidRPr="003723D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723D0">
        <w:rPr>
          <w:rFonts w:ascii="Times New Roman" w:hAnsi="Times New Roman" w:cs="Times New Roman"/>
          <w:sz w:val="28"/>
          <w:szCs w:val="28"/>
        </w:rPr>
        <w:t>Кутазов</w:t>
      </w:r>
      <w:proofErr w:type="spellEnd"/>
      <w:r w:rsidR="00601344" w:rsidRPr="003723D0">
        <w:rPr>
          <w:rFonts w:ascii="Times New Roman" w:hAnsi="Times New Roman" w:cs="Times New Roman"/>
          <w:sz w:val="28"/>
          <w:szCs w:val="28"/>
        </w:rPr>
        <w:t xml:space="preserve">, участник театральной студии «Грай». </w:t>
      </w:r>
      <w:r w:rsidR="00345222" w:rsidRPr="003723D0">
        <w:rPr>
          <w:rFonts w:ascii="Times New Roman" w:hAnsi="Times New Roman" w:cs="Times New Roman"/>
          <w:sz w:val="28"/>
          <w:szCs w:val="28"/>
        </w:rPr>
        <w:t xml:space="preserve"> </w:t>
      </w:r>
      <w:r w:rsidR="00601344" w:rsidRPr="00601344">
        <w:rPr>
          <w:rFonts w:ascii="Times New Roman" w:hAnsi="Times New Roman" w:cs="Times New Roman"/>
          <w:sz w:val="28"/>
          <w:szCs w:val="28"/>
        </w:rPr>
        <w:t>С приветственным словом перед собравшимися выступили: глава</w:t>
      </w:r>
      <w:r w:rsidRPr="0060134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01344">
        <w:rPr>
          <w:rFonts w:ascii="Times New Roman" w:hAnsi="Times New Roman" w:cs="Times New Roman"/>
          <w:sz w:val="28"/>
          <w:szCs w:val="28"/>
        </w:rPr>
        <w:t>Дальнереченск</w:t>
      </w:r>
      <w:r w:rsidR="00601344" w:rsidRPr="00601344">
        <w:rPr>
          <w:rFonts w:ascii="Times New Roman" w:hAnsi="Times New Roman" w:cs="Times New Roman"/>
          <w:sz w:val="28"/>
          <w:szCs w:val="28"/>
        </w:rPr>
        <w:t>ого</w:t>
      </w:r>
      <w:proofErr w:type="spellEnd"/>
      <w:r w:rsidR="00601344" w:rsidRPr="00601344">
        <w:rPr>
          <w:rFonts w:ascii="Times New Roman" w:hAnsi="Times New Roman" w:cs="Times New Roman"/>
          <w:sz w:val="28"/>
          <w:szCs w:val="28"/>
        </w:rPr>
        <w:t xml:space="preserve"> городского округа Александр Анатольевич Павлов, дочь</w:t>
      </w:r>
      <w:r w:rsidRPr="00601344">
        <w:rPr>
          <w:rFonts w:ascii="Times New Roman" w:hAnsi="Times New Roman" w:cs="Times New Roman"/>
          <w:sz w:val="28"/>
          <w:szCs w:val="28"/>
        </w:rPr>
        <w:t xml:space="preserve"> </w:t>
      </w:r>
      <w:r w:rsidRPr="00601344">
        <w:rPr>
          <w:rFonts w:ascii="Times New Roman" w:hAnsi="Times New Roman" w:cs="Times New Roman"/>
          <w:color w:val="000000" w:themeColor="text1"/>
          <w:sz w:val="28"/>
          <w:szCs w:val="28"/>
        </w:rPr>
        <w:t>почетного гражданина г. Дальнереченска и ветерана Великой Отечественной войны</w:t>
      </w:r>
      <w:r w:rsidRPr="00601344">
        <w:rPr>
          <w:rFonts w:ascii="Times New Roman" w:hAnsi="Times New Roman" w:cs="Times New Roman"/>
          <w:sz w:val="28"/>
          <w:szCs w:val="28"/>
        </w:rPr>
        <w:t xml:space="preserve"> Павлова Федора Яковлевича</w:t>
      </w:r>
      <w:r w:rsidR="00601344" w:rsidRPr="00601344">
        <w:rPr>
          <w:rFonts w:ascii="Times New Roman" w:hAnsi="Times New Roman" w:cs="Times New Roman"/>
          <w:sz w:val="28"/>
          <w:szCs w:val="28"/>
        </w:rPr>
        <w:t>, инициатор</w:t>
      </w:r>
      <w:r w:rsidRPr="00601344">
        <w:rPr>
          <w:rFonts w:ascii="Times New Roman" w:hAnsi="Times New Roman" w:cs="Times New Roman"/>
          <w:sz w:val="28"/>
          <w:szCs w:val="28"/>
        </w:rPr>
        <w:t xml:space="preserve"> установки мемориальной доски</w:t>
      </w:r>
      <w:r w:rsidR="00601344" w:rsidRPr="00601344">
        <w:rPr>
          <w:rFonts w:ascii="Times New Roman" w:hAnsi="Times New Roman" w:cs="Times New Roman"/>
          <w:sz w:val="28"/>
          <w:szCs w:val="28"/>
        </w:rPr>
        <w:t xml:space="preserve"> Валентина</w:t>
      </w:r>
      <w:r w:rsidRPr="00601344">
        <w:rPr>
          <w:rFonts w:ascii="Times New Roman" w:hAnsi="Times New Roman" w:cs="Times New Roman"/>
          <w:sz w:val="28"/>
          <w:szCs w:val="28"/>
        </w:rPr>
        <w:t xml:space="preserve"> Ф</w:t>
      </w:r>
      <w:r w:rsidR="00601344" w:rsidRPr="00601344">
        <w:rPr>
          <w:rFonts w:ascii="Times New Roman" w:hAnsi="Times New Roman" w:cs="Times New Roman"/>
          <w:sz w:val="28"/>
          <w:szCs w:val="28"/>
        </w:rPr>
        <w:t xml:space="preserve">едоровна Кравцова, председатель </w:t>
      </w:r>
      <w:proofErr w:type="spellStart"/>
      <w:r w:rsidRPr="00601344">
        <w:rPr>
          <w:rFonts w:ascii="Times New Roman" w:hAnsi="Times New Roman" w:cs="Times New Roman"/>
          <w:sz w:val="28"/>
          <w:szCs w:val="28"/>
        </w:rPr>
        <w:t>Дальнереченского</w:t>
      </w:r>
      <w:proofErr w:type="spellEnd"/>
      <w:r w:rsidRPr="00601344">
        <w:rPr>
          <w:rFonts w:ascii="Times New Roman" w:hAnsi="Times New Roman" w:cs="Times New Roman"/>
          <w:sz w:val="28"/>
          <w:szCs w:val="28"/>
        </w:rPr>
        <w:t xml:space="preserve"> совета ветеранов войны, труда и прав</w:t>
      </w:r>
      <w:r w:rsidR="00601344" w:rsidRPr="00601344">
        <w:rPr>
          <w:rFonts w:ascii="Times New Roman" w:hAnsi="Times New Roman" w:cs="Times New Roman"/>
          <w:sz w:val="28"/>
          <w:szCs w:val="28"/>
        </w:rPr>
        <w:t xml:space="preserve">оохранительных органов </w:t>
      </w:r>
      <w:proofErr w:type="spellStart"/>
      <w:r w:rsidR="00601344" w:rsidRPr="00601344">
        <w:rPr>
          <w:rFonts w:ascii="Times New Roman" w:hAnsi="Times New Roman" w:cs="Times New Roman"/>
          <w:sz w:val="28"/>
          <w:szCs w:val="28"/>
        </w:rPr>
        <w:t>Ожиганов</w:t>
      </w:r>
      <w:proofErr w:type="spellEnd"/>
      <w:r w:rsidRPr="00601344">
        <w:rPr>
          <w:rFonts w:ascii="Times New Roman" w:hAnsi="Times New Roman" w:cs="Times New Roman"/>
          <w:sz w:val="28"/>
          <w:szCs w:val="28"/>
        </w:rPr>
        <w:t xml:space="preserve"> </w:t>
      </w:r>
      <w:r w:rsidR="00601344" w:rsidRPr="00601344">
        <w:rPr>
          <w:rFonts w:ascii="Times New Roman" w:hAnsi="Times New Roman" w:cs="Times New Roman"/>
          <w:sz w:val="28"/>
          <w:szCs w:val="28"/>
        </w:rPr>
        <w:t>Валерий Михайлович, депутат</w:t>
      </w:r>
      <w:r w:rsidRPr="00601344">
        <w:rPr>
          <w:rFonts w:ascii="Times New Roman" w:hAnsi="Times New Roman" w:cs="Times New Roman"/>
          <w:sz w:val="28"/>
          <w:szCs w:val="28"/>
        </w:rPr>
        <w:t xml:space="preserve"> Думы </w:t>
      </w:r>
      <w:proofErr w:type="spellStart"/>
      <w:r w:rsidRPr="00601344">
        <w:rPr>
          <w:rFonts w:ascii="Times New Roman" w:hAnsi="Times New Roman" w:cs="Times New Roman"/>
          <w:sz w:val="28"/>
          <w:szCs w:val="28"/>
        </w:rPr>
        <w:t>Дальнереченского</w:t>
      </w:r>
      <w:proofErr w:type="spellEnd"/>
      <w:r w:rsidRPr="00601344">
        <w:rPr>
          <w:rFonts w:ascii="Times New Roman" w:hAnsi="Times New Roman" w:cs="Times New Roman"/>
          <w:sz w:val="28"/>
          <w:szCs w:val="28"/>
        </w:rPr>
        <w:t xml:space="preserve"> городского округа </w:t>
      </w:r>
      <w:r w:rsidR="00601344" w:rsidRPr="00601344">
        <w:rPr>
          <w:rFonts w:ascii="Times New Roman" w:hAnsi="Times New Roman" w:cs="Times New Roman"/>
          <w:sz w:val="28"/>
          <w:szCs w:val="28"/>
        </w:rPr>
        <w:t>Федоренко Валентина Ивановна, председатель</w:t>
      </w:r>
      <w:r w:rsidRPr="00601344">
        <w:rPr>
          <w:rFonts w:ascii="Times New Roman" w:hAnsi="Times New Roman" w:cs="Times New Roman"/>
          <w:sz w:val="28"/>
          <w:szCs w:val="28"/>
        </w:rPr>
        <w:t xml:space="preserve"> совета дома Людмил</w:t>
      </w:r>
      <w:r w:rsidR="00601344" w:rsidRPr="00601344">
        <w:rPr>
          <w:rFonts w:ascii="Times New Roman" w:hAnsi="Times New Roman" w:cs="Times New Roman"/>
          <w:sz w:val="28"/>
          <w:szCs w:val="28"/>
        </w:rPr>
        <w:t>а</w:t>
      </w:r>
      <w:r w:rsidRPr="00601344">
        <w:rPr>
          <w:rFonts w:ascii="Times New Roman" w:hAnsi="Times New Roman" w:cs="Times New Roman"/>
          <w:sz w:val="28"/>
          <w:szCs w:val="28"/>
        </w:rPr>
        <w:t xml:space="preserve"> Николаевн</w:t>
      </w:r>
      <w:r w:rsidR="00601344" w:rsidRPr="00601344">
        <w:rPr>
          <w:rFonts w:ascii="Times New Roman" w:hAnsi="Times New Roman" w:cs="Times New Roman"/>
          <w:sz w:val="28"/>
          <w:szCs w:val="28"/>
        </w:rPr>
        <w:t>а</w:t>
      </w:r>
      <w:r w:rsidRPr="0060134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01344">
        <w:rPr>
          <w:rFonts w:ascii="Times New Roman" w:hAnsi="Times New Roman" w:cs="Times New Roman"/>
          <w:sz w:val="28"/>
          <w:szCs w:val="28"/>
        </w:rPr>
        <w:t>Щербатюк</w:t>
      </w:r>
      <w:proofErr w:type="spellEnd"/>
      <w:r w:rsidR="00601344" w:rsidRPr="00601344">
        <w:rPr>
          <w:rFonts w:ascii="Times New Roman" w:hAnsi="Times New Roman" w:cs="Times New Roman"/>
          <w:sz w:val="28"/>
          <w:szCs w:val="28"/>
        </w:rPr>
        <w:t>. В конце мероприятия прошло возложение цветов.</w:t>
      </w:r>
    </w:p>
    <w:p w:rsidR="00764A0A" w:rsidRPr="00601344" w:rsidRDefault="00533068" w:rsidP="00533068">
      <w:pPr>
        <w:spacing w:before="120"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53306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19350" cy="1814513"/>
            <wp:effectExtent l="0" t="0" r="0" b="0"/>
            <wp:docPr id="3" name="Рисунок 3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4113" cy="182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3306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24430" cy="1818323"/>
            <wp:effectExtent l="0" t="0" r="0" b="0"/>
            <wp:docPr id="2" name="Рисунок 2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296" cy="1831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3306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13000" cy="1809750"/>
            <wp:effectExtent l="0" t="0" r="6350" b="0"/>
            <wp:docPr id="1" name="Рисунок 1" descr="C:\Users\Владелец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0996" cy="1815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3306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7AFF5F84" wp14:editId="32003B46">
            <wp:extent cx="2440940" cy="1830705"/>
            <wp:effectExtent l="0" t="0" r="0" b="0"/>
            <wp:docPr id="5" name="Рисунок 5" descr="C:\Users\Владелец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5105" cy="1833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3306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4B4A5ACB" wp14:editId="7E8A05F8">
            <wp:extent cx="1419225" cy="1892300"/>
            <wp:effectExtent l="0" t="0" r="9525" b="0"/>
            <wp:docPr id="4" name="Рисунок 4" descr="C:\Users\Владелец\Desktop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240" cy="189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3068" w:rsidRDefault="00533068" w:rsidP="00764A0A">
      <w:pPr>
        <w:spacing w:before="240" w:after="0" w:line="24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33068" w:rsidRDefault="00533068" w:rsidP="00764A0A">
      <w:pPr>
        <w:spacing w:before="240" w:after="0" w:line="24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64A0A" w:rsidRDefault="003A217E" w:rsidP="00764A0A">
      <w:pPr>
        <w:spacing w:before="240" w:after="0" w:line="240" w:lineRule="auto"/>
        <w:ind w:firstLine="851"/>
        <w:jc w:val="both"/>
        <w:rPr>
          <w:sz w:val="28"/>
          <w:szCs w:val="28"/>
        </w:rPr>
      </w:pPr>
      <w:r w:rsidRPr="00764A0A">
        <w:rPr>
          <w:rFonts w:ascii="Times New Roman" w:hAnsi="Times New Roman" w:cs="Times New Roman"/>
          <w:b/>
          <w:sz w:val="28"/>
          <w:szCs w:val="28"/>
        </w:rPr>
        <w:lastRenderedPageBreak/>
        <w:t>В городском парке</w:t>
      </w:r>
      <w:r w:rsidR="00B805D1">
        <w:rPr>
          <w:rFonts w:ascii="Times New Roman" w:hAnsi="Times New Roman" w:cs="Times New Roman"/>
          <w:sz w:val="28"/>
          <w:szCs w:val="28"/>
        </w:rPr>
        <w:t xml:space="preserve"> 26 </w:t>
      </w:r>
      <w:r w:rsidR="00B805D1" w:rsidRPr="00B80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июля прошло </w:t>
      </w:r>
      <w:r w:rsidR="00B805D1" w:rsidRPr="00B80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открытие обелиска </w:t>
      </w:r>
      <w:proofErr w:type="spellStart"/>
      <w:r w:rsidR="00B805D1" w:rsidRPr="00E761E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дальнереченцам</w:t>
      </w:r>
      <w:proofErr w:type="spellEnd"/>
      <w:r w:rsidR="00B805D1" w:rsidRPr="00E761E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воинам-интернационалистам – участникам локальных войн и военных конфликтов</w:t>
      </w:r>
      <w:r w:rsidR="00B80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B80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A27603" w:rsidRPr="00B80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459AD" w:rsidRPr="00B80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«Горячие точки» унесли жизни многих молодых и крепких солдат, которые до последнего остались верны военной присяге и долгу перед Родиной. Среди тех, кто отдал свою жизнь в борьбе за государственные интересы, суверенитет и территориальную целостность нашей страны есть и </w:t>
      </w:r>
      <w:proofErr w:type="spellStart"/>
      <w:r w:rsidR="003459AD" w:rsidRPr="00B80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дальнереченцы</w:t>
      </w:r>
      <w:proofErr w:type="spellEnd"/>
      <w:r w:rsidR="003459AD" w:rsidRPr="00B80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В неимоверно трудных условиях боевой жизни, вдали от дома, ежечасно подвергаясь опасности, и подчас смертельной, они сохранили верность военной присяге, воинскому и человеческому долгу.</w:t>
      </w:r>
      <w:r w:rsidR="00764A0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3459AD" w:rsidRPr="00E761EB">
        <w:rPr>
          <w:rFonts w:ascii="Times New Roman" w:hAnsi="Times New Roman" w:cs="Times New Roman"/>
          <w:color w:val="000000"/>
          <w:sz w:val="28"/>
          <w:szCs w:val="28"/>
        </w:rPr>
        <w:t xml:space="preserve">Митинг, посвященный открытию </w:t>
      </w:r>
      <w:r w:rsidR="003459AD">
        <w:rPr>
          <w:rFonts w:ascii="Times New Roman" w:hAnsi="Times New Roman" w:cs="Times New Roman"/>
          <w:color w:val="000000"/>
          <w:sz w:val="28"/>
          <w:szCs w:val="28"/>
        </w:rPr>
        <w:t>обелиска</w:t>
      </w:r>
      <w:r w:rsidR="003459AD" w:rsidRPr="00E761E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="003459AD" w:rsidRPr="00B805D1">
        <w:rPr>
          <w:rFonts w:ascii="Times New Roman" w:hAnsi="Times New Roman" w:cs="Times New Roman"/>
          <w:color w:val="000000"/>
          <w:sz w:val="28"/>
          <w:szCs w:val="28"/>
        </w:rPr>
        <w:t>дальнереченцам</w:t>
      </w:r>
      <w:proofErr w:type="spellEnd"/>
      <w:r w:rsidR="003459AD" w:rsidRPr="00B805D1">
        <w:rPr>
          <w:rFonts w:ascii="Times New Roman" w:hAnsi="Times New Roman" w:cs="Times New Roman"/>
          <w:color w:val="000000"/>
          <w:sz w:val="28"/>
          <w:szCs w:val="28"/>
        </w:rPr>
        <w:t xml:space="preserve"> воинам-интернационалистам – участникам локал</w:t>
      </w:r>
      <w:r w:rsidR="00B805D1" w:rsidRPr="00B805D1">
        <w:rPr>
          <w:rFonts w:ascii="Times New Roman" w:hAnsi="Times New Roman" w:cs="Times New Roman"/>
          <w:color w:val="000000"/>
          <w:sz w:val="28"/>
          <w:szCs w:val="28"/>
        </w:rPr>
        <w:t xml:space="preserve">ьных войн и военных конфликтов </w:t>
      </w:r>
      <w:r w:rsidR="00B805D1">
        <w:rPr>
          <w:rFonts w:ascii="Times New Roman" w:hAnsi="Times New Roman" w:cs="Times New Roman"/>
          <w:color w:val="000000"/>
          <w:sz w:val="28"/>
          <w:szCs w:val="28"/>
        </w:rPr>
        <w:t>открыли п</w:t>
      </w:r>
      <w:r w:rsidR="003459AD" w:rsidRPr="00E761EB">
        <w:rPr>
          <w:rFonts w:ascii="Times New Roman" w:hAnsi="Times New Roman" w:cs="Times New Roman"/>
          <w:color w:val="000000"/>
          <w:sz w:val="28"/>
          <w:szCs w:val="28"/>
        </w:rPr>
        <w:t xml:space="preserve">од гимн Российской </w:t>
      </w:r>
      <w:r w:rsidR="003723D0" w:rsidRPr="00E761EB">
        <w:rPr>
          <w:rFonts w:ascii="Times New Roman" w:hAnsi="Times New Roman" w:cs="Times New Roman"/>
          <w:color w:val="000000"/>
          <w:sz w:val="28"/>
          <w:szCs w:val="28"/>
        </w:rPr>
        <w:t xml:space="preserve">Федерации </w:t>
      </w:r>
      <w:r w:rsidR="003723D0">
        <w:rPr>
          <w:rFonts w:ascii="Times New Roman" w:hAnsi="Times New Roman" w:cs="Times New Roman"/>
          <w:color w:val="000000"/>
          <w:sz w:val="28"/>
          <w:szCs w:val="28"/>
        </w:rPr>
        <w:t>поднятием</w:t>
      </w:r>
      <w:r w:rsidR="00B805D1">
        <w:rPr>
          <w:rFonts w:ascii="Times New Roman" w:hAnsi="Times New Roman" w:cs="Times New Roman"/>
          <w:color w:val="000000"/>
          <w:sz w:val="28"/>
          <w:szCs w:val="28"/>
        </w:rPr>
        <w:t xml:space="preserve"> флагов, представителями</w:t>
      </w:r>
      <w:r w:rsidR="003459AD" w:rsidRPr="00B805D1">
        <w:rPr>
          <w:rFonts w:ascii="Times New Roman" w:hAnsi="Times New Roman" w:cs="Times New Roman"/>
          <w:color w:val="000000"/>
          <w:sz w:val="28"/>
          <w:szCs w:val="28"/>
        </w:rPr>
        <w:t xml:space="preserve"> общественной организации ветеранов боевых действий пограничной службы</w:t>
      </w:r>
      <w:r w:rsidR="00B805D1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3723D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459AD" w:rsidRPr="00E761EB">
        <w:rPr>
          <w:rFonts w:ascii="Times New Roman" w:hAnsi="Times New Roman" w:cs="Times New Roman"/>
          <w:color w:val="000000" w:themeColor="text1"/>
          <w:sz w:val="28"/>
          <w:szCs w:val="28"/>
        </w:rPr>
        <w:t>Почетное право открыть</w:t>
      </w:r>
      <w:r w:rsidR="003459AD" w:rsidRPr="00E761E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3459AD">
        <w:rPr>
          <w:rFonts w:ascii="Times New Roman" w:hAnsi="Times New Roman" w:cs="Times New Roman"/>
          <w:color w:val="000000"/>
          <w:sz w:val="28"/>
          <w:szCs w:val="28"/>
        </w:rPr>
        <w:t>обелиск</w:t>
      </w:r>
      <w:r w:rsidR="003459AD" w:rsidRPr="00E761E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="003459AD" w:rsidRPr="00E761E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дальнереченцам</w:t>
      </w:r>
      <w:proofErr w:type="spellEnd"/>
      <w:r w:rsidR="003459AD" w:rsidRPr="00E761E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воинам-интернационалистам – участникам локальных войн и военных конфликтов </w:t>
      </w:r>
      <w:r w:rsidR="00B805D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было предоставлено</w:t>
      </w:r>
      <w:r w:rsidR="003459AD" w:rsidRPr="00E761E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Главе </w:t>
      </w:r>
      <w:proofErr w:type="spellStart"/>
      <w:r w:rsidR="003459AD" w:rsidRPr="001B4F23">
        <w:rPr>
          <w:rFonts w:ascii="Times New Roman" w:eastAsia="Calibri" w:hAnsi="Times New Roman" w:cs="Times New Roman"/>
          <w:sz w:val="28"/>
          <w:szCs w:val="28"/>
        </w:rPr>
        <w:t>Дальнереченского</w:t>
      </w:r>
      <w:proofErr w:type="spellEnd"/>
      <w:r w:rsidR="003459AD">
        <w:rPr>
          <w:rFonts w:ascii="Times New Roman" w:eastAsia="Calibri" w:hAnsi="Times New Roman" w:cs="Times New Roman"/>
          <w:sz w:val="28"/>
          <w:szCs w:val="28"/>
        </w:rPr>
        <w:t xml:space="preserve"> городского округа</w:t>
      </w:r>
      <w:r w:rsidR="003459AD" w:rsidRPr="00E761E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Александру Анатольевичу Павлову и ветерану</w:t>
      </w:r>
      <w:r w:rsidR="003459AD" w:rsidRPr="001B4F2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боевых действий в республике Афганистан, </w:t>
      </w:r>
      <w:r w:rsidR="003459AD" w:rsidRPr="001B4F23">
        <w:rPr>
          <w:rFonts w:ascii="Times New Roman" w:eastAsia="Calibri" w:hAnsi="Times New Roman" w:cs="Times New Roman"/>
          <w:sz w:val="28"/>
          <w:szCs w:val="28"/>
        </w:rPr>
        <w:t xml:space="preserve">Кавалеру Ордена красной звезды, члену совета ветеранов войны, труда, вооруженных сил и правоохранительных органов, почетному жителю </w:t>
      </w:r>
      <w:proofErr w:type="spellStart"/>
      <w:r w:rsidR="003459AD" w:rsidRPr="001B4F23">
        <w:rPr>
          <w:rFonts w:ascii="Times New Roman" w:eastAsia="Calibri" w:hAnsi="Times New Roman" w:cs="Times New Roman"/>
          <w:sz w:val="28"/>
          <w:szCs w:val="28"/>
        </w:rPr>
        <w:t>Дальнереченского</w:t>
      </w:r>
      <w:proofErr w:type="spellEnd"/>
      <w:r w:rsidR="003459AD">
        <w:rPr>
          <w:rFonts w:ascii="Times New Roman" w:eastAsia="Calibri" w:hAnsi="Times New Roman" w:cs="Times New Roman"/>
          <w:sz w:val="28"/>
          <w:szCs w:val="28"/>
        </w:rPr>
        <w:t xml:space="preserve"> городского округа</w:t>
      </w:r>
      <w:r w:rsidR="003459AD" w:rsidRPr="00E761EB">
        <w:rPr>
          <w:rFonts w:ascii="Times New Roman" w:eastAsia="Calibri" w:hAnsi="Times New Roman" w:cs="Times New Roman"/>
          <w:sz w:val="28"/>
          <w:szCs w:val="28"/>
        </w:rPr>
        <w:t xml:space="preserve"> Леониду Максимовичу </w:t>
      </w:r>
      <w:proofErr w:type="spellStart"/>
      <w:r w:rsidR="003459AD" w:rsidRPr="00E761EB">
        <w:rPr>
          <w:rFonts w:ascii="Times New Roman" w:eastAsia="Calibri" w:hAnsi="Times New Roman" w:cs="Times New Roman"/>
          <w:sz w:val="28"/>
          <w:szCs w:val="28"/>
        </w:rPr>
        <w:t>Левешко</w:t>
      </w:r>
      <w:proofErr w:type="spellEnd"/>
      <w:r w:rsidR="003459AD" w:rsidRPr="00E761EB">
        <w:rPr>
          <w:rFonts w:ascii="Times New Roman" w:eastAsia="Calibri" w:hAnsi="Times New Roman" w:cs="Times New Roman"/>
          <w:sz w:val="28"/>
          <w:szCs w:val="28"/>
        </w:rPr>
        <w:t>.</w:t>
      </w:r>
      <w:r w:rsidR="003723D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B805D1" w:rsidRPr="00B805D1">
        <w:rPr>
          <w:rFonts w:ascii="Times New Roman" w:eastAsia="Calibri" w:hAnsi="Times New Roman" w:cs="Times New Roman"/>
          <w:sz w:val="28"/>
          <w:szCs w:val="28"/>
        </w:rPr>
        <w:t xml:space="preserve">Участница театральной студии «Грай» </w:t>
      </w:r>
      <w:r w:rsidR="003723D0"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="003459AD" w:rsidRPr="00B805D1">
        <w:rPr>
          <w:rFonts w:ascii="Times New Roman" w:eastAsia="Calibri" w:hAnsi="Times New Roman" w:cs="Times New Roman"/>
          <w:sz w:val="28"/>
          <w:szCs w:val="28"/>
        </w:rPr>
        <w:t xml:space="preserve">Татьяна </w:t>
      </w:r>
      <w:r w:rsidR="00B805D1" w:rsidRPr="00B805D1">
        <w:rPr>
          <w:rFonts w:ascii="Times New Roman" w:eastAsia="Calibri" w:hAnsi="Times New Roman" w:cs="Times New Roman"/>
          <w:sz w:val="28"/>
          <w:szCs w:val="28"/>
        </w:rPr>
        <w:t>Зуб прочла стихотворение</w:t>
      </w:r>
      <w:r w:rsidR="003459AD" w:rsidRPr="00B805D1">
        <w:rPr>
          <w:rFonts w:ascii="Times New Roman" w:eastAsia="Calibri" w:hAnsi="Times New Roman" w:cs="Times New Roman"/>
          <w:sz w:val="28"/>
          <w:szCs w:val="28"/>
        </w:rPr>
        <w:t xml:space="preserve"> «Икона»</w:t>
      </w:r>
      <w:r w:rsidR="003723D0">
        <w:rPr>
          <w:rFonts w:ascii="Times New Roman" w:eastAsia="Calibri" w:hAnsi="Times New Roman" w:cs="Times New Roman"/>
          <w:sz w:val="28"/>
          <w:szCs w:val="28"/>
        </w:rPr>
        <w:t>.</w:t>
      </w:r>
      <w:r w:rsidR="00764A0A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764A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Иерей Владимир </w:t>
      </w:r>
      <w:r w:rsidR="00764A0A" w:rsidRPr="00E761EB">
        <w:rPr>
          <w:rFonts w:ascii="Times New Roman" w:eastAsia="Times New Roman" w:hAnsi="Times New Roman" w:cs="Times New Roman"/>
          <w:sz w:val="28"/>
          <w:szCs w:val="28"/>
          <w:lang w:eastAsia="ru-RU"/>
        </w:rPr>
        <w:t>Храма «</w:t>
      </w:r>
      <w:r w:rsidR="00764A0A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764A0A" w:rsidRPr="00E761EB">
        <w:rPr>
          <w:rFonts w:ascii="Times New Roman" w:eastAsia="Times New Roman" w:hAnsi="Times New Roman" w:cs="Times New Roman"/>
          <w:sz w:val="28"/>
          <w:szCs w:val="28"/>
          <w:lang w:eastAsia="ru-RU"/>
        </w:rPr>
        <w:t>ерукотворного Образа Христа Спасителя</w:t>
      </w:r>
      <w:r w:rsidR="00764A0A">
        <w:rPr>
          <w:rFonts w:ascii="Times New Roman" w:eastAsia="Times New Roman" w:hAnsi="Times New Roman" w:cs="Times New Roman"/>
          <w:sz w:val="28"/>
          <w:szCs w:val="28"/>
          <w:lang w:eastAsia="ru-RU"/>
        </w:rPr>
        <w:t>» г. Дальнереченска провел</w:t>
      </w:r>
      <w:r w:rsidR="00764A0A" w:rsidRPr="00B805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64A0A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764A0A" w:rsidRPr="00E761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бряд освещения обелиска </w:t>
      </w:r>
      <w:proofErr w:type="spellStart"/>
      <w:r w:rsidR="00764A0A" w:rsidRPr="00E761EB">
        <w:rPr>
          <w:rFonts w:ascii="Times New Roman" w:eastAsia="Times New Roman" w:hAnsi="Times New Roman" w:cs="Times New Roman"/>
          <w:sz w:val="28"/>
          <w:szCs w:val="28"/>
          <w:lang w:eastAsia="ru-RU"/>
        </w:rPr>
        <w:t>дальнереченцам</w:t>
      </w:r>
      <w:proofErr w:type="spellEnd"/>
      <w:r w:rsidR="00764A0A" w:rsidRPr="00E761E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воинам-интернационалистам – участникам локальных войн и военных конфл</w:t>
      </w:r>
      <w:r w:rsidR="00764A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иктов. </w:t>
      </w:r>
      <w:r w:rsidR="00764A0A">
        <w:rPr>
          <w:rFonts w:ascii="Times New Roman" w:hAnsi="Times New Roman" w:cs="Times New Roman"/>
          <w:color w:val="000000"/>
          <w:sz w:val="28"/>
          <w:szCs w:val="28"/>
        </w:rPr>
        <w:t xml:space="preserve">Приветственное слово перед собравшимися сказали: глава </w:t>
      </w:r>
      <w:proofErr w:type="spellStart"/>
      <w:r w:rsidR="00764A0A">
        <w:rPr>
          <w:rFonts w:ascii="Times New Roman" w:hAnsi="Times New Roman" w:cs="Times New Roman"/>
          <w:color w:val="000000"/>
          <w:sz w:val="28"/>
          <w:szCs w:val="28"/>
        </w:rPr>
        <w:t>Дальнереченского</w:t>
      </w:r>
      <w:proofErr w:type="spellEnd"/>
      <w:r w:rsidR="00764A0A">
        <w:rPr>
          <w:rFonts w:ascii="Times New Roman" w:hAnsi="Times New Roman" w:cs="Times New Roman"/>
          <w:color w:val="000000"/>
          <w:sz w:val="28"/>
          <w:szCs w:val="28"/>
        </w:rPr>
        <w:t xml:space="preserve"> городского округа Павлов Александр </w:t>
      </w:r>
      <w:r w:rsidR="00764A0A" w:rsidRPr="00E761EB"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="00764A0A">
        <w:rPr>
          <w:rFonts w:ascii="Times New Roman" w:hAnsi="Times New Roman" w:cs="Times New Roman"/>
          <w:color w:val="000000"/>
          <w:sz w:val="28"/>
          <w:szCs w:val="28"/>
        </w:rPr>
        <w:t>натольевич, инициатор</w:t>
      </w:r>
      <w:r w:rsidR="00764A0A" w:rsidRPr="00E761EB">
        <w:rPr>
          <w:rFonts w:ascii="Times New Roman" w:hAnsi="Times New Roman" w:cs="Times New Roman"/>
          <w:color w:val="000000"/>
          <w:sz w:val="28"/>
          <w:szCs w:val="28"/>
        </w:rPr>
        <w:t xml:space="preserve"> установки </w:t>
      </w:r>
      <w:r w:rsidR="00764A0A">
        <w:rPr>
          <w:rFonts w:ascii="Times New Roman" w:hAnsi="Times New Roman" w:cs="Times New Roman"/>
          <w:color w:val="000000"/>
          <w:sz w:val="28"/>
          <w:szCs w:val="28"/>
        </w:rPr>
        <w:t>мемориала, председатель</w:t>
      </w:r>
      <w:r w:rsidR="00764A0A" w:rsidRPr="00E761EB">
        <w:rPr>
          <w:rFonts w:ascii="Times New Roman" w:hAnsi="Times New Roman" w:cs="Times New Roman"/>
          <w:color w:val="000000"/>
          <w:sz w:val="28"/>
          <w:szCs w:val="28"/>
        </w:rPr>
        <w:t xml:space="preserve"> общественной организации ветеранов боевых дей</w:t>
      </w:r>
      <w:r w:rsidR="00764A0A">
        <w:rPr>
          <w:rFonts w:ascii="Times New Roman" w:hAnsi="Times New Roman" w:cs="Times New Roman"/>
          <w:color w:val="000000"/>
          <w:sz w:val="28"/>
          <w:szCs w:val="28"/>
        </w:rPr>
        <w:t>ствий пограничной службы, майор в запасе Черепанов</w:t>
      </w:r>
      <w:r w:rsidR="00764A0A" w:rsidRPr="00E761EB">
        <w:rPr>
          <w:rFonts w:ascii="Times New Roman" w:hAnsi="Times New Roman" w:cs="Times New Roman"/>
          <w:color w:val="000000"/>
          <w:sz w:val="28"/>
          <w:szCs w:val="28"/>
        </w:rPr>
        <w:t xml:space="preserve"> Дмитри</w:t>
      </w:r>
      <w:r w:rsidR="00764A0A">
        <w:rPr>
          <w:rFonts w:ascii="Times New Roman" w:hAnsi="Times New Roman" w:cs="Times New Roman"/>
          <w:color w:val="000000"/>
          <w:sz w:val="28"/>
          <w:szCs w:val="28"/>
        </w:rPr>
        <w:t xml:space="preserve">й </w:t>
      </w:r>
      <w:r w:rsidR="00764A0A" w:rsidRPr="003723D0">
        <w:rPr>
          <w:rFonts w:ascii="Times New Roman" w:hAnsi="Times New Roman" w:cs="Times New Roman"/>
          <w:color w:val="000000"/>
          <w:sz w:val="28"/>
          <w:szCs w:val="28"/>
        </w:rPr>
        <w:t xml:space="preserve">Германович, депутат Думы </w:t>
      </w:r>
      <w:proofErr w:type="spellStart"/>
      <w:r w:rsidR="00764A0A" w:rsidRPr="003723D0">
        <w:rPr>
          <w:rFonts w:ascii="Times New Roman" w:hAnsi="Times New Roman" w:cs="Times New Roman"/>
          <w:color w:val="000000"/>
          <w:sz w:val="28"/>
          <w:szCs w:val="28"/>
        </w:rPr>
        <w:t>Дальнереченского</w:t>
      </w:r>
      <w:proofErr w:type="spellEnd"/>
      <w:r w:rsidR="00764A0A" w:rsidRPr="003723D0">
        <w:rPr>
          <w:rFonts w:ascii="Times New Roman" w:hAnsi="Times New Roman" w:cs="Times New Roman"/>
          <w:color w:val="000000"/>
          <w:sz w:val="28"/>
          <w:szCs w:val="28"/>
        </w:rPr>
        <w:t xml:space="preserve"> городского округа Валентина Ивановна Федоренко, член юнармейского отряда</w:t>
      </w:r>
      <w:r w:rsidR="00764A0A">
        <w:rPr>
          <w:rFonts w:ascii="Times New Roman" w:hAnsi="Times New Roman" w:cs="Times New Roman"/>
          <w:color w:val="000000"/>
          <w:sz w:val="28"/>
          <w:szCs w:val="28"/>
        </w:rPr>
        <w:t xml:space="preserve"> «Рубеж» </w:t>
      </w:r>
      <w:proofErr w:type="spellStart"/>
      <w:r w:rsidR="00764A0A">
        <w:rPr>
          <w:rFonts w:ascii="Times New Roman" w:hAnsi="Times New Roman" w:cs="Times New Roman"/>
          <w:color w:val="000000"/>
          <w:sz w:val="28"/>
          <w:szCs w:val="28"/>
        </w:rPr>
        <w:t>Куцак</w:t>
      </w:r>
      <w:proofErr w:type="spellEnd"/>
      <w:r w:rsidR="00764A0A">
        <w:rPr>
          <w:rFonts w:ascii="Times New Roman" w:hAnsi="Times New Roman" w:cs="Times New Roman"/>
          <w:color w:val="000000"/>
          <w:sz w:val="28"/>
          <w:szCs w:val="28"/>
        </w:rPr>
        <w:t xml:space="preserve"> Варвара.</w:t>
      </w:r>
      <w:r w:rsidR="009D6D3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bookmarkStart w:id="0" w:name="_GoBack"/>
      <w:bookmarkEnd w:id="0"/>
      <w:r w:rsidR="003723D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3459AD" w:rsidRPr="003723D0">
        <w:rPr>
          <w:rFonts w:ascii="Times New Roman" w:eastAsia="Calibri" w:hAnsi="Times New Roman" w:cs="Times New Roman"/>
          <w:sz w:val="28"/>
          <w:szCs w:val="28"/>
        </w:rPr>
        <w:t>Наши земляки выполняли свой интернациональный долг во Вьетнаме, Анголе, Ливане и Египте, Афганистане, Таджикистане, Северном Кавказе.</w:t>
      </w:r>
      <w:r w:rsidR="003723D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3459AD" w:rsidRPr="003723D0">
        <w:rPr>
          <w:rFonts w:ascii="Times New Roman" w:eastAsia="Calibri" w:hAnsi="Times New Roman" w:cs="Times New Roman"/>
          <w:sz w:val="28"/>
          <w:szCs w:val="28"/>
        </w:rPr>
        <w:t>В Афганистане погиб уроженец нашего города - Вячеслав</w:t>
      </w:r>
      <w:r w:rsidR="003459AD" w:rsidRPr="003723D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459AD" w:rsidRPr="003723D0">
        <w:rPr>
          <w:rFonts w:ascii="Times New Roman" w:hAnsi="Times New Roman" w:cs="Times New Roman"/>
          <w:sz w:val="28"/>
          <w:szCs w:val="28"/>
        </w:rPr>
        <w:t>Карибулович</w:t>
      </w:r>
      <w:proofErr w:type="spellEnd"/>
      <w:r w:rsidR="003459AD" w:rsidRPr="003723D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459AD" w:rsidRPr="003723D0">
        <w:rPr>
          <w:rFonts w:ascii="Times New Roman" w:hAnsi="Times New Roman" w:cs="Times New Roman"/>
          <w:sz w:val="28"/>
          <w:szCs w:val="28"/>
        </w:rPr>
        <w:t>Гайнутдинов</w:t>
      </w:r>
      <w:proofErr w:type="spellEnd"/>
      <w:r w:rsidR="003459AD" w:rsidRPr="003723D0">
        <w:rPr>
          <w:rFonts w:ascii="Times New Roman" w:hAnsi="Times New Roman" w:cs="Times New Roman"/>
          <w:sz w:val="28"/>
          <w:szCs w:val="28"/>
        </w:rPr>
        <w:t>, которому присвоено звание Героя Советского Союза (посмертно).</w:t>
      </w:r>
      <w:r w:rsidR="00764A0A">
        <w:rPr>
          <w:rFonts w:ascii="Times New Roman" w:hAnsi="Times New Roman" w:cs="Times New Roman"/>
          <w:sz w:val="28"/>
          <w:szCs w:val="28"/>
        </w:rPr>
        <w:t xml:space="preserve"> </w:t>
      </w:r>
      <w:r w:rsidR="003459AD" w:rsidRPr="00764A0A">
        <w:rPr>
          <w:rFonts w:ascii="Times New Roman" w:hAnsi="Times New Roman" w:cs="Times New Roman"/>
          <w:sz w:val="28"/>
          <w:szCs w:val="28"/>
        </w:rPr>
        <w:t xml:space="preserve">На Северном Кавказе с 1995 года </w:t>
      </w:r>
      <w:r w:rsidR="003723D0" w:rsidRPr="00764A0A">
        <w:rPr>
          <w:rFonts w:ascii="Times New Roman" w:hAnsi="Times New Roman" w:cs="Times New Roman"/>
          <w:sz w:val="28"/>
          <w:szCs w:val="28"/>
        </w:rPr>
        <w:t>по 2007</w:t>
      </w:r>
      <w:r w:rsidR="003459AD" w:rsidRPr="00764A0A">
        <w:rPr>
          <w:rFonts w:ascii="Times New Roman" w:hAnsi="Times New Roman" w:cs="Times New Roman"/>
          <w:sz w:val="28"/>
          <w:szCs w:val="28"/>
        </w:rPr>
        <w:t xml:space="preserve"> год погибло 7 </w:t>
      </w:r>
      <w:proofErr w:type="spellStart"/>
      <w:r w:rsidR="003459AD" w:rsidRPr="00764A0A">
        <w:rPr>
          <w:rFonts w:ascii="Times New Roman" w:hAnsi="Times New Roman" w:cs="Times New Roman"/>
          <w:sz w:val="28"/>
          <w:szCs w:val="28"/>
        </w:rPr>
        <w:t>дальнереченцев</w:t>
      </w:r>
      <w:proofErr w:type="spellEnd"/>
      <w:r w:rsidR="003459AD" w:rsidRPr="00764A0A">
        <w:rPr>
          <w:rFonts w:ascii="Times New Roman" w:hAnsi="Times New Roman" w:cs="Times New Roman"/>
          <w:sz w:val="28"/>
          <w:szCs w:val="28"/>
        </w:rPr>
        <w:t xml:space="preserve">: Виталий Бугаев, Виталий </w:t>
      </w:r>
      <w:r w:rsidR="003723D0" w:rsidRPr="00764A0A">
        <w:rPr>
          <w:rFonts w:ascii="Times New Roman" w:hAnsi="Times New Roman" w:cs="Times New Roman"/>
          <w:sz w:val="28"/>
          <w:szCs w:val="28"/>
        </w:rPr>
        <w:t>Гребенюк, Дмитрий</w:t>
      </w:r>
      <w:r w:rsidR="003459AD" w:rsidRPr="00764A0A">
        <w:rPr>
          <w:rFonts w:ascii="Times New Roman" w:hAnsi="Times New Roman" w:cs="Times New Roman"/>
          <w:sz w:val="28"/>
          <w:szCs w:val="28"/>
        </w:rPr>
        <w:t xml:space="preserve"> Порошин, Сергей </w:t>
      </w:r>
      <w:proofErr w:type="spellStart"/>
      <w:r w:rsidR="003459AD" w:rsidRPr="00764A0A">
        <w:rPr>
          <w:rFonts w:ascii="Times New Roman" w:hAnsi="Times New Roman" w:cs="Times New Roman"/>
          <w:sz w:val="28"/>
          <w:szCs w:val="28"/>
        </w:rPr>
        <w:t>Дюндин</w:t>
      </w:r>
      <w:proofErr w:type="spellEnd"/>
      <w:r w:rsidR="003459AD" w:rsidRPr="00764A0A">
        <w:rPr>
          <w:rFonts w:ascii="Times New Roman" w:hAnsi="Times New Roman" w:cs="Times New Roman"/>
          <w:sz w:val="28"/>
          <w:szCs w:val="28"/>
        </w:rPr>
        <w:t xml:space="preserve">, Эдуард Сердюков, Алексей </w:t>
      </w:r>
      <w:proofErr w:type="spellStart"/>
      <w:r w:rsidR="003459AD" w:rsidRPr="00764A0A">
        <w:rPr>
          <w:rFonts w:ascii="Times New Roman" w:hAnsi="Times New Roman" w:cs="Times New Roman"/>
          <w:sz w:val="28"/>
          <w:szCs w:val="28"/>
        </w:rPr>
        <w:t>Клементьев</w:t>
      </w:r>
      <w:proofErr w:type="spellEnd"/>
      <w:r w:rsidR="003459AD" w:rsidRPr="00764A0A">
        <w:rPr>
          <w:rFonts w:ascii="Times New Roman" w:hAnsi="Times New Roman" w:cs="Times New Roman"/>
          <w:sz w:val="28"/>
          <w:szCs w:val="28"/>
        </w:rPr>
        <w:t xml:space="preserve">, Алексей </w:t>
      </w:r>
      <w:proofErr w:type="spellStart"/>
      <w:r w:rsidR="003459AD" w:rsidRPr="00764A0A">
        <w:rPr>
          <w:rFonts w:ascii="Times New Roman" w:hAnsi="Times New Roman" w:cs="Times New Roman"/>
          <w:sz w:val="28"/>
          <w:szCs w:val="28"/>
        </w:rPr>
        <w:t>Горбуля</w:t>
      </w:r>
      <w:proofErr w:type="spellEnd"/>
      <w:r w:rsidR="003459AD" w:rsidRPr="00764A0A">
        <w:rPr>
          <w:rFonts w:ascii="Times New Roman" w:hAnsi="Times New Roman" w:cs="Times New Roman"/>
          <w:sz w:val="28"/>
          <w:szCs w:val="28"/>
        </w:rPr>
        <w:t>.</w:t>
      </w:r>
      <w:r w:rsidR="00764A0A">
        <w:rPr>
          <w:rFonts w:ascii="Times New Roman" w:hAnsi="Times New Roman" w:cs="Times New Roman"/>
          <w:sz w:val="28"/>
          <w:szCs w:val="28"/>
        </w:rPr>
        <w:t xml:space="preserve"> </w:t>
      </w:r>
      <w:r w:rsidR="003459AD" w:rsidRPr="00764A0A">
        <w:rPr>
          <w:rFonts w:ascii="Times New Roman" w:hAnsi="Times New Roman" w:cs="Times New Roman"/>
          <w:sz w:val="28"/>
          <w:szCs w:val="28"/>
        </w:rPr>
        <w:t>Все они, за мужество и героизм, проявленные при выполнении воинского долга были награждены Орденом Мужества – посмертно. Похоронены на аллее Славы городского кладбища (Валерий Гребенюк на Аллее Памяти городского кладбища г. Уссурийска).</w:t>
      </w:r>
      <w:r w:rsidR="003723D0" w:rsidRPr="00764A0A">
        <w:rPr>
          <w:rFonts w:ascii="Times New Roman" w:hAnsi="Times New Roman" w:cs="Times New Roman"/>
          <w:sz w:val="28"/>
          <w:szCs w:val="28"/>
        </w:rPr>
        <w:t xml:space="preserve"> </w:t>
      </w:r>
      <w:r w:rsidR="003459AD" w:rsidRPr="00764A0A">
        <w:rPr>
          <w:rFonts w:ascii="Times New Roman" w:hAnsi="Times New Roman" w:cs="Times New Roman"/>
          <w:sz w:val="28"/>
          <w:szCs w:val="28"/>
        </w:rPr>
        <w:t xml:space="preserve">В 2008 году, по решению городских властей, на зданиях школ, где учились эти ребята, были установлены памятные мемориальные таблички, увековечившие, светлую память погибших. Обелиск </w:t>
      </w:r>
      <w:proofErr w:type="spellStart"/>
      <w:r w:rsidR="003459AD" w:rsidRPr="00764A0A">
        <w:rPr>
          <w:rFonts w:ascii="Times New Roman" w:hAnsi="Times New Roman" w:cs="Times New Roman"/>
          <w:sz w:val="28"/>
          <w:szCs w:val="28"/>
        </w:rPr>
        <w:t>дальнереченцам</w:t>
      </w:r>
      <w:proofErr w:type="spellEnd"/>
      <w:r w:rsidR="003459AD" w:rsidRPr="00764A0A">
        <w:rPr>
          <w:rFonts w:ascii="Times New Roman" w:hAnsi="Times New Roman" w:cs="Times New Roman"/>
          <w:sz w:val="28"/>
          <w:szCs w:val="28"/>
        </w:rPr>
        <w:t xml:space="preserve"> воинам-интернационалистам</w:t>
      </w:r>
      <w:r w:rsidR="003459AD" w:rsidRPr="004818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участникам локальных войн и военных </w:t>
      </w:r>
      <w:r w:rsidR="00B805D1" w:rsidRPr="004818A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конфликтов</w:t>
      </w:r>
      <w:r w:rsidR="00B805D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805D1" w:rsidRPr="004818A7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="003459AD" w:rsidRPr="004818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это место преклонения, где жители и гости города </w:t>
      </w:r>
      <w:r w:rsidR="003459AD" w:rsidRPr="004818A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смогут отдать дань памяти воинам, выполнившим долг за пределами Отечества. Это подтверждение тому, что город и </w:t>
      </w:r>
      <w:proofErr w:type="spellStart"/>
      <w:r w:rsidR="003459AD" w:rsidRPr="004818A7">
        <w:rPr>
          <w:rFonts w:ascii="Times New Roman" w:eastAsia="Times New Roman" w:hAnsi="Times New Roman" w:cs="Times New Roman"/>
          <w:sz w:val="28"/>
          <w:szCs w:val="28"/>
          <w:lang w:eastAsia="ru-RU"/>
        </w:rPr>
        <w:t>дальнереченцы</w:t>
      </w:r>
      <w:proofErr w:type="spellEnd"/>
      <w:r w:rsidR="003459AD" w:rsidRPr="004818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будут помнить своих героев, погибших за защиту суверенитета и целостности родного государства.</w:t>
      </w:r>
      <w:r w:rsidR="003723D0">
        <w:rPr>
          <w:sz w:val="28"/>
          <w:szCs w:val="28"/>
        </w:rPr>
        <w:t xml:space="preserve"> </w:t>
      </w:r>
    </w:p>
    <w:p w:rsidR="003459AD" w:rsidRPr="00E761EB" w:rsidRDefault="003459AD" w:rsidP="00764A0A">
      <w:pPr>
        <w:pStyle w:val="a3"/>
        <w:spacing w:before="240" w:beforeAutospacing="0" w:after="0" w:afterAutospacing="0"/>
        <w:rPr>
          <w:color w:val="000000"/>
          <w:sz w:val="28"/>
          <w:szCs w:val="28"/>
        </w:rPr>
      </w:pPr>
      <w:r w:rsidRPr="00E761EB">
        <w:rPr>
          <w:color w:val="000000"/>
          <w:sz w:val="28"/>
          <w:szCs w:val="28"/>
        </w:rPr>
        <w:t>Неугасима память поколений</w:t>
      </w:r>
    </w:p>
    <w:p w:rsidR="003459AD" w:rsidRPr="00E761EB" w:rsidRDefault="003459AD" w:rsidP="003459AD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E761EB">
        <w:rPr>
          <w:color w:val="000000"/>
          <w:sz w:val="28"/>
          <w:szCs w:val="28"/>
        </w:rPr>
        <w:t>И память тех, кого мы свято чтим,</w:t>
      </w:r>
    </w:p>
    <w:p w:rsidR="003459AD" w:rsidRPr="00E761EB" w:rsidRDefault="003459AD" w:rsidP="003459AD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E761EB">
        <w:rPr>
          <w:color w:val="000000"/>
          <w:sz w:val="28"/>
          <w:szCs w:val="28"/>
        </w:rPr>
        <w:t>Давайте, встанем на мгновенье</w:t>
      </w:r>
    </w:p>
    <w:p w:rsidR="003459AD" w:rsidRPr="00E761EB" w:rsidRDefault="003459AD" w:rsidP="003459AD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E761EB">
        <w:rPr>
          <w:color w:val="000000"/>
          <w:sz w:val="28"/>
          <w:szCs w:val="28"/>
        </w:rPr>
        <w:t>И в скорби постоим и помолчим.</w:t>
      </w:r>
    </w:p>
    <w:p w:rsidR="003459AD" w:rsidRDefault="003459AD" w:rsidP="003459AD">
      <w:pPr>
        <w:pStyle w:val="a3"/>
        <w:spacing w:before="0" w:beforeAutospacing="0" w:after="0" w:afterAutospacing="0"/>
        <w:jc w:val="center"/>
        <w:rPr>
          <w:b/>
          <w:i/>
          <w:color w:val="000000"/>
          <w:sz w:val="28"/>
          <w:szCs w:val="28"/>
        </w:rPr>
      </w:pPr>
    </w:p>
    <w:p w:rsidR="003459AD" w:rsidRPr="003723D0" w:rsidRDefault="003723D0" w:rsidP="00764A0A">
      <w:pPr>
        <w:pStyle w:val="a3"/>
        <w:spacing w:before="0" w:beforeAutospacing="0" w:after="0" w:afterAutospacing="0"/>
        <w:ind w:firstLine="851"/>
        <w:rPr>
          <w:color w:val="000000"/>
          <w:sz w:val="28"/>
          <w:szCs w:val="28"/>
        </w:rPr>
      </w:pPr>
      <w:r w:rsidRPr="003723D0">
        <w:rPr>
          <w:color w:val="000000"/>
          <w:sz w:val="28"/>
          <w:szCs w:val="28"/>
        </w:rPr>
        <w:t xml:space="preserve">Минутой молчания </w:t>
      </w:r>
      <w:r w:rsidR="00764A0A">
        <w:rPr>
          <w:color w:val="000000"/>
          <w:sz w:val="28"/>
          <w:szCs w:val="28"/>
        </w:rPr>
        <w:t xml:space="preserve">в конце мероприятия </w:t>
      </w:r>
      <w:r w:rsidRPr="003723D0">
        <w:rPr>
          <w:color w:val="000000"/>
          <w:sz w:val="28"/>
          <w:szCs w:val="28"/>
        </w:rPr>
        <w:t>почтили память погибших и возложили цветы гости и жители города.</w:t>
      </w:r>
      <w:r w:rsidR="00764A0A">
        <w:rPr>
          <w:color w:val="000000"/>
          <w:sz w:val="28"/>
          <w:szCs w:val="28"/>
        </w:rPr>
        <w:t xml:space="preserve"> </w:t>
      </w:r>
      <w:r w:rsidRPr="003723D0">
        <w:rPr>
          <w:color w:val="000000"/>
          <w:sz w:val="28"/>
          <w:szCs w:val="28"/>
        </w:rPr>
        <w:t xml:space="preserve">В заключении митинга </w:t>
      </w:r>
      <w:r w:rsidR="003459AD" w:rsidRPr="003723D0">
        <w:rPr>
          <w:color w:val="000000"/>
          <w:sz w:val="28"/>
          <w:szCs w:val="28"/>
        </w:rPr>
        <w:t>Член правления местного отделения «Боевое братство» Орехов Александр Юрьевич дает команду на прохождение юнармейской коробки</w:t>
      </w:r>
      <w:r w:rsidRPr="003723D0">
        <w:rPr>
          <w:color w:val="000000"/>
          <w:sz w:val="28"/>
          <w:szCs w:val="28"/>
        </w:rPr>
        <w:t>. Под м</w:t>
      </w:r>
      <w:r w:rsidR="003459AD" w:rsidRPr="003723D0">
        <w:rPr>
          <w:color w:val="000000"/>
          <w:sz w:val="28"/>
          <w:szCs w:val="28"/>
        </w:rPr>
        <w:t xml:space="preserve">арш «Прощание Славянки» </w:t>
      </w:r>
      <w:r w:rsidRPr="003723D0">
        <w:rPr>
          <w:color w:val="000000"/>
          <w:sz w:val="28"/>
          <w:szCs w:val="28"/>
        </w:rPr>
        <w:t xml:space="preserve">прошли юнармейцы строевым шагом. </w:t>
      </w:r>
    </w:p>
    <w:p w:rsidR="003459AD" w:rsidRPr="003723D0" w:rsidRDefault="003459AD" w:rsidP="003723D0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</w:p>
    <w:p w:rsidR="0080307E" w:rsidRDefault="001367AA" w:rsidP="00357C36">
      <w:pPr>
        <w:pStyle w:val="a3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1367AA">
        <w:rPr>
          <w:noProof/>
          <w:color w:val="000000"/>
          <w:sz w:val="28"/>
          <w:szCs w:val="28"/>
        </w:rPr>
        <w:drawing>
          <wp:inline distT="0" distB="0" distL="0" distR="0">
            <wp:extent cx="2692188" cy="2019141"/>
            <wp:effectExtent l="0" t="0" r="0" b="635"/>
            <wp:docPr id="6" name="Рисунок 6" descr="C:\Users\Владелец\Desktop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4807" cy="202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7C36" w:rsidRDefault="00357C36" w:rsidP="003723D0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357C36">
        <w:rPr>
          <w:noProof/>
          <w:color w:val="000000"/>
          <w:sz w:val="28"/>
          <w:szCs w:val="28"/>
        </w:rPr>
        <w:drawing>
          <wp:inline distT="0" distB="0" distL="0" distR="0">
            <wp:extent cx="2077879" cy="2770504"/>
            <wp:effectExtent l="0" t="0" r="0" b="0"/>
            <wp:docPr id="8" name="Рисунок 8" descr="C:\Users\Владелец\Desktop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елец\Desktop\1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2467" cy="2789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7C36">
        <w:rPr>
          <w:noProof/>
          <w:color w:val="000000"/>
          <w:sz w:val="28"/>
          <w:szCs w:val="28"/>
        </w:rPr>
        <w:drawing>
          <wp:inline distT="0" distB="0" distL="0" distR="0">
            <wp:extent cx="3708400" cy="2781300"/>
            <wp:effectExtent l="0" t="0" r="6350" b="0"/>
            <wp:docPr id="7" name="Рисунок 7" descr="C:\Users\Владелец\Desktop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556" cy="2781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7C36" w:rsidRDefault="00357C36" w:rsidP="00357C36">
      <w:pPr>
        <w:pStyle w:val="a3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357C36">
        <w:rPr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2589530" cy="1942147"/>
            <wp:effectExtent l="0" t="0" r="1270" b="1270"/>
            <wp:docPr id="10" name="Рисунок 10" descr="C:\Users\Владелец\Desktop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Владелец\Desktop\1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229" cy="1947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7C36">
        <w:rPr>
          <w:noProof/>
          <w:color w:val="000000"/>
          <w:sz w:val="28"/>
          <w:szCs w:val="28"/>
        </w:rPr>
        <w:drawing>
          <wp:inline distT="0" distB="0" distL="0" distR="0">
            <wp:extent cx="2571750" cy="1928813"/>
            <wp:effectExtent l="0" t="0" r="0" b="0"/>
            <wp:docPr id="9" name="Рисунок 9" descr="C:\Users\Владелец\Desktop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Владелец\Desktop\1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9658" cy="1934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7C36" w:rsidRDefault="00357C36" w:rsidP="003723D0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357C36">
        <w:rPr>
          <w:noProof/>
          <w:color w:val="000000"/>
          <w:sz w:val="28"/>
          <w:szCs w:val="28"/>
        </w:rPr>
        <w:drawing>
          <wp:inline distT="0" distB="0" distL="0" distR="0">
            <wp:extent cx="2890520" cy="2167890"/>
            <wp:effectExtent l="0" t="0" r="5080" b="3810"/>
            <wp:docPr id="11" name="Рисунок 11" descr="C:\Users\Владелец\Desktop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Владелец\Desktop\1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535" cy="2184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57C36">
        <w:rPr>
          <w:noProof/>
          <w:color w:val="000000"/>
          <w:sz w:val="28"/>
          <w:szCs w:val="28"/>
        </w:rPr>
        <w:drawing>
          <wp:inline distT="0" distB="0" distL="0" distR="0" wp14:anchorId="2BD439C5" wp14:editId="07B9166F">
            <wp:extent cx="2914650" cy="2185988"/>
            <wp:effectExtent l="0" t="0" r="0" b="5080"/>
            <wp:docPr id="13" name="Рисунок 13" descr="C:\Users\Владелец\Desktop\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Владелец\Desktop\2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9652" cy="218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7C36" w:rsidRDefault="00357C36" w:rsidP="00357C36">
      <w:pPr>
        <w:pStyle w:val="a3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357C36">
        <w:rPr>
          <w:noProof/>
          <w:color w:val="000000"/>
          <w:sz w:val="28"/>
          <w:szCs w:val="28"/>
        </w:rPr>
        <w:drawing>
          <wp:inline distT="0" distB="0" distL="0" distR="0">
            <wp:extent cx="1918335" cy="2557780"/>
            <wp:effectExtent l="0" t="0" r="5715" b="0"/>
            <wp:docPr id="12" name="Рисунок 12" descr="C:\Users\Владелец\Desktop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Владелец\Desktop\2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921477" cy="2561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7C36" w:rsidRPr="003723D0" w:rsidRDefault="00357C36" w:rsidP="003723D0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</w:p>
    <w:sectPr w:rsidR="00357C36" w:rsidRPr="003723D0" w:rsidSect="00360D2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59AD"/>
    <w:rsid w:val="001367AA"/>
    <w:rsid w:val="00345222"/>
    <w:rsid w:val="003459AD"/>
    <w:rsid w:val="00357C36"/>
    <w:rsid w:val="003723D0"/>
    <w:rsid w:val="003A217E"/>
    <w:rsid w:val="00533068"/>
    <w:rsid w:val="00601344"/>
    <w:rsid w:val="00764A0A"/>
    <w:rsid w:val="0080307E"/>
    <w:rsid w:val="009D6D3A"/>
    <w:rsid w:val="00A27603"/>
    <w:rsid w:val="00B805D1"/>
    <w:rsid w:val="00EA01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E5F9FFC-AF84-4421-BD1C-C2EE436E1D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459AD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0">
    <w:name w:val="c0"/>
    <w:basedOn w:val="a0"/>
    <w:rsid w:val="003459AD"/>
  </w:style>
  <w:style w:type="paragraph" w:styleId="a3">
    <w:name w:val="Normal (Web)"/>
    <w:basedOn w:val="a"/>
    <w:uiPriority w:val="99"/>
    <w:unhideWhenUsed/>
    <w:rsid w:val="003459AD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 Spacing"/>
    <w:uiPriority w:val="1"/>
    <w:qFormat/>
    <w:rsid w:val="003459AD"/>
    <w:pPr>
      <w:spacing w:after="0" w:line="240" w:lineRule="auto"/>
    </w:pPr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</TotalTime>
  <Pages>5</Pages>
  <Words>1111</Words>
  <Characters>6338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Владимир Христофоров</cp:lastModifiedBy>
  <cp:revision>8</cp:revision>
  <dcterms:created xsi:type="dcterms:W3CDTF">2020-07-28T00:19:00Z</dcterms:created>
  <dcterms:modified xsi:type="dcterms:W3CDTF">2020-07-28T03:23:00Z</dcterms:modified>
</cp:coreProperties>
</file>