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805" w:rsidRDefault="00244D82" w:rsidP="00244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 июля   библиотекой-</w:t>
      </w:r>
      <w:r w:rsidRPr="00244D82">
        <w:rPr>
          <w:rFonts w:ascii="Times New Roman" w:hAnsi="Times New Roman" w:cs="Times New Roman"/>
          <w:sz w:val="28"/>
          <w:szCs w:val="28"/>
        </w:rPr>
        <w:t>филиалом №7  проведен час интересных сообщений «Цветы – великий дар природы». На мероприятии дети узнали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44D82">
        <w:rPr>
          <w:rFonts w:ascii="Times New Roman" w:hAnsi="Times New Roman" w:cs="Times New Roman"/>
          <w:sz w:val="28"/>
          <w:szCs w:val="28"/>
        </w:rPr>
        <w:t xml:space="preserve"> чем цветы отличаются от других растений, как живут между собой культурны</w:t>
      </w:r>
      <w:r>
        <w:rPr>
          <w:rFonts w:ascii="Times New Roman" w:hAnsi="Times New Roman" w:cs="Times New Roman"/>
          <w:sz w:val="28"/>
          <w:szCs w:val="28"/>
        </w:rPr>
        <w:t>е и дикорастущие цветы</w:t>
      </w:r>
      <w:r w:rsidRPr="00244D82">
        <w:rPr>
          <w:rFonts w:ascii="Times New Roman" w:hAnsi="Times New Roman" w:cs="Times New Roman"/>
          <w:sz w:val="28"/>
          <w:szCs w:val="28"/>
        </w:rPr>
        <w:t xml:space="preserve">. </w:t>
      </w:r>
      <w:r w:rsidR="00E80805">
        <w:rPr>
          <w:rFonts w:ascii="Times New Roman" w:hAnsi="Times New Roman" w:cs="Times New Roman"/>
          <w:sz w:val="28"/>
          <w:szCs w:val="28"/>
        </w:rPr>
        <w:t>Дети поучаствовали в викторине о цветах и отгадали загадки.</w:t>
      </w:r>
      <w:r w:rsidRPr="00244D8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A5C48" w:rsidRDefault="00AA5C48" w:rsidP="00244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D82" w:rsidRDefault="00E80805" w:rsidP="00244D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680C2D4" wp14:editId="4400C605">
            <wp:extent cx="4838700" cy="2838450"/>
            <wp:effectExtent l="0" t="0" r="0" b="0"/>
            <wp:docPr id="13" name="Рисунок 1" descr="C:\Users\lazo\Desktop\документы клуб\Библиотека\фото библи\IMG-20230722-WA00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" descr="C:\Users\lazo\Desktop\документы клуб\Библиотека\фото библи\IMG-20230722-WA0019.jpg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4D82">
        <w:rPr>
          <w:rFonts w:ascii="Times New Roman" w:hAnsi="Times New Roman" w:cs="Times New Roman"/>
          <w:sz w:val="28"/>
          <w:szCs w:val="28"/>
        </w:rPr>
        <w:br w:type="page"/>
      </w:r>
    </w:p>
    <w:p w:rsidR="00DE005F" w:rsidRDefault="00DE005F" w:rsidP="00DE005F">
      <w:pPr>
        <w:spacing w:after="0" w:line="360" w:lineRule="auto"/>
        <w:ind w:left="3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Всю неделю со 2 по 5 июля ребята из пришкольных </w:t>
      </w:r>
      <w:r w:rsidR="00107128">
        <w:rPr>
          <w:rFonts w:ascii="Times New Roman" w:hAnsi="Times New Roman" w:cs="Times New Roman"/>
          <w:sz w:val="28"/>
          <w:szCs w:val="28"/>
        </w:rPr>
        <w:t xml:space="preserve">летних </w:t>
      </w:r>
      <w:r>
        <w:rPr>
          <w:rFonts w:ascii="Times New Roman" w:hAnsi="Times New Roman" w:cs="Times New Roman"/>
          <w:sz w:val="28"/>
          <w:szCs w:val="28"/>
        </w:rPr>
        <w:t>лагерей путешествовали в библиотеке вместе со сказочными персонажами В.</w:t>
      </w:r>
      <w:r w:rsidR="004109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Губарева «Королевства кривых зеркал».</w:t>
      </w:r>
      <w:r w:rsidRPr="00704499">
        <w:rPr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Эта сказка - удивительный</w:t>
      </w:r>
      <w:r w:rsidRPr="00704499">
        <w:rPr>
          <w:rFonts w:ascii="Times New Roman" w:hAnsi="Times New Roman" w:cs="Times New Roman"/>
          <w:bCs/>
          <w:sz w:val="28"/>
          <w:szCs w:val="28"/>
        </w:rPr>
        <w:t xml:space="preserve"> мир зазеркалья, даже имена в котором – это зеркальные отражения нарицательных имён.</w:t>
      </w:r>
    </w:p>
    <w:p w:rsidR="00DE005F" w:rsidRDefault="00DE005F" w:rsidP="00DE005F">
      <w:pPr>
        <w:spacing w:after="0" w:line="360" w:lineRule="auto"/>
        <w:ind w:left="357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0449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…</w:t>
      </w:r>
      <w:r w:rsidRPr="00704499">
        <w:rPr>
          <w:rFonts w:ascii="Times New Roman" w:hAnsi="Times New Roman" w:cs="Times New Roman"/>
          <w:bCs/>
          <w:sz w:val="28"/>
          <w:szCs w:val="28"/>
        </w:rPr>
        <w:t xml:space="preserve">Власть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в королевстве </w:t>
      </w:r>
      <w:r w:rsidRPr="00704499">
        <w:rPr>
          <w:rFonts w:ascii="Times New Roman" w:hAnsi="Times New Roman" w:cs="Times New Roman"/>
          <w:bCs/>
          <w:sz w:val="28"/>
          <w:szCs w:val="28"/>
        </w:rPr>
        <w:t xml:space="preserve">захватила группа алчных богачей: Король </w:t>
      </w:r>
      <w:proofErr w:type="spellStart"/>
      <w:r w:rsidRPr="00704499">
        <w:rPr>
          <w:rFonts w:ascii="Times New Roman" w:hAnsi="Times New Roman" w:cs="Times New Roman"/>
          <w:bCs/>
          <w:sz w:val="28"/>
          <w:szCs w:val="28"/>
        </w:rPr>
        <w:t>Йагупоп</w:t>
      </w:r>
      <w:proofErr w:type="spellEnd"/>
      <w:r w:rsidRPr="00704499">
        <w:rPr>
          <w:rFonts w:ascii="Times New Roman" w:hAnsi="Times New Roman" w:cs="Times New Roman"/>
          <w:bCs/>
          <w:sz w:val="28"/>
          <w:szCs w:val="28"/>
        </w:rPr>
        <w:t>  77-</w:t>
      </w:r>
      <w:r>
        <w:rPr>
          <w:rFonts w:ascii="Times New Roman" w:hAnsi="Times New Roman" w:cs="Times New Roman"/>
          <w:bCs/>
          <w:sz w:val="28"/>
          <w:szCs w:val="28"/>
        </w:rPr>
        <w:t xml:space="preserve">й, наиглавнейший министр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Абаж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красавица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Анидаг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B369F9">
        <w:rPr>
          <w:rFonts w:ascii="Times New Roman" w:hAnsi="Times New Roman" w:cs="Times New Roman"/>
          <w:bCs/>
          <w:sz w:val="28"/>
          <w:szCs w:val="28"/>
        </w:rPr>
        <w:t xml:space="preserve"> По их приказу изготавливаются лишь кривые зеркал</w:t>
      </w:r>
      <w:r>
        <w:rPr>
          <w:rFonts w:ascii="Times New Roman" w:hAnsi="Times New Roman" w:cs="Times New Roman"/>
          <w:bCs/>
          <w:sz w:val="28"/>
          <w:szCs w:val="28"/>
        </w:rPr>
        <w:t xml:space="preserve">а, глядя в которые весь мир видится наоборот. </w:t>
      </w:r>
      <w:r w:rsidRPr="00B369F9">
        <w:rPr>
          <w:rFonts w:ascii="Times New Roman" w:hAnsi="Times New Roman" w:cs="Times New Roman"/>
          <w:bCs/>
          <w:sz w:val="28"/>
          <w:szCs w:val="28"/>
        </w:rPr>
        <w:t xml:space="preserve">Пятиклассница </w:t>
      </w:r>
      <w:r w:rsidRPr="00B369F9">
        <w:rPr>
          <w:rFonts w:ascii="Times New Roman" w:hAnsi="Times New Roman" w:cs="Times New Roman"/>
          <w:bCs/>
          <w:iCs/>
          <w:sz w:val="28"/>
          <w:szCs w:val="28"/>
        </w:rPr>
        <w:t xml:space="preserve">Оля чудесным образом попадает в эту страну, встречает своего зеркального близнеца </w:t>
      </w:r>
      <w:proofErr w:type="spellStart"/>
      <w:r w:rsidRPr="00B369F9">
        <w:rPr>
          <w:rFonts w:ascii="Times New Roman" w:hAnsi="Times New Roman" w:cs="Times New Roman"/>
          <w:bCs/>
          <w:iCs/>
          <w:sz w:val="28"/>
          <w:szCs w:val="28"/>
        </w:rPr>
        <w:t>Яло</w:t>
      </w:r>
      <w:proofErr w:type="spellEnd"/>
      <w:r w:rsidRPr="00B369F9">
        <w:rPr>
          <w:rFonts w:ascii="Times New Roman" w:hAnsi="Times New Roman" w:cs="Times New Roman"/>
          <w:bCs/>
          <w:iCs/>
          <w:sz w:val="28"/>
          <w:szCs w:val="28"/>
        </w:rPr>
        <w:t xml:space="preserve"> и получает уникальную возможность посмотреть с помощью зеркала на себя со стороны. Будучи вовлеченной в историю сказочного Королевства и помогая его жителям с помощью реальных действий, Оля учится брать ответственность за себя, свои поступки и внутренне растет</w:t>
      </w:r>
      <w:r>
        <w:rPr>
          <w:rFonts w:ascii="Times New Roman" w:hAnsi="Times New Roman" w:cs="Times New Roman"/>
          <w:bCs/>
          <w:iCs/>
          <w:sz w:val="28"/>
          <w:szCs w:val="28"/>
        </w:rPr>
        <w:t>…</w:t>
      </w:r>
    </w:p>
    <w:p w:rsidR="00DE005F" w:rsidRDefault="00DE005F" w:rsidP="00DE005F">
      <w:pPr>
        <w:spacing w:after="0" w:line="360" w:lineRule="auto"/>
        <w:ind w:left="357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Ребята познакомились с содержанием сказки, узнали, что в 1963 году по этой фантастической повести был снят советский фильм с одноименным названием, в котором снимались удивительные артисты, которых знают, любят  современные дети тоже. Приятно удивил ученик школы №2 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Тагаров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Дмитрий, рассказав всем ребятам о своем любимом </w:t>
      </w:r>
      <w:r w:rsidR="00107128">
        <w:rPr>
          <w:rFonts w:ascii="Times New Roman" w:hAnsi="Times New Roman" w:cs="Times New Roman"/>
          <w:bCs/>
          <w:iCs/>
          <w:sz w:val="28"/>
          <w:szCs w:val="28"/>
        </w:rPr>
        <w:t>актере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- Георгии 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Милляре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>. Дмитрий знает биографию Г.</w:t>
      </w:r>
      <w:r w:rsidR="0010712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Миллера, знает все фильмы, в которых он снимался, рассказал много историй из жизни </w:t>
      </w:r>
      <w:r w:rsidR="00107128">
        <w:rPr>
          <w:rFonts w:ascii="Times New Roman" w:hAnsi="Times New Roman" w:cs="Times New Roman"/>
          <w:bCs/>
          <w:iCs/>
          <w:sz w:val="28"/>
          <w:szCs w:val="28"/>
        </w:rPr>
        <w:t>актера</w:t>
      </w:r>
      <w:r>
        <w:rPr>
          <w:rFonts w:ascii="Times New Roman" w:hAnsi="Times New Roman" w:cs="Times New Roman"/>
          <w:bCs/>
          <w:iCs/>
          <w:sz w:val="28"/>
          <w:szCs w:val="28"/>
        </w:rPr>
        <w:t>. Ребята очень внимательно его слушали, а в конце выступления аплодировали! Молодец!</w:t>
      </w:r>
    </w:p>
    <w:p w:rsidR="00DE005F" w:rsidRDefault="00DE005F" w:rsidP="00DE005F">
      <w:pPr>
        <w:spacing w:after="0" w:line="360" w:lineRule="auto"/>
        <w:ind w:left="357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На мероприятиях дети отвечали на вопросы викторины, отгадывали кроссворды по этой сказке, «расшифровывали» в зеркальном отражении пословицы и имена персонажей сказки,  спели песню и даже потанцевали. </w:t>
      </w:r>
    </w:p>
    <w:p w:rsidR="00DE005F" w:rsidRDefault="00DE005F" w:rsidP="00DE005F">
      <w:pPr>
        <w:spacing w:after="0" w:line="360" w:lineRule="auto"/>
        <w:ind w:left="35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4B4E648" wp14:editId="6AF33C7C">
            <wp:extent cx="5878973" cy="3450566"/>
            <wp:effectExtent l="0" t="0" r="7620" b="0"/>
            <wp:docPr id="7" name="Рисунок 7" descr="D:\SYSTEM\User\Downloads\1719893760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171989376089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757" cy="3450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05F" w:rsidRDefault="00DE005F" w:rsidP="00DE005F">
      <w:pPr>
        <w:spacing w:after="0" w:line="360" w:lineRule="auto"/>
        <w:ind w:left="35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7980EE" wp14:editId="6353FB3C">
            <wp:extent cx="2677944" cy="3571336"/>
            <wp:effectExtent l="0" t="0" r="8255" b="0"/>
            <wp:docPr id="8" name="Рисунок 8" descr="C:\Users\User\AppData\Local\Temp\Rar$DIa9360.7168\1719893975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9360.7168\17198939753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239" cy="3573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1038D01" wp14:editId="40452F50">
            <wp:extent cx="2303253" cy="3757861"/>
            <wp:effectExtent l="0" t="0" r="1905" b="0"/>
            <wp:docPr id="9" name="Рисунок 9" descr="D:\SYSTEM\User\Downloads\1720055504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User\Downloads\172005550443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07" cy="3760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05F" w:rsidRDefault="00DE005F" w:rsidP="00DE005F">
      <w:pPr>
        <w:spacing w:after="0" w:line="360" w:lineRule="auto"/>
        <w:ind w:left="35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EBA9EDB" wp14:editId="286CE172">
            <wp:extent cx="5248275" cy="3145361"/>
            <wp:effectExtent l="0" t="0" r="0" b="0"/>
            <wp:docPr id="10" name="Рисунок 10" descr="D:\SYSTEM\User\Downloads\1719968272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17199682721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471" cy="3143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05F" w:rsidRDefault="00DE005F" w:rsidP="00DE005F">
      <w:pPr>
        <w:spacing w:after="0" w:line="360" w:lineRule="auto"/>
        <w:ind w:left="35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2FC0E6" wp14:editId="610800AF">
            <wp:extent cx="5248275" cy="3937232"/>
            <wp:effectExtent l="0" t="0" r="0" b="6350"/>
            <wp:docPr id="11" name="Рисунок 11" descr="D:\SYSTEM\User\Downloads\1720064863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172006486399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195" cy="3936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05F" w:rsidRDefault="00DE005F" w:rsidP="00DE005F">
      <w:pPr>
        <w:spacing w:after="0" w:line="360" w:lineRule="auto"/>
        <w:ind w:left="35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DE005F" w:rsidRDefault="00DE00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C6732" w:rsidRDefault="00AC6732" w:rsidP="00AC67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1E7EF4D3" wp14:editId="078310BB">
            <wp:simplePos x="0" y="0"/>
            <wp:positionH relativeFrom="column">
              <wp:posOffset>-1905</wp:posOffset>
            </wp:positionH>
            <wp:positionV relativeFrom="paragraph">
              <wp:posOffset>2756535</wp:posOffset>
            </wp:positionV>
            <wp:extent cx="2884805" cy="3525520"/>
            <wp:effectExtent l="0" t="0" r="0" b="0"/>
            <wp:wrapTight wrapText="bothSides">
              <wp:wrapPolygon edited="0">
                <wp:start x="0" y="0"/>
                <wp:lineTo x="0" y="21476"/>
                <wp:lineTo x="21396" y="21476"/>
                <wp:lineTo x="21396" y="0"/>
                <wp:lineTo x="0" y="0"/>
              </wp:wrapPolygon>
            </wp:wrapTight>
            <wp:docPr id="6" name="Рисунок 6" descr="C:\Users\wwwsp\Downloads\photo_2024-07-07_11-30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ownloads\photo_2024-07-07_11-30-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805" cy="352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33460AEF" wp14:editId="211E325E">
            <wp:simplePos x="0" y="0"/>
            <wp:positionH relativeFrom="column">
              <wp:posOffset>3006090</wp:posOffset>
            </wp:positionH>
            <wp:positionV relativeFrom="paragraph">
              <wp:posOffset>2747010</wp:posOffset>
            </wp:positionV>
            <wp:extent cx="2955290" cy="3938905"/>
            <wp:effectExtent l="0" t="0" r="0" b="4445"/>
            <wp:wrapTight wrapText="bothSides">
              <wp:wrapPolygon edited="0">
                <wp:start x="0" y="0"/>
                <wp:lineTo x="0" y="21520"/>
                <wp:lineTo x="21442" y="21520"/>
                <wp:lineTo x="21442" y="0"/>
                <wp:lineTo x="0" y="0"/>
              </wp:wrapPolygon>
            </wp:wrapTight>
            <wp:docPr id="5" name="Рисунок 5" descr="C:\Users\wwwsp\Downloads\photo_2024-07-07_11-31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ownloads\photo_2024-07-07_11-31-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6732">
        <w:rPr>
          <w:rFonts w:ascii="Times New Roman" w:hAnsi="Times New Roman" w:cs="Times New Roman"/>
          <w:sz w:val="28"/>
          <w:szCs w:val="28"/>
        </w:rPr>
        <w:t>3 июля, в рамках Всероссийской акции «Безопасность детства» и с целью предупреждения детского травматизма и несчастных случаев в летний период времени, в библиотеке-филиале №6 для детей из пришкольного лагеря СОШ №3 провели игровую программу «Азбука безопасности». С помощью «Цветика-</w:t>
      </w:r>
      <w:proofErr w:type="spellStart"/>
      <w:r w:rsidRPr="00AC6732">
        <w:rPr>
          <w:rFonts w:ascii="Times New Roman" w:hAnsi="Times New Roman" w:cs="Times New Roman"/>
          <w:sz w:val="28"/>
          <w:szCs w:val="28"/>
        </w:rPr>
        <w:t>Семицветика</w:t>
      </w:r>
      <w:proofErr w:type="spellEnd"/>
      <w:r w:rsidRPr="00AC6732">
        <w:rPr>
          <w:rFonts w:ascii="Times New Roman" w:hAnsi="Times New Roman" w:cs="Times New Roman"/>
          <w:sz w:val="28"/>
          <w:szCs w:val="28"/>
        </w:rPr>
        <w:t>» совершили путешествия по сказкам, где герои пренебрегали правилами безопасности своей жизни. Повторили и закрепили правила безопасного поведения: при пожаре, пользовании лекарством и бытовой химией, встрече с незнакомыми людьми, на улицах города, в лесу, на воде.</w:t>
      </w:r>
    </w:p>
    <w:p w:rsidR="00AC6732" w:rsidRDefault="00AC6732" w:rsidP="00AC67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A190E" w:rsidRDefault="004109E3" w:rsidP="001641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15211807" wp14:editId="31A39026">
            <wp:simplePos x="0" y="0"/>
            <wp:positionH relativeFrom="margin">
              <wp:posOffset>9525</wp:posOffset>
            </wp:positionH>
            <wp:positionV relativeFrom="margin">
              <wp:posOffset>5308600</wp:posOffset>
            </wp:positionV>
            <wp:extent cx="2910205" cy="3747135"/>
            <wp:effectExtent l="0" t="0" r="4445" b="5715"/>
            <wp:wrapSquare wrapText="bothSides"/>
            <wp:docPr id="3" name="Рисунок 3" descr="D:\загрузки Л\20240706_103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40706_1037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8" t="9058"/>
                    <a:stretch/>
                  </pic:blipFill>
                  <pic:spPr bwMode="auto">
                    <a:xfrm>
                      <a:off x="0" y="0"/>
                      <a:ext cx="2910205" cy="374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418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1312" behindDoc="0" locked="0" layoutInCell="1" allowOverlap="1" wp14:anchorId="33FE4F42" wp14:editId="3E33784F">
            <wp:simplePos x="0" y="0"/>
            <wp:positionH relativeFrom="margin">
              <wp:posOffset>3071495</wp:posOffset>
            </wp:positionH>
            <wp:positionV relativeFrom="margin">
              <wp:posOffset>1729105</wp:posOffset>
            </wp:positionV>
            <wp:extent cx="2658110" cy="3276600"/>
            <wp:effectExtent l="0" t="0" r="8890" b="0"/>
            <wp:wrapSquare wrapText="bothSides"/>
            <wp:docPr id="2" name="Рисунок 2" descr="D:\загрузки Л\20240706_105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40706_1058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43" r="1764" b="11909"/>
                    <a:stretch/>
                  </pic:blipFill>
                  <pic:spPr bwMode="auto">
                    <a:xfrm>
                      <a:off x="0" y="0"/>
                      <a:ext cx="265811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41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547A747" wp14:editId="78E912F9">
            <wp:simplePos x="0" y="0"/>
            <wp:positionH relativeFrom="margin">
              <wp:posOffset>50165</wp:posOffset>
            </wp:positionH>
            <wp:positionV relativeFrom="margin">
              <wp:posOffset>1956435</wp:posOffset>
            </wp:positionV>
            <wp:extent cx="2778125" cy="3219450"/>
            <wp:effectExtent l="0" t="0" r="3175" b="0"/>
            <wp:wrapSquare wrapText="bothSides"/>
            <wp:docPr id="1" name="Рисунок 1" descr="D:\загрузки Л\20240706_104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40706_1041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79" b="10744"/>
                    <a:stretch/>
                  </pic:blipFill>
                  <pic:spPr bwMode="auto">
                    <a:xfrm>
                      <a:off x="0" y="0"/>
                      <a:ext cx="277812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4182" w:rsidRPr="00164182">
        <w:rPr>
          <w:rFonts w:ascii="Times New Roman" w:hAnsi="Times New Roman" w:cs="Times New Roman"/>
          <w:sz w:val="28"/>
          <w:szCs w:val="28"/>
        </w:rPr>
        <w:t xml:space="preserve">5 июля в библиотеке филиал № 3 села </w:t>
      </w:r>
      <w:proofErr w:type="gramStart"/>
      <w:r w:rsidR="00164182" w:rsidRPr="00164182">
        <w:rPr>
          <w:rFonts w:ascii="Times New Roman" w:hAnsi="Times New Roman" w:cs="Times New Roman"/>
          <w:sz w:val="28"/>
          <w:szCs w:val="28"/>
        </w:rPr>
        <w:t>Грушевое</w:t>
      </w:r>
      <w:proofErr w:type="gramEnd"/>
      <w:r w:rsidR="00164182" w:rsidRPr="00164182">
        <w:rPr>
          <w:rFonts w:ascii="Times New Roman" w:hAnsi="Times New Roman" w:cs="Times New Roman"/>
          <w:sz w:val="28"/>
          <w:szCs w:val="28"/>
        </w:rPr>
        <w:t xml:space="preserve"> прошел фотоконкурс  «Фотография с любимой книгой». По итогам конкурса была организована выставка фотографий  читателей. Все желающие могли проголосовать за лучшую фотографию. Цель этого конкурса состояла в том, чтобы определить читательские пристрастия детей дошкольного, школьного возраста и взрослых.</w:t>
      </w:r>
    </w:p>
    <w:p w:rsidR="004109E3" w:rsidRDefault="004109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5408" behindDoc="0" locked="0" layoutInCell="1" allowOverlap="1" wp14:anchorId="2089E5E7" wp14:editId="654583BE">
            <wp:simplePos x="0" y="0"/>
            <wp:positionH relativeFrom="margin">
              <wp:posOffset>3069590</wp:posOffset>
            </wp:positionH>
            <wp:positionV relativeFrom="margin">
              <wp:posOffset>5404485</wp:posOffset>
            </wp:positionV>
            <wp:extent cx="2875280" cy="3552825"/>
            <wp:effectExtent l="0" t="0" r="1270" b="9525"/>
            <wp:wrapSquare wrapText="bothSides"/>
            <wp:docPr id="4" name="Рисунок 4" descr="D:\загрузки Л\20240706_103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40706_1036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7468" r="10129"/>
                    <a:stretch/>
                  </pic:blipFill>
                  <pic:spPr bwMode="auto">
                    <a:xfrm>
                      <a:off x="0" y="0"/>
                      <a:ext cx="287528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277CC" w:rsidRDefault="00DB0BE4" w:rsidP="001641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07 июля   библиотекой-</w:t>
      </w:r>
      <w:r w:rsidR="004109E3" w:rsidRPr="004109E3">
        <w:rPr>
          <w:rFonts w:ascii="Times New Roman" w:hAnsi="Times New Roman" w:cs="Times New Roman"/>
          <w:sz w:val="28"/>
          <w:szCs w:val="28"/>
        </w:rPr>
        <w:t xml:space="preserve">филиалом № 7 проведено праздничное мероприятие «Семья – моя крепость», посвященное Дню семьи, любви и верности. Участники мероприятия рассказали о своих семьях, читали стихи о семье. Для них проведен конкурс поговорок и загадок о семье. Мероприятие закончилось чаепитием. Проведено для широкого круга читателей. </w:t>
      </w:r>
    </w:p>
    <w:p w:rsidR="00F277CC" w:rsidRPr="00F277CC" w:rsidRDefault="00DB0BE4" w:rsidP="00F277C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37B021F6" wp14:editId="7B13BB65">
            <wp:simplePos x="0" y="0"/>
            <wp:positionH relativeFrom="column">
              <wp:posOffset>-441960</wp:posOffset>
            </wp:positionH>
            <wp:positionV relativeFrom="paragraph">
              <wp:posOffset>213360</wp:posOffset>
            </wp:positionV>
            <wp:extent cx="3352800" cy="2019300"/>
            <wp:effectExtent l="0" t="0" r="0" b="0"/>
            <wp:wrapTight wrapText="bothSides">
              <wp:wrapPolygon edited="0">
                <wp:start x="0" y="0"/>
                <wp:lineTo x="0" y="21396"/>
                <wp:lineTo x="21477" y="21396"/>
                <wp:lineTo x="21477" y="0"/>
                <wp:lineTo x="0" y="0"/>
              </wp:wrapPolygon>
            </wp:wrapTight>
            <wp:docPr id="14" name="Рисунок 2" descr="C:\Users\lazo\Desktop\IMG-20240707-WA00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2" descr="C:\Users\lazo\Desktop\IMG-20240707-WA003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56117253" wp14:editId="765BB809">
            <wp:simplePos x="0" y="0"/>
            <wp:positionH relativeFrom="column">
              <wp:posOffset>3015615</wp:posOffset>
            </wp:positionH>
            <wp:positionV relativeFrom="paragraph">
              <wp:posOffset>213360</wp:posOffset>
            </wp:positionV>
            <wp:extent cx="3324225" cy="2019300"/>
            <wp:effectExtent l="0" t="0" r="9525" b="0"/>
            <wp:wrapTight wrapText="bothSides">
              <wp:wrapPolygon edited="0">
                <wp:start x="0" y="0"/>
                <wp:lineTo x="0" y="21396"/>
                <wp:lineTo x="21538" y="21396"/>
                <wp:lineTo x="21538" y="0"/>
                <wp:lineTo x="0" y="0"/>
              </wp:wrapPolygon>
            </wp:wrapTight>
            <wp:docPr id="16" name="Рисунок 4" descr="C:\Users\lazo\Desktop\IMG-20240707-WA00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4" descr="C:\Users\lazo\Desktop\IMG-20240707-WA003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77CC" w:rsidRPr="00F277CC" w:rsidRDefault="00DB0BE4" w:rsidP="00F277C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6C2911F2" wp14:editId="7EA25637">
            <wp:simplePos x="0" y="0"/>
            <wp:positionH relativeFrom="column">
              <wp:posOffset>1062990</wp:posOffset>
            </wp:positionH>
            <wp:positionV relativeFrom="paragraph">
              <wp:posOffset>83185</wp:posOffset>
            </wp:positionV>
            <wp:extent cx="3409950" cy="2343150"/>
            <wp:effectExtent l="0" t="0" r="0" b="0"/>
            <wp:wrapTight wrapText="bothSides">
              <wp:wrapPolygon edited="0">
                <wp:start x="0" y="0"/>
                <wp:lineTo x="0" y="21424"/>
                <wp:lineTo x="21479" y="21424"/>
                <wp:lineTo x="21479" y="0"/>
                <wp:lineTo x="0" y="0"/>
              </wp:wrapPolygon>
            </wp:wrapTight>
            <wp:docPr id="15" name="Рисунок 3" descr="C:\Users\lazo\Desktop\IMG-20240707-WA00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3" descr="C:\Users\lazo\Desktop\IMG-20240707-WA0038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77CC" w:rsidRPr="00F277CC" w:rsidRDefault="00F277CC" w:rsidP="00F277CC">
      <w:pPr>
        <w:rPr>
          <w:rFonts w:ascii="Times New Roman" w:hAnsi="Times New Roman" w:cs="Times New Roman"/>
          <w:sz w:val="28"/>
          <w:szCs w:val="28"/>
        </w:rPr>
      </w:pPr>
    </w:p>
    <w:p w:rsidR="00F277CC" w:rsidRPr="00F277CC" w:rsidRDefault="00F277CC" w:rsidP="00F277CC">
      <w:pPr>
        <w:rPr>
          <w:rFonts w:ascii="Times New Roman" w:hAnsi="Times New Roman" w:cs="Times New Roman"/>
          <w:sz w:val="28"/>
          <w:szCs w:val="28"/>
        </w:rPr>
      </w:pPr>
    </w:p>
    <w:p w:rsidR="00F277CC" w:rsidRPr="00F277CC" w:rsidRDefault="00F277CC" w:rsidP="00F277CC">
      <w:pPr>
        <w:rPr>
          <w:rFonts w:ascii="Times New Roman" w:hAnsi="Times New Roman" w:cs="Times New Roman"/>
          <w:sz w:val="28"/>
          <w:szCs w:val="28"/>
        </w:rPr>
      </w:pPr>
    </w:p>
    <w:p w:rsidR="00F277CC" w:rsidRPr="00F277CC" w:rsidRDefault="00F277CC" w:rsidP="00F277CC">
      <w:pPr>
        <w:rPr>
          <w:rFonts w:ascii="Times New Roman" w:hAnsi="Times New Roman" w:cs="Times New Roman"/>
          <w:sz w:val="28"/>
          <w:szCs w:val="28"/>
        </w:rPr>
      </w:pPr>
    </w:p>
    <w:p w:rsidR="00F277CC" w:rsidRPr="00F277CC" w:rsidRDefault="00F277CC" w:rsidP="00F277CC">
      <w:pPr>
        <w:rPr>
          <w:rFonts w:ascii="Times New Roman" w:hAnsi="Times New Roman" w:cs="Times New Roman"/>
          <w:sz w:val="28"/>
          <w:szCs w:val="28"/>
        </w:rPr>
      </w:pPr>
    </w:p>
    <w:p w:rsidR="00F277CC" w:rsidRPr="00F277CC" w:rsidRDefault="00F277CC" w:rsidP="00F277CC">
      <w:pPr>
        <w:rPr>
          <w:rFonts w:ascii="Times New Roman" w:hAnsi="Times New Roman" w:cs="Times New Roman"/>
          <w:sz w:val="28"/>
          <w:szCs w:val="28"/>
        </w:rPr>
      </w:pPr>
    </w:p>
    <w:p w:rsidR="00F277CC" w:rsidRPr="00F277CC" w:rsidRDefault="00F277CC" w:rsidP="00F277CC">
      <w:pPr>
        <w:rPr>
          <w:rFonts w:ascii="Times New Roman" w:hAnsi="Times New Roman" w:cs="Times New Roman"/>
          <w:sz w:val="28"/>
          <w:szCs w:val="28"/>
        </w:rPr>
      </w:pPr>
    </w:p>
    <w:p w:rsidR="00F277CC" w:rsidRDefault="00F277CC" w:rsidP="00F277CC">
      <w:pPr>
        <w:tabs>
          <w:tab w:val="left" w:pos="39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277CC" w:rsidRDefault="00F277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277CC" w:rsidRPr="00F277CC" w:rsidRDefault="00F277CC" w:rsidP="00F277C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7C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библиотеке-филиале №6 для детей из пришкольного лагеря СОШ №3 провели игровую программу «Ромашковое настроение», посвященную Дню семьи, любви и верности. День этот отмечается в России 8 июля. Юным участникам мероприятия рассказали о Петре и </w:t>
      </w:r>
      <w:proofErr w:type="spellStart"/>
      <w:r w:rsidRPr="00F277CC">
        <w:rPr>
          <w:rFonts w:ascii="Times New Roman" w:eastAsia="Calibri" w:hAnsi="Times New Roman" w:cs="Times New Roman"/>
          <w:sz w:val="28"/>
          <w:szCs w:val="28"/>
        </w:rPr>
        <w:t>Февронии</w:t>
      </w:r>
      <w:proofErr w:type="spellEnd"/>
      <w:r w:rsidRPr="00F277CC">
        <w:rPr>
          <w:rFonts w:ascii="Times New Roman" w:eastAsia="Calibri" w:hAnsi="Times New Roman" w:cs="Times New Roman"/>
          <w:sz w:val="28"/>
          <w:szCs w:val="28"/>
        </w:rPr>
        <w:t xml:space="preserve">, о том, почему с именами этих святых связан этот праздник. Дети разгадывали загадки о семье, рассуждали о важности и ценности семейных отношений. С удовольствием приняли участие в мастер-классе по плетению ромашковых веночков. </w:t>
      </w:r>
    </w:p>
    <w:p w:rsidR="00F277CC" w:rsidRPr="00F277CC" w:rsidRDefault="00F277CC" w:rsidP="00F277CC">
      <w:pPr>
        <w:tabs>
          <w:tab w:val="left" w:pos="396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4B7C4864" wp14:editId="79F20428">
            <wp:simplePos x="0" y="0"/>
            <wp:positionH relativeFrom="column">
              <wp:posOffset>3549015</wp:posOffset>
            </wp:positionH>
            <wp:positionV relativeFrom="paragraph">
              <wp:posOffset>936625</wp:posOffset>
            </wp:positionV>
            <wp:extent cx="2838450" cy="3419475"/>
            <wp:effectExtent l="0" t="0" r="0" b="9525"/>
            <wp:wrapTight wrapText="bothSides">
              <wp:wrapPolygon edited="0">
                <wp:start x="0" y="0"/>
                <wp:lineTo x="0" y="21540"/>
                <wp:lineTo x="21455" y="21540"/>
                <wp:lineTo x="21455" y="0"/>
                <wp:lineTo x="0" y="0"/>
              </wp:wrapPolygon>
            </wp:wrapTight>
            <wp:docPr id="17" name="Рисунок 17" descr="C:\Users\wwwsp\Downloads\photo_2024-07-07_11-43-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wwwsp\Downloads\photo_2024-07-07_11-43-38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6D6D1F93" wp14:editId="0E613015">
            <wp:extent cx="3469007" cy="2657475"/>
            <wp:effectExtent l="0" t="0" r="0" b="0"/>
            <wp:docPr id="18" name="Рисунок 18" descr="C:\Users\wwwsp\Downloads\photo_2024-07-07_11-41-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wwwsp\Downloads\photo_2024-07-07_11-41-26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237" cy="2660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7CC" w:rsidRPr="00F277CC" w:rsidRDefault="00F277CC" w:rsidP="00F277C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F1B12E6" wp14:editId="0CB0CF2F">
            <wp:extent cx="4169410" cy="2998470"/>
            <wp:effectExtent l="0" t="0" r="2540" b="0"/>
            <wp:docPr id="19" name="Рисунок 19" descr="C:\Users\wwwsp\Downloads\photo_2024-07-07_11-40-4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wwwsp\Downloads\photo_2024-07-07_11-40-46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410" cy="299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F14" w:rsidRDefault="00704F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04F14" w:rsidRDefault="00704F14" w:rsidP="00704F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8BA">
        <w:rPr>
          <w:rFonts w:ascii="Times New Roman" w:hAnsi="Times New Roman" w:cs="Times New Roman"/>
          <w:sz w:val="28"/>
          <w:szCs w:val="28"/>
        </w:rPr>
        <w:lastRenderedPageBreak/>
        <w:t xml:space="preserve">Читатели Центральной библиотеки приняли участие во </w:t>
      </w:r>
      <w:proofErr w:type="spellStart"/>
      <w:r w:rsidRPr="003928BA">
        <w:rPr>
          <w:rFonts w:ascii="Times New Roman" w:hAnsi="Times New Roman" w:cs="Times New Roman"/>
          <w:sz w:val="28"/>
          <w:szCs w:val="28"/>
        </w:rPr>
        <w:t>флешмобе</w:t>
      </w:r>
      <w:proofErr w:type="spellEnd"/>
      <w:r w:rsidRPr="003928BA">
        <w:rPr>
          <w:rFonts w:ascii="Times New Roman" w:hAnsi="Times New Roman" w:cs="Times New Roman"/>
          <w:sz w:val="28"/>
          <w:szCs w:val="28"/>
        </w:rPr>
        <w:t xml:space="preserve"> «Семья вместе – так и душа на месте»</w:t>
      </w:r>
      <w:r>
        <w:rPr>
          <w:rFonts w:ascii="Times New Roman" w:hAnsi="Times New Roman" w:cs="Times New Roman"/>
          <w:sz w:val="28"/>
          <w:szCs w:val="28"/>
        </w:rPr>
        <w:t>, посвященному Году семьи и празднованию Дня семьи, любви и верности</w:t>
      </w:r>
      <w:r w:rsidRPr="003928BA">
        <w:rPr>
          <w:rFonts w:ascii="Times New Roman" w:hAnsi="Times New Roman" w:cs="Times New Roman"/>
          <w:sz w:val="28"/>
          <w:szCs w:val="28"/>
        </w:rPr>
        <w:t xml:space="preserve">. Участники акции рассказали, что для них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3928BA">
        <w:rPr>
          <w:rFonts w:ascii="Times New Roman" w:hAnsi="Times New Roman" w:cs="Times New Roman"/>
          <w:sz w:val="28"/>
          <w:szCs w:val="28"/>
        </w:rPr>
        <w:t xml:space="preserve"> семья и поздравили дальнереченцев с праздником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4F14" w:rsidRDefault="00704F14" w:rsidP="00704F1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6645B4" wp14:editId="148CE9B4">
            <wp:extent cx="5079918" cy="2857983"/>
            <wp:effectExtent l="0" t="0" r="6985" b="0"/>
            <wp:docPr id="12" name="Рисунок 12" descr="C:\Users\wwwsp\Downloads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ownloads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755" cy="28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F14" w:rsidRDefault="00704F14" w:rsidP="00704F1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EE53A9" wp14:editId="5E0C8037">
            <wp:extent cx="5088835" cy="2866871"/>
            <wp:effectExtent l="0" t="0" r="0" b="0"/>
            <wp:docPr id="20" name="Рисунок 20" descr="C:\Users\wwwsp\Downloads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ownloads\5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147" cy="2868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F14" w:rsidRDefault="00704F14" w:rsidP="00704F1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09FA7B5" wp14:editId="27F1898C">
            <wp:extent cx="5295569" cy="2976660"/>
            <wp:effectExtent l="0" t="0" r="635" b="0"/>
            <wp:docPr id="21" name="Рисунок 21" descr="C:\Users\wwwsp\Downloads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ownloads\2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525" cy="298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F14" w:rsidRDefault="00704F14" w:rsidP="00704F1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367B93" wp14:editId="5D2FADB0">
            <wp:extent cx="5287618" cy="2972093"/>
            <wp:effectExtent l="0" t="0" r="8890" b="0"/>
            <wp:docPr id="22" name="Рисунок 22" descr="C:\Users\wwwsp\Downloads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ownloads\3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588" cy="2977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9E3" w:rsidRPr="00F277CC" w:rsidRDefault="00704F14" w:rsidP="00704F1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A6D8FE" wp14:editId="40DF6A0E">
            <wp:extent cx="5271715" cy="2930062"/>
            <wp:effectExtent l="0" t="0" r="5715" b="3810"/>
            <wp:docPr id="23" name="Рисунок 23" descr="C:\Users\wwwsp\Downloads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ownloads\4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824" cy="293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09E3" w:rsidRPr="00F27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7A0"/>
    <w:rsid w:val="000857E2"/>
    <w:rsid w:val="000D622D"/>
    <w:rsid w:val="00107128"/>
    <w:rsid w:val="00164182"/>
    <w:rsid w:val="00244D82"/>
    <w:rsid w:val="00247A09"/>
    <w:rsid w:val="002A190E"/>
    <w:rsid w:val="004109E3"/>
    <w:rsid w:val="005E57A0"/>
    <w:rsid w:val="006228A0"/>
    <w:rsid w:val="00704F14"/>
    <w:rsid w:val="007F2408"/>
    <w:rsid w:val="008E00F5"/>
    <w:rsid w:val="00AA5C48"/>
    <w:rsid w:val="00AC6732"/>
    <w:rsid w:val="00DB0BE4"/>
    <w:rsid w:val="00DE005F"/>
    <w:rsid w:val="00E80805"/>
    <w:rsid w:val="00ED6B49"/>
    <w:rsid w:val="00EF50D8"/>
    <w:rsid w:val="00F2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7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7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14</cp:revision>
  <dcterms:created xsi:type="dcterms:W3CDTF">2024-07-07T23:54:00Z</dcterms:created>
  <dcterms:modified xsi:type="dcterms:W3CDTF">2024-07-08T01:20:00Z</dcterms:modified>
</cp:coreProperties>
</file>