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566" w:rsidRPr="000820CD" w:rsidRDefault="00F94566" w:rsidP="00F945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C0AB388" wp14:editId="719664C9">
            <wp:simplePos x="0" y="0"/>
            <wp:positionH relativeFrom="margin">
              <wp:posOffset>3181985</wp:posOffset>
            </wp:positionH>
            <wp:positionV relativeFrom="margin">
              <wp:posOffset>6130290</wp:posOffset>
            </wp:positionV>
            <wp:extent cx="2672715" cy="3563620"/>
            <wp:effectExtent l="0" t="0" r="0" b="0"/>
            <wp:wrapSquare wrapText="bothSides"/>
            <wp:docPr id="1" name="Рисунок 1" descr="D:\загрузки Л\20240829_09134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40829_091346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715" cy="356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31A560F1" wp14:editId="3084C303">
            <wp:simplePos x="0" y="0"/>
            <wp:positionH relativeFrom="margin">
              <wp:posOffset>47625</wp:posOffset>
            </wp:positionH>
            <wp:positionV relativeFrom="margin">
              <wp:posOffset>6127750</wp:posOffset>
            </wp:positionV>
            <wp:extent cx="2618740" cy="3491865"/>
            <wp:effectExtent l="0" t="0" r="0" b="0"/>
            <wp:wrapSquare wrapText="bothSides"/>
            <wp:docPr id="2" name="Рисунок 2" descr="D:\загрузки Л\20240828_135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40828_1359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740" cy="349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03A0C2D" wp14:editId="7DF1FC20">
            <wp:simplePos x="0" y="0"/>
            <wp:positionH relativeFrom="margin">
              <wp:posOffset>46355</wp:posOffset>
            </wp:positionH>
            <wp:positionV relativeFrom="margin">
              <wp:posOffset>2616200</wp:posOffset>
            </wp:positionV>
            <wp:extent cx="2607310" cy="3311525"/>
            <wp:effectExtent l="0" t="0" r="2540" b="3175"/>
            <wp:wrapSquare wrapText="bothSides"/>
            <wp:docPr id="3" name="Рисунок 3" descr="D:\загрузки Л\20240828_140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40828_1409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85"/>
                    <a:stretch/>
                  </pic:blipFill>
                  <pic:spPr bwMode="auto">
                    <a:xfrm>
                      <a:off x="0" y="0"/>
                      <a:ext cx="2607310" cy="331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4762597A" wp14:editId="230F6EEB">
            <wp:simplePos x="0" y="0"/>
            <wp:positionH relativeFrom="margin">
              <wp:posOffset>3174365</wp:posOffset>
            </wp:positionH>
            <wp:positionV relativeFrom="margin">
              <wp:posOffset>2611755</wp:posOffset>
            </wp:positionV>
            <wp:extent cx="2537460" cy="3383915"/>
            <wp:effectExtent l="0" t="0" r="0" b="6985"/>
            <wp:wrapSquare wrapText="bothSides"/>
            <wp:docPr id="4" name="Рисунок 4" descr="D:\загрузки Л\20240827_12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40827_1201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338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820CD">
        <w:rPr>
          <w:rFonts w:ascii="Times New Roman" w:hAnsi="Times New Roman" w:cs="Times New Roman"/>
          <w:sz w:val="28"/>
          <w:szCs w:val="28"/>
        </w:rPr>
        <w:t xml:space="preserve">                 Финансовая грамотность – это не</w:t>
      </w:r>
      <w:r>
        <w:rPr>
          <w:rFonts w:ascii="Times New Roman" w:hAnsi="Times New Roman" w:cs="Times New Roman"/>
          <w:sz w:val="28"/>
          <w:szCs w:val="28"/>
        </w:rPr>
        <w:t>обходимые знания, которые должно</w:t>
      </w:r>
      <w:r w:rsidRPr="000820CD">
        <w:rPr>
          <w:rFonts w:ascii="Times New Roman" w:hAnsi="Times New Roman" w:cs="Times New Roman"/>
          <w:sz w:val="28"/>
          <w:szCs w:val="28"/>
        </w:rPr>
        <w:t xml:space="preserve"> знать подраст</w:t>
      </w:r>
      <w:r>
        <w:rPr>
          <w:rFonts w:ascii="Times New Roman" w:hAnsi="Times New Roman" w:cs="Times New Roman"/>
          <w:sz w:val="28"/>
          <w:szCs w:val="28"/>
        </w:rPr>
        <w:t>ающее поколение. В библиотеке-</w:t>
      </w:r>
      <w:r w:rsidRPr="000820CD">
        <w:rPr>
          <w:rFonts w:ascii="Times New Roman" w:hAnsi="Times New Roman" w:cs="Times New Roman"/>
          <w:sz w:val="28"/>
          <w:szCs w:val="28"/>
        </w:rPr>
        <w:t>филиал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820CD">
        <w:rPr>
          <w:rFonts w:ascii="Times New Roman" w:hAnsi="Times New Roman" w:cs="Times New Roman"/>
          <w:sz w:val="28"/>
          <w:szCs w:val="28"/>
        </w:rPr>
        <w:t xml:space="preserve"> №3 села Грушевое 27 августа прошло мероприятие по финансовой грамотности для детей « Учусь считать деньги по-взрослому». В ходе беседы ребята узнали, что такое деньги, банковская карта, семейный бюджет и карманные деньги. Организован был просмотр видео, где дети могли возможность познакомиться с темой финансов. С большим </w:t>
      </w:r>
      <w:r>
        <w:rPr>
          <w:rFonts w:ascii="Times New Roman" w:hAnsi="Times New Roman" w:cs="Times New Roman"/>
          <w:sz w:val="28"/>
          <w:szCs w:val="28"/>
        </w:rPr>
        <w:t>интересом раскрашивали книжку-раскраску для детей «</w:t>
      </w:r>
      <w:r w:rsidRPr="000820CD">
        <w:rPr>
          <w:rFonts w:ascii="Times New Roman" w:hAnsi="Times New Roman" w:cs="Times New Roman"/>
          <w:sz w:val="28"/>
          <w:szCs w:val="28"/>
        </w:rPr>
        <w:t>Как сорока карту потеряла». Мероприятие способствовало повышению мотивации ребят к стремлению быть более осведомлёнными в вопросах финансовой грамотности.</w:t>
      </w:r>
    </w:p>
    <w:p w:rsidR="002A190E" w:rsidRDefault="002A190E"/>
    <w:p w:rsidR="00F94566" w:rsidRDefault="00F94566"/>
    <w:p w:rsidR="00F94566" w:rsidRDefault="00F94566"/>
    <w:p w:rsidR="00F94566" w:rsidRDefault="00F94566"/>
    <w:p w:rsidR="00F94566" w:rsidRDefault="00F94566"/>
    <w:p w:rsidR="00F94566" w:rsidRDefault="00F94566"/>
    <w:p w:rsidR="00F94566" w:rsidRDefault="00F94566"/>
    <w:p w:rsidR="00F94566" w:rsidRDefault="00F94566"/>
    <w:p w:rsidR="00F94566" w:rsidRDefault="00F94566"/>
    <w:p w:rsidR="00F94566" w:rsidRDefault="00F94566"/>
    <w:p w:rsidR="00F94566" w:rsidRDefault="00F94566"/>
    <w:p w:rsidR="00F94566" w:rsidRDefault="00F94566"/>
    <w:p w:rsidR="00F94566" w:rsidRDefault="00F94566"/>
    <w:p w:rsidR="00F94566" w:rsidRDefault="00F94566"/>
    <w:p w:rsidR="00F94566" w:rsidRDefault="00F94566"/>
    <w:p w:rsidR="00F94566" w:rsidRDefault="00F94566"/>
    <w:p w:rsidR="00F94566" w:rsidRDefault="00F94566"/>
    <w:p w:rsidR="00F94566" w:rsidRDefault="00F94566"/>
    <w:p w:rsidR="00F94566" w:rsidRDefault="00F94566"/>
    <w:p w:rsidR="00F94566" w:rsidRDefault="00F94566"/>
    <w:p w:rsidR="00F94566" w:rsidRDefault="00F94566" w:rsidP="00F945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Центральной городской библиотеке завершился летний фотоконкурс «Пойман за чтением», который проходил с 20 июня по 20 августа по двум номинациям: «Я читаю. Ты читаешь. Все читают» и «Мы тоже учимся читать».</w:t>
      </w:r>
    </w:p>
    <w:p w:rsidR="00F94566" w:rsidRDefault="00F94566" w:rsidP="00F945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участников фотоконкурса выкладывались в нашей группе в социальной сети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мере поступления заявок.</w:t>
      </w:r>
    </w:p>
    <w:p w:rsidR="00F94566" w:rsidRDefault="00F94566" w:rsidP="00F945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определило победителей в трех возрастных категориях в обеих номинациях. В результате все участники получили дипломы.</w:t>
      </w:r>
    </w:p>
    <w:p w:rsidR="00F94566" w:rsidRPr="00CC107B" w:rsidRDefault="00F94566" w:rsidP="00F945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результатами фотоконкурса можно ознакомиться на нашем сайте по ссылке </w:t>
      </w:r>
      <w:hyperlink r:id="rId9" w:history="1">
        <w:r w:rsidRPr="0025414A">
          <w:rPr>
            <w:rStyle w:val="a3"/>
            <w:rFonts w:ascii="Times New Roman" w:hAnsi="Times New Roman" w:cs="Times New Roman"/>
            <w:sz w:val="28"/>
            <w:szCs w:val="28"/>
          </w:rPr>
          <w:t>https://dalnerbib.vl.muzkult.ru/fotokonkurs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4566" w:rsidRDefault="00F94566" w:rsidP="00F945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64F2902" wp14:editId="35E527E4">
            <wp:extent cx="5042575" cy="2838616"/>
            <wp:effectExtent l="0" t="0" r="5715" b="0"/>
            <wp:docPr id="5" name="Рисунок 5" descr="https://sun9-16.userapi.com/impg/IFWBg9JgbAfzbRRPoA5IGRGxeeS4X3dRK9zWOQ/9i34n5iTLxk.jpg?size=1280x720&amp;quality=96&amp;sign=44703df2e83c53a4033db749d0e924d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6.userapi.com/impg/IFWBg9JgbAfzbRRPoA5IGRGxeeS4X3dRK9zWOQ/9i34n5iTLxk.jpg?size=1280x720&amp;quality=96&amp;sign=44703df2e83c53a4033db749d0e924db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366" cy="2835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566" w:rsidRDefault="00F94566" w:rsidP="00F945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3381A77" wp14:editId="0A5C0965">
            <wp:extent cx="5009322" cy="3757774"/>
            <wp:effectExtent l="0" t="0" r="1270" b="0"/>
            <wp:docPr id="6" name="Рисунок 6" descr="https://sun9-15.userapi.com/impg/r9MVwwh_zU00OCOC7YBlvl6sZiOGeZEunsFwZg/c8EorBEreBY.jpg?size=1280x960&amp;quality=96&amp;sign=d3466e6f8fbd37f2c8c902f93c60347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5.userapi.com/impg/r9MVwwh_zU00OCOC7YBlvl6sZiOGeZEunsFwZg/c8EorBEreBY.jpg?size=1280x960&amp;quality=96&amp;sign=d3466e6f8fbd37f2c8c902f93c603470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4343" cy="3754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566" w:rsidRDefault="00F94566" w:rsidP="00F945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7E12A15" wp14:editId="6418188E">
            <wp:extent cx="3101009" cy="4133818"/>
            <wp:effectExtent l="0" t="0" r="4445" b="635"/>
            <wp:docPr id="7" name="Рисунок 7" descr="https://sun9-63.userapi.com/impg/Rtvmbf-20rpoeEvfsm4_i-5luQuP6mVicgFUqg/HoMjfppXE2A.jpg?size=960x1280&amp;quality=96&amp;sign=593b329d5b5f9dd5996d48f074f707e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3.userapi.com/impg/Rtvmbf-20rpoeEvfsm4_i-5luQuP6mVicgFUqg/HoMjfppXE2A.jpg?size=960x1280&amp;quality=96&amp;sign=593b329d5b5f9dd5996d48f074f707e8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616" cy="4137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B72F0E2" wp14:editId="538FB3CA">
            <wp:extent cx="1876508" cy="4140121"/>
            <wp:effectExtent l="0" t="0" r="0" b="0"/>
            <wp:docPr id="8" name="Рисунок 8" descr="https://sun9-38.userapi.com/impg/BztAGaz8GIzSxqjDYUQb87_MA5_U2tSOvZmmiA/y46nOgzduOw.jpg?size=979x2160&amp;quality=96&amp;sign=3b038384bd8e1965b941bec27b80d89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8.userapi.com/impg/BztAGaz8GIzSxqjDYUQb87_MA5_U2tSOvZmmiA/y46nOgzduOw.jpg?size=979x2160&amp;quality=96&amp;sign=3b038384bd8e1965b941bec27b80d89a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669" cy="4142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566" w:rsidRDefault="00F94566" w:rsidP="00F945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AF1343C" wp14:editId="226DB232">
            <wp:extent cx="5017273" cy="2313916"/>
            <wp:effectExtent l="0" t="0" r="0" b="0"/>
            <wp:docPr id="9" name="Рисунок 9" descr="https://sun9-15.userapi.com/impg/-PYilm56W1jGnL9H6bz2LdPBfsy9dwUQCFatVA/zJchyh_P2aU.jpg?size=1280x590&amp;quality=96&amp;sign=d9f739850dca5cb017dee93969584a3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15.userapi.com/impg/-PYilm56W1jGnL9H6bz2LdPBfsy9dwUQCFatVA/zJchyh_P2aU.jpg?size=1280x590&amp;quality=96&amp;sign=d9f739850dca5cb017dee93969584a30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0514" cy="2320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566" w:rsidRDefault="00F94566" w:rsidP="00F945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559FE2E" wp14:editId="487918A1">
            <wp:extent cx="2944057" cy="4007457"/>
            <wp:effectExtent l="0" t="0" r="8890" b="0"/>
            <wp:docPr id="10" name="Рисунок 10" descr="https://sun9-5.userapi.com/impg/_Re6moj-WrlVyQLIdaHstnZB56PTSN_ODKyxQw/ns2eizSfFb0.jpg?size=1477x2010&amp;quality=96&amp;sign=ac2dff1390ed0de6b5e76066eb17c5d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.userapi.com/impg/_Re6moj-WrlVyQLIdaHstnZB56PTSN_ODKyxQw/ns2eizSfFb0.jpg?size=1477x2010&amp;quality=96&amp;sign=ac2dff1390ed0de6b5e76066eb17c5dc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057" cy="4007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8B2C43C" wp14:editId="2D1F1348">
            <wp:extent cx="2767054" cy="3053060"/>
            <wp:effectExtent l="0" t="0" r="0" b="0"/>
            <wp:docPr id="11" name="Рисунок 11" descr="https://sun9-19.userapi.com/impg/D_fmYNJLBwR-M07-qUFW5AcNRBshNofkW8jcaw/wcA_kXnceAU.jpg?size=791x873&amp;quality=96&amp;sign=a602ff97f0ca06f668c73e80f3a7f13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19.userapi.com/impg/D_fmYNJLBwR-M07-qUFW5AcNRBshNofkW8jcaw/wcA_kXnceAU.jpg?size=791x873&amp;quality=96&amp;sign=a602ff97f0ca06f668c73e80f3a7f134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136" cy="3054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566" w:rsidRDefault="00F94566" w:rsidP="00F945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C3370B3" wp14:editId="7C7737B3">
            <wp:extent cx="4810540" cy="2705647"/>
            <wp:effectExtent l="0" t="0" r="0" b="0"/>
            <wp:docPr id="12" name="Рисунок 12" descr="https://sun9-47.userapi.com/impg/0gJH93Fi2Yun9Un5q3jZdine_VaUGQ64EL7Ymw/mPj3L3P4oYs.jpg?size=2560x1440&amp;quality=96&amp;sign=20871dd20d4a0d0ec6d54be99afc4d9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7.userapi.com/impg/0gJH93Fi2Yun9Un5q3jZdine_VaUGQ64EL7Ymw/mPj3L3P4oYs.jpg?size=2560x1440&amp;quality=96&amp;sign=20871dd20d4a0d0ec6d54be99afc4d9a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835" cy="2706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566" w:rsidRPr="0082296E" w:rsidRDefault="00F94566" w:rsidP="00F945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4A0C278" wp14:editId="26513390">
            <wp:extent cx="2713946" cy="3617843"/>
            <wp:effectExtent l="0" t="0" r="0" b="1905"/>
            <wp:docPr id="13" name="Рисунок 13" descr="https://sun9-35.userapi.com/impg/fJVbf9_wQMUNIEfH-rywpovnAWLuUaFrFkmAhg/t9FExkvOTlM.jpg?size=960x1280&amp;quality=96&amp;sign=1a67b626ecf71994044f2ccaf2e9fc8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35.userapi.com/impg/fJVbf9_wQMUNIEfH-rywpovnAWLuUaFrFkmAhg/t9FExkvOTlM.jpg?size=960x1280&amp;quality=96&amp;sign=1a67b626ecf71994044f2ccaf2e9fc8c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239" cy="362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433D71C" wp14:editId="23CFFEB4">
            <wp:extent cx="3029447" cy="3616030"/>
            <wp:effectExtent l="0" t="0" r="0" b="3810"/>
            <wp:docPr id="14" name="Рисунок 14" descr="https://sun9-71.userapi.com/impg/3AVDIO-17hfsr1pp1Wfx8PlAwVmppPId_-R3bg/0KUPORVNy-U.jpg?size=492x587&amp;quality=96&amp;sign=12f40430a8cda06c9969949ded8f5be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1.userapi.com/impg/3AVDIO-17hfsr1pp1Wfx8PlAwVmppPId_-R3bg/0KUPORVNy-U.jpg?size=492x587&amp;quality=96&amp;sign=12f40430a8cda06c9969949ded8f5bea&amp;type=album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447" cy="361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C63" w:rsidRPr="00B93C63" w:rsidRDefault="00B93C63" w:rsidP="00B93C63">
      <w:pPr>
        <w:shd w:val="clear" w:color="auto" w:fill="FFFFFF"/>
        <w:spacing w:after="60" w:line="270" w:lineRule="atLeast"/>
        <w:ind w:left="180" w:right="-1" w:firstLine="52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3C63">
        <w:rPr>
          <w:rFonts w:ascii="Times New Roman" w:hAnsi="Times New Roman" w:cs="Times New Roman"/>
          <w:color w:val="000000"/>
          <w:sz w:val="28"/>
          <w:szCs w:val="28"/>
        </w:rPr>
        <w:t xml:space="preserve">Ребятам из отдела молодежной политики  Дальнереченского городского округа выпала возможность присутствовать  на </w:t>
      </w:r>
      <w:proofErr w:type="gramStart"/>
      <w:r w:rsidRPr="00B93C63">
        <w:rPr>
          <w:rFonts w:ascii="Times New Roman" w:hAnsi="Times New Roman" w:cs="Times New Roman"/>
          <w:color w:val="000000"/>
          <w:sz w:val="28"/>
          <w:szCs w:val="28"/>
        </w:rPr>
        <w:t>видео-конференции</w:t>
      </w:r>
      <w:proofErr w:type="gramEnd"/>
      <w:r w:rsidRPr="00B93C63">
        <w:rPr>
          <w:rFonts w:ascii="Times New Roman" w:hAnsi="Times New Roman" w:cs="Times New Roman"/>
          <w:color w:val="000000"/>
          <w:sz w:val="28"/>
          <w:szCs w:val="28"/>
        </w:rPr>
        <w:t xml:space="preserve"> «Великий Чехов как авангард Русского Мира». Конференция проходила в рамках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XII</w:t>
      </w:r>
      <w:r w:rsidRPr="00B93C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Международного </w:t>
      </w:r>
      <w:bookmarkStart w:id="0" w:name="_GoBack"/>
      <w:bookmarkEnd w:id="0"/>
      <w:r w:rsidRPr="00B93C63">
        <w:rPr>
          <w:rFonts w:ascii="Times New Roman" w:hAnsi="Times New Roman" w:cs="Times New Roman"/>
          <w:color w:val="000000"/>
          <w:sz w:val="28"/>
          <w:szCs w:val="28"/>
        </w:rPr>
        <w:t>литературного фестиваля  «Чеховская осень», которую организовали и провели Союз писателей Республики Крым совместно с  комитетом молодёжной политики Республики Крым и Министерством культуры Республики Крым. Мероприятие состоялось в Центральной библиотеке.</w:t>
      </w:r>
    </w:p>
    <w:p w:rsidR="00B93C63" w:rsidRPr="00B93C63" w:rsidRDefault="00B93C63" w:rsidP="00B93C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132715</wp:posOffset>
            </wp:positionH>
            <wp:positionV relativeFrom="paragraph">
              <wp:posOffset>61595</wp:posOffset>
            </wp:positionV>
            <wp:extent cx="6019800" cy="3883660"/>
            <wp:effectExtent l="0" t="0" r="0" b="2540"/>
            <wp:wrapNone/>
            <wp:docPr id="15" name="Рисунок 15" descr="IMG-20240830-WA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240830-WA000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3883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4566" w:rsidRDefault="00F94566"/>
    <w:p w:rsidR="00B93C63" w:rsidRDefault="00B93C63"/>
    <w:p w:rsidR="00B93C63" w:rsidRDefault="00B93C63"/>
    <w:p w:rsidR="00B93C63" w:rsidRDefault="00B93C63"/>
    <w:p w:rsidR="00B93C63" w:rsidRDefault="00B93C63"/>
    <w:p w:rsidR="00B93C63" w:rsidRDefault="00B93C63"/>
    <w:p w:rsidR="00B93C63" w:rsidRDefault="00B93C63"/>
    <w:p w:rsidR="00B93C63" w:rsidRDefault="00B93C63"/>
    <w:p w:rsidR="00B93C63" w:rsidRDefault="00B93C63"/>
    <w:p w:rsidR="00B93C63" w:rsidRDefault="00B93C63"/>
    <w:p w:rsidR="00B93C63" w:rsidRDefault="00B93C63"/>
    <w:p w:rsidR="00B93C63" w:rsidRDefault="00B93C63" w:rsidP="00B93C63">
      <w:pPr>
        <w:widowControl w:val="0"/>
        <w:spacing w:after="0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unset" w:eastAsia="Times New Roman" w:hAnsi="unset" w:cs="Times New Roman"/>
          <w:sz w:val="28"/>
          <w:szCs w:val="28"/>
          <w:lang w:eastAsia="ru-RU"/>
        </w:rPr>
        <w:lastRenderedPageBreak/>
        <w:t xml:space="preserve">В рамках программы летнего детского чтения в библиотеке продолжаются мероприятия для воспитанников детских садов города. В последнюю неделю  августа ребята из старших и подготовительных групп приняли участие в игровой программе «Путешествие в </w:t>
      </w:r>
      <w:proofErr w:type="spellStart"/>
      <w:r>
        <w:rPr>
          <w:rFonts w:ascii="unset" w:eastAsia="Times New Roman" w:hAnsi="unset" w:cs="Times New Roman"/>
          <w:sz w:val="28"/>
          <w:szCs w:val="28"/>
          <w:lang w:eastAsia="ru-RU"/>
        </w:rPr>
        <w:t>Сказкоград</w:t>
      </w:r>
      <w:proofErr w:type="spellEnd"/>
      <w:r>
        <w:rPr>
          <w:rFonts w:ascii="unset" w:eastAsia="Times New Roman" w:hAnsi="unset" w:cs="Times New Roman"/>
          <w:sz w:val="28"/>
          <w:szCs w:val="28"/>
          <w:lang w:eastAsia="ru-RU"/>
        </w:rPr>
        <w:t xml:space="preserve">». 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 xml:space="preserve">Сказки бывают разные: народные, авторские, волшебные, </w:t>
      </w:r>
      <w:r w:rsidRPr="008D0B5D">
        <w:rPr>
          <w:rFonts w:ascii="Times New Roman" w:hAnsi="Times New Roman" w:cs="Times New Roman"/>
          <w:bCs/>
          <w:iCs/>
          <w:sz w:val="28"/>
          <w:szCs w:val="28"/>
        </w:rPr>
        <w:t xml:space="preserve"> о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животных, </w:t>
      </w:r>
      <w:r>
        <w:rPr>
          <w:rFonts w:ascii="Times New Roman" w:hAnsi="Times New Roman" w:cs="Times New Roman"/>
          <w:bCs/>
          <w:sz w:val="28"/>
          <w:szCs w:val="28"/>
        </w:rPr>
        <w:t xml:space="preserve"> богатырские,  бытовые и т.д.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D0B5D">
        <w:rPr>
          <w:rFonts w:ascii="Times New Roman" w:hAnsi="Times New Roman" w:cs="Times New Roman"/>
          <w:bCs/>
          <w:sz w:val="28"/>
          <w:szCs w:val="28"/>
        </w:rPr>
        <w:t xml:space="preserve"> Сказка рассказывает нам о чрезвычайно </w:t>
      </w:r>
      <w:proofErr w:type="gramStart"/>
      <w:r w:rsidRPr="008D0B5D">
        <w:rPr>
          <w:rFonts w:ascii="Times New Roman" w:hAnsi="Times New Roman" w:cs="Times New Roman"/>
          <w:bCs/>
          <w:sz w:val="28"/>
          <w:szCs w:val="28"/>
        </w:rPr>
        <w:t>важном</w:t>
      </w:r>
      <w:proofErr w:type="gramEnd"/>
      <w:r w:rsidRPr="008D0B5D">
        <w:rPr>
          <w:rFonts w:ascii="Times New Roman" w:hAnsi="Times New Roman" w:cs="Times New Roman"/>
          <w:bCs/>
          <w:sz w:val="28"/>
          <w:szCs w:val="28"/>
        </w:rPr>
        <w:t xml:space="preserve"> в жизни, она учит нас быть добрыми и справедливыми.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сказках высмеивается то, что всегда народ осуждал в себе -  </w:t>
      </w:r>
      <w:r w:rsidRPr="008D0B5D">
        <w:rPr>
          <w:rFonts w:ascii="Times New Roman" w:hAnsi="Times New Roman" w:cs="Times New Roman"/>
          <w:bCs/>
          <w:sz w:val="28"/>
          <w:szCs w:val="28"/>
        </w:rPr>
        <w:t xml:space="preserve"> глупость, хвастовство, плутовство, жестокость, лесть, лицемерие и т. п.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В сказках всех народов мира жила </w:t>
      </w:r>
      <w:r w:rsidRPr="008D0B5D">
        <w:rPr>
          <w:rFonts w:ascii="Times New Roman" w:hAnsi="Times New Roman" w:cs="Times New Roman"/>
          <w:bCs/>
          <w:iCs/>
          <w:sz w:val="28"/>
          <w:szCs w:val="28"/>
        </w:rPr>
        <w:t>мечта человека о счастье, о чудесных предметах и чудесах.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Дошкольники вспомнили сказки, которые уже знают, ответили на вопросы библиотекаря, познакомились с новыми сказками, с книгами на выставке, посмотрели сказочные видеоролики и мультфильмы, спели и потанцевали, зарядившись позитивными эмоциями!</w:t>
      </w:r>
    </w:p>
    <w:p w:rsidR="00B93C63" w:rsidRDefault="00B93C63" w:rsidP="00B93C6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41FD1B4F" wp14:editId="260D7D38">
            <wp:extent cx="4838700" cy="2674620"/>
            <wp:effectExtent l="0" t="0" r="0" b="0"/>
            <wp:docPr id="16" name="Рисунок 16" descr="D:\SYSTEM\User\Downloads\1724721850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ownloads\1724721850334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6115" cy="267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C63" w:rsidRDefault="00B93C63" w:rsidP="00B93C6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93C63" w:rsidRDefault="00B93C63" w:rsidP="00B93C6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6E8986D0" wp14:editId="2D05BF9E">
            <wp:extent cx="5362575" cy="2674620"/>
            <wp:effectExtent l="0" t="0" r="9525" b="0"/>
            <wp:docPr id="17" name="Рисунок 17" descr="D:\SYSTEM\User\Downloads\1724721877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User\Downloads\1724721877279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710" cy="267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C63" w:rsidRPr="00807616" w:rsidRDefault="00B93C63" w:rsidP="00B93C6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5094D329" wp14:editId="78759FA9">
            <wp:extent cx="5362575" cy="2673591"/>
            <wp:effectExtent l="0" t="0" r="0" b="0"/>
            <wp:docPr id="18" name="Рисунок 18" descr="D:\SYSTEM\User\Downloads\1724721958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User\Downloads\172472195895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710" cy="267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C63" w:rsidRDefault="00B93C63" w:rsidP="00B93C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66D6">
        <w:rPr>
          <w:rFonts w:ascii="Times New Roman" w:hAnsi="Times New Roman" w:cs="Times New Roman"/>
          <w:sz w:val="28"/>
          <w:szCs w:val="28"/>
        </w:rPr>
        <w:t xml:space="preserve">Вот и подошла к концу работа летнего читального зала, который всё лето посещали </w:t>
      </w:r>
      <w:r>
        <w:rPr>
          <w:rFonts w:ascii="Times New Roman" w:hAnsi="Times New Roman" w:cs="Times New Roman"/>
          <w:sz w:val="28"/>
          <w:szCs w:val="28"/>
        </w:rPr>
        <w:t xml:space="preserve">дети и взрослые </w:t>
      </w:r>
      <w:r w:rsidRPr="001666D6">
        <w:rPr>
          <w:rFonts w:ascii="Times New Roman" w:hAnsi="Times New Roman" w:cs="Times New Roman"/>
          <w:sz w:val="28"/>
          <w:szCs w:val="28"/>
        </w:rPr>
        <w:t xml:space="preserve">по средам в сквере около Центральной городской библиотеки. За это время </w:t>
      </w:r>
      <w:r>
        <w:rPr>
          <w:rFonts w:ascii="Times New Roman" w:hAnsi="Times New Roman" w:cs="Times New Roman"/>
          <w:sz w:val="28"/>
          <w:szCs w:val="28"/>
        </w:rPr>
        <w:t>наши постоянные читатели и просто прохожие, которые стали нашими новыми друзьями,</w:t>
      </w:r>
      <w:r w:rsidRPr="001666D6">
        <w:rPr>
          <w:rFonts w:ascii="Times New Roman" w:hAnsi="Times New Roman" w:cs="Times New Roman"/>
          <w:sz w:val="28"/>
          <w:szCs w:val="28"/>
        </w:rPr>
        <w:t xml:space="preserve"> прочитали журналы и разгадали кроссворды, раскрасили картинки, поиграли в настольные и напольные игры. </w:t>
      </w:r>
      <w:r>
        <w:rPr>
          <w:rFonts w:ascii="Times New Roman" w:hAnsi="Times New Roman" w:cs="Times New Roman"/>
          <w:sz w:val="28"/>
          <w:szCs w:val="28"/>
        </w:rPr>
        <w:t>Посетители летнего читального зала с удовольствием участвовали</w:t>
      </w:r>
      <w:r w:rsidRPr="001666D6">
        <w:rPr>
          <w:rFonts w:ascii="Times New Roman" w:hAnsi="Times New Roman" w:cs="Times New Roman"/>
          <w:sz w:val="28"/>
          <w:szCs w:val="28"/>
        </w:rPr>
        <w:t xml:space="preserve"> в сказочных и познавательных викторинах.</w:t>
      </w:r>
    </w:p>
    <w:p w:rsidR="00B93C63" w:rsidRDefault="00B93C63" w:rsidP="00B93C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66D6">
        <w:rPr>
          <w:rFonts w:ascii="Times New Roman" w:hAnsi="Times New Roman" w:cs="Times New Roman"/>
          <w:sz w:val="28"/>
          <w:szCs w:val="28"/>
        </w:rPr>
        <w:t>Вся информация, которая распространялась во время работы читального зала под открытым небом, была направлена на продвижение книги, чтения и библиотеки.</w:t>
      </w:r>
    </w:p>
    <w:p w:rsidR="00B93C63" w:rsidRDefault="00B93C63" w:rsidP="00B93C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33836230" wp14:editId="525A8B47">
            <wp:simplePos x="0" y="0"/>
            <wp:positionH relativeFrom="column">
              <wp:posOffset>400050</wp:posOffset>
            </wp:positionH>
            <wp:positionV relativeFrom="paragraph">
              <wp:posOffset>115570</wp:posOffset>
            </wp:positionV>
            <wp:extent cx="5072380" cy="2854960"/>
            <wp:effectExtent l="0" t="0" r="0" b="2540"/>
            <wp:wrapNone/>
            <wp:docPr id="21" name="Рисунок 21" descr="D:\Левенец\Летний читальный зал\Фото ЛЧЗ 2024\Новая папка\IMG_20240828_143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Левенец\Летний читальный зал\Фото ЛЧЗ 2024\Новая папка\IMG_20240828_14390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380" cy="285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3C63" w:rsidRDefault="00B93C63" w:rsidP="00B93C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3C63" w:rsidRDefault="00B93C63" w:rsidP="00B93C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3C63" w:rsidRDefault="00B93C63" w:rsidP="00B93C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3C63" w:rsidRDefault="00B93C63" w:rsidP="00B93C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3C63" w:rsidRDefault="00B93C63" w:rsidP="00B93C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3C63" w:rsidRDefault="00B93C63" w:rsidP="00B93C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3C63" w:rsidRDefault="00B93C63" w:rsidP="00B93C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3C63" w:rsidRDefault="00B93C63" w:rsidP="00B93C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3C63" w:rsidRDefault="00B93C63" w:rsidP="00B93C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3C63" w:rsidRDefault="00B93C63" w:rsidP="00B93C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3C63" w:rsidRDefault="00B93C63" w:rsidP="00B93C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11AB0365" wp14:editId="68ADF794">
            <wp:simplePos x="0" y="0"/>
            <wp:positionH relativeFrom="column">
              <wp:posOffset>501015</wp:posOffset>
            </wp:positionH>
            <wp:positionV relativeFrom="paragraph">
              <wp:posOffset>-109855</wp:posOffset>
            </wp:positionV>
            <wp:extent cx="5008880" cy="2819400"/>
            <wp:effectExtent l="0" t="0" r="1270" b="0"/>
            <wp:wrapNone/>
            <wp:docPr id="22" name="Рисунок 22" descr="D:\Левенец\Летний читальный зал\Фото ЛЧЗ 2024\IMG_20240703_154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Левенец\Летний читальный зал\Фото ЛЧЗ 2024\IMG_20240703_15452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88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3C63" w:rsidRDefault="00B93C63" w:rsidP="00B93C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3C63" w:rsidRDefault="00B93C63" w:rsidP="00B93C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3C63" w:rsidRDefault="00B93C63" w:rsidP="00B93C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3C63" w:rsidRDefault="00B93C63" w:rsidP="00B93C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3C63" w:rsidRDefault="00B93C63" w:rsidP="00B93C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3C63" w:rsidRDefault="00B93C63" w:rsidP="00B93C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3C63" w:rsidRDefault="00B93C63" w:rsidP="00B93C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3C63" w:rsidRDefault="00B93C63" w:rsidP="00B93C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01BF008E" wp14:editId="1784EEC7">
            <wp:simplePos x="0" y="0"/>
            <wp:positionH relativeFrom="column">
              <wp:posOffset>499745</wp:posOffset>
            </wp:positionH>
            <wp:positionV relativeFrom="paragraph">
              <wp:posOffset>35560</wp:posOffset>
            </wp:positionV>
            <wp:extent cx="4937760" cy="2779395"/>
            <wp:effectExtent l="0" t="0" r="0" b="1905"/>
            <wp:wrapNone/>
            <wp:docPr id="19" name="Рисунок 19" descr="D:\Левенец\Летний читальный зал\Фото ЛЧЗ 2024\Новая папка\IMG_20240828_142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евенец\Летний читальный зал\Фото ЛЧЗ 2024\Новая папка\IMG_20240828_14285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277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3C63" w:rsidRDefault="00B93C63" w:rsidP="00B93C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3C63" w:rsidRPr="001957F9" w:rsidRDefault="00B93C63" w:rsidP="00B93C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3C63" w:rsidRDefault="00B93C63" w:rsidP="00B93C63">
      <w:pPr>
        <w:ind w:firstLine="708"/>
        <w:jc w:val="both"/>
      </w:pPr>
    </w:p>
    <w:p w:rsidR="00B93C63" w:rsidRDefault="00B93C63" w:rsidP="00B93C63">
      <w:pPr>
        <w:ind w:firstLine="708"/>
        <w:jc w:val="both"/>
      </w:pPr>
    </w:p>
    <w:p w:rsidR="00B93C63" w:rsidRDefault="00B93C63"/>
    <w:p w:rsidR="00B93C63" w:rsidRDefault="00B93C63"/>
    <w:p w:rsidR="00B93C63" w:rsidRDefault="00B93C63"/>
    <w:p w:rsidR="00B93C63" w:rsidRDefault="00B93C63"/>
    <w:p w:rsidR="00B93C63" w:rsidRDefault="00B93C63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33791782" wp14:editId="47879730">
            <wp:simplePos x="0" y="0"/>
            <wp:positionH relativeFrom="column">
              <wp:posOffset>452755</wp:posOffset>
            </wp:positionH>
            <wp:positionV relativeFrom="paragraph">
              <wp:posOffset>78105</wp:posOffset>
            </wp:positionV>
            <wp:extent cx="4985385" cy="2806065"/>
            <wp:effectExtent l="0" t="0" r="5715" b="0"/>
            <wp:wrapNone/>
            <wp:docPr id="20" name="Рисунок 20" descr="D:\Левенец\Летний читальный зал\Фото ЛЧЗ 2024\Новая папка\IMG_20240828_1429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Левенец\Летний читальный зал\Фото ЛЧЗ 2024\Новая папка\IMG_20240828_142900 (1)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385" cy="280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3C63" w:rsidRDefault="00B93C63"/>
    <w:p w:rsidR="00B93C63" w:rsidRDefault="00B93C63"/>
    <w:p w:rsidR="00B93C63" w:rsidRDefault="00B93C63"/>
    <w:p w:rsidR="00B93C63" w:rsidRDefault="00B93C63"/>
    <w:p w:rsidR="00B93C63" w:rsidRDefault="00B93C63"/>
    <w:p w:rsidR="00B93C63" w:rsidRDefault="00B93C63"/>
    <w:p w:rsidR="00B93C63" w:rsidRDefault="00B93C63"/>
    <w:p w:rsidR="00B93C63" w:rsidRDefault="00B93C63"/>
    <w:p w:rsidR="00B93C63" w:rsidRDefault="00B93C63"/>
    <w:p w:rsidR="00B93C63" w:rsidRDefault="00B93C63"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1476BD54" wp14:editId="2A4A0367">
            <wp:simplePos x="0" y="0"/>
            <wp:positionH relativeFrom="column">
              <wp:posOffset>516890</wp:posOffset>
            </wp:positionH>
            <wp:positionV relativeFrom="paragraph">
              <wp:posOffset>-14605</wp:posOffset>
            </wp:positionV>
            <wp:extent cx="4881880" cy="3662045"/>
            <wp:effectExtent l="0" t="0" r="0" b="0"/>
            <wp:wrapNone/>
            <wp:docPr id="24" name="Рисунок 24" descr="D:\Левенец\Летний читальный зал\Фото ЛЧЗ 2024\WhatsApp Image 2024-07-31 at 19.41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Левенец\Летний читальный зал\Фото ЛЧЗ 2024\WhatsApp Image 2024-07-31 at 19.41.26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1880" cy="366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3C63" w:rsidRDefault="00B93C63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6E47A428" wp14:editId="4D7173DD">
            <wp:simplePos x="0" y="0"/>
            <wp:positionH relativeFrom="column">
              <wp:posOffset>453583</wp:posOffset>
            </wp:positionH>
            <wp:positionV relativeFrom="paragraph">
              <wp:posOffset>3677975</wp:posOffset>
            </wp:positionV>
            <wp:extent cx="4993005" cy="2810510"/>
            <wp:effectExtent l="0" t="0" r="0" b="8890"/>
            <wp:wrapNone/>
            <wp:docPr id="23" name="Рисунок 23" descr="D:\Левенец\Летний читальный зал\Фото ЛЧЗ 2024\IMG_20240619_145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Левенец\Летний читальный зал\Фото ЛЧЗ 2024\IMG_20240619_14593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005" cy="281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93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nse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6B1"/>
    <w:rsid w:val="000857E2"/>
    <w:rsid w:val="000D622D"/>
    <w:rsid w:val="002A190E"/>
    <w:rsid w:val="006228A0"/>
    <w:rsid w:val="007F2408"/>
    <w:rsid w:val="008E00F5"/>
    <w:rsid w:val="008F76B1"/>
    <w:rsid w:val="00B93C63"/>
    <w:rsid w:val="00ED6B49"/>
    <w:rsid w:val="00F9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5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456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94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45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5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456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94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45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alnerbib.vl.muzkult.ru/fotokonkurs" TargetMode="External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2</cp:revision>
  <dcterms:created xsi:type="dcterms:W3CDTF">2024-09-01T23:19:00Z</dcterms:created>
  <dcterms:modified xsi:type="dcterms:W3CDTF">2024-09-02T02:30:00Z</dcterms:modified>
</cp:coreProperties>
</file>