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3A5B" w:rsidRDefault="00FC785B" w:rsidP="00933A5B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33A5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3 декабря в библиотеке – фил</w:t>
      </w:r>
      <w:r w:rsidR="00C4714E" w:rsidRPr="00933A5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иал</w:t>
      </w:r>
      <w:r w:rsidR="00A53EEA" w:rsidRPr="00933A5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</w:t>
      </w:r>
      <w:r w:rsidR="00C4714E" w:rsidRPr="00933A5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№6</w:t>
      </w:r>
      <w:r w:rsidR="00C4714E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состоялась </w:t>
      </w:r>
      <w:r w:rsidR="00C4714E" w:rsidRPr="00933A5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экскурсия по местам памяти </w:t>
      </w:r>
      <w:r w:rsidR="00381C88" w:rsidRPr="00933A5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«</w:t>
      </w:r>
      <w:r w:rsidRPr="00933A5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Памятники</w:t>
      </w:r>
      <w:r w:rsidR="00381C88" w:rsidRPr="00933A5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вечной славы».</w:t>
      </w:r>
      <w:r w:rsidR="00A53EEA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608A5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Читателям </w:t>
      </w:r>
      <w:r w:rsid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>был</w:t>
      </w:r>
      <w:r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D15D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продемонстрирован </w:t>
      </w:r>
      <w:bookmarkStart w:id="0" w:name="_GoBack"/>
      <w:bookmarkEnd w:id="0"/>
      <w:r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>фильм «Пост №1 Неизвестный солдат» о том, как создавался мемориал памяти на могиле неизвестного солдата в Москве, в Александровском парке, рядом с Красной площадью. На гранитной плите высечены с</w:t>
      </w:r>
      <w:r w:rsidR="00B40171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>л</w:t>
      </w:r>
      <w:r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>ова</w:t>
      </w:r>
      <w:r w:rsid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33A5B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>«Имя твое неизвестно, подвиг твой бессмертен»</w:t>
      </w:r>
      <w:r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B40171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автором </w:t>
      </w:r>
      <w:r w:rsid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которых </w:t>
      </w:r>
      <w:r w:rsidR="00A44E44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является </w:t>
      </w:r>
      <w:r w:rsidR="00FC0F6D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поэт и писатель Сергей Михалков. </w:t>
      </w:r>
      <w:r w:rsidR="00014E63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>После</w:t>
      </w:r>
      <w:r w:rsid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просмотра  фильма</w:t>
      </w:r>
      <w:r w:rsidR="00014E63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52327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643B5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608A5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состоялось </w:t>
      </w:r>
      <w:r w:rsid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его </w:t>
      </w:r>
      <w:r w:rsidR="005608A5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>обсуждение</w:t>
      </w:r>
      <w:r w:rsidR="00014E63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</w:p>
    <w:p w:rsidR="00C4714E" w:rsidRPr="00933A5B" w:rsidRDefault="00933A5B" w:rsidP="00933A5B">
      <w:pPr>
        <w:shd w:val="clear" w:color="auto" w:fill="FFFFFF"/>
        <w:spacing w:after="0"/>
        <w:ind w:firstLine="708"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Присутствующие познакомились с </w:t>
      </w:r>
      <w:r w:rsidR="00F643B5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«Книг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ой</w:t>
      </w:r>
      <w:r w:rsidR="00F643B5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Памяти»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(раздел «Дальнереченский район)</w:t>
      </w:r>
      <w:r w:rsidR="00F643B5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B40171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>где напротив фамилий солдат, не вернувшихся с Великой Отечественной войны, напечатано «пропал без вести»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B40171" w:rsidRPr="00933A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381C88" w:rsidRPr="00933A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декабря чтя</w:t>
      </w:r>
      <w:r w:rsidR="00D63381" w:rsidRPr="00933A5B">
        <w:rPr>
          <w:rFonts w:ascii="Times New Roman" w:eastAsia="Times New Roman" w:hAnsi="Times New Roman" w:cs="Times New Roman"/>
          <w:sz w:val="28"/>
          <w:szCs w:val="28"/>
          <w:lang w:eastAsia="ru-RU"/>
        </w:rPr>
        <w:t>т память всех пропавших без вести российских и советских воинов.</w:t>
      </w:r>
      <w:r w:rsidR="00A44E44" w:rsidRPr="00933A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 конце</w:t>
      </w:r>
      <w:r w:rsidR="005608A5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мероприятия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прозвучала </w:t>
      </w:r>
      <w:r w:rsidR="00A53EEA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песня «Журавли» </w:t>
      </w:r>
      <w:r w:rsidR="005608A5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>на с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тихи  </w:t>
      </w:r>
      <w:r w:rsidR="00A53EEA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Р. Гамзатова, </w:t>
      </w:r>
      <w:r w:rsidR="005608A5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>музыка Я.</w:t>
      </w:r>
      <w:r w:rsidR="00A53EEA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608A5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>Френкеля</w:t>
      </w:r>
      <w:r w:rsidR="00A53EEA" w:rsidRPr="00933A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</w:p>
    <w:p w:rsidR="00C4714E" w:rsidRDefault="00933A5B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206E52B" wp14:editId="6D928E24">
            <wp:simplePos x="0" y="0"/>
            <wp:positionH relativeFrom="column">
              <wp:posOffset>43815</wp:posOffset>
            </wp:positionH>
            <wp:positionV relativeFrom="paragraph">
              <wp:posOffset>138430</wp:posOffset>
            </wp:positionV>
            <wp:extent cx="5924550" cy="4448175"/>
            <wp:effectExtent l="0" t="0" r="0" b="0"/>
            <wp:wrapNone/>
            <wp:docPr id="10" name="Рисунок 10" descr="C:\Users\user\Desktop\SAM_2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SAM_24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>
      <w:pPr>
        <w:rPr>
          <w:noProof/>
          <w:lang w:eastAsia="ru-RU"/>
        </w:rPr>
      </w:pPr>
    </w:p>
    <w:p w:rsidR="00C4714E" w:rsidRDefault="00C4714E"/>
    <w:p w:rsidR="00C4714E" w:rsidRPr="00C4714E" w:rsidRDefault="00C4714E" w:rsidP="00C4714E"/>
    <w:p w:rsidR="00C4714E" w:rsidRPr="00C4714E" w:rsidRDefault="00C4714E" w:rsidP="00C4714E"/>
    <w:p w:rsidR="00C4714E" w:rsidRPr="00C4714E" w:rsidRDefault="00C4714E" w:rsidP="00C4714E"/>
    <w:p w:rsidR="00C4714E" w:rsidRPr="00C4714E" w:rsidRDefault="00C4714E" w:rsidP="00C4714E"/>
    <w:p w:rsidR="00C4714E" w:rsidRPr="00C4714E" w:rsidRDefault="00C4714E" w:rsidP="00C4714E"/>
    <w:p w:rsidR="00C4714E" w:rsidRPr="00C4714E" w:rsidRDefault="00C4714E" w:rsidP="00C4714E"/>
    <w:p w:rsidR="00C4714E" w:rsidRPr="00C4714E" w:rsidRDefault="00C4714E" w:rsidP="00C4714E"/>
    <w:p w:rsidR="00C4714E" w:rsidRPr="00C4714E" w:rsidRDefault="00C4714E" w:rsidP="00C4714E"/>
    <w:p w:rsidR="00C4714E" w:rsidRPr="00C4714E" w:rsidRDefault="00C4714E" w:rsidP="00C4714E"/>
    <w:p w:rsidR="00C4714E" w:rsidRDefault="00C4714E" w:rsidP="00C4714E"/>
    <w:p w:rsidR="00C4714E" w:rsidRDefault="00C4714E" w:rsidP="00C4714E">
      <w:pPr>
        <w:tabs>
          <w:tab w:val="left" w:pos="6390"/>
        </w:tabs>
      </w:pPr>
      <w:r>
        <w:tab/>
      </w:r>
    </w:p>
    <w:p w:rsidR="00C4714E" w:rsidRDefault="00C4714E" w:rsidP="00C4714E">
      <w:pPr>
        <w:tabs>
          <w:tab w:val="left" w:pos="6390"/>
        </w:tabs>
      </w:pPr>
    </w:p>
    <w:p w:rsidR="00C4714E" w:rsidRDefault="00C4714E" w:rsidP="00C4714E">
      <w:pPr>
        <w:tabs>
          <w:tab w:val="left" w:pos="6390"/>
        </w:tabs>
      </w:pPr>
    </w:p>
    <w:p w:rsidR="00C4714E" w:rsidRDefault="00C4714E" w:rsidP="00C4714E">
      <w:pPr>
        <w:tabs>
          <w:tab w:val="left" w:pos="6390"/>
        </w:tabs>
      </w:pPr>
    </w:p>
    <w:p w:rsidR="00C4714E" w:rsidRDefault="00C4714E" w:rsidP="00C4714E">
      <w:pPr>
        <w:tabs>
          <w:tab w:val="left" w:pos="6390"/>
        </w:tabs>
      </w:pPr>
    </w:p>
    <w:p w:rsidR="00C4714E" w:rsidRDefault="00C4714E" w:rsidP="00C4714E">
      <w:pPr>
        <w:tabs>
          <w:tab w:val="left" w:pos="6390"/>
        </w:tabs>
      </w:pPr>
    </w:p>
    <w:p w:rsidR="00F8387A" w:rsidRDefault="00C4714E" w:rsidP="00C4714E">
      <w:pPr>
        <w:tabs>
          <w:tab w:val="left" w:pos="6390"/>
        </w:tabs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-4843145</wp:posOffset>
            </wp:positionV>
            <wp:extent cx="5924550" cy="4448175"/>
            <wp:effectExtent l="0" t="0" r="0" b="0"/>
            <wp:wrapNone/>
            <wp:docPr id="6" name="Рисунок 6" descr="C:\Users\user\Desktop\SAM_2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SAM_24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387A" w:rsidRDefault="00F8387A" w:rsidP="00C4714E">
      <w:pPr>
        <w:tabs>
          <w:tab w:val="left" w:pos="6390"/>
        </w:tabs>
        <w:rPr>
          <w:noProof/>
          <w:lang w:eastAsia="ru-RU"/>
        </w:rPr>
      </w:pPr>
    </w:p>
    <w:p w:rsidR="00F8387A" w:rsidRDefault="00F8387A" w:rsidP="00C4714E">
      <w:pPr>
        <w:tabs>
          <w:tab w:val="left" w:pos="6390"/>
        </w:tabs>
        <w:rPr>
          <w:noProof/>
          <w:lang w:eastAsia="ru-RU"/>
        </w:rPr>
      </w:pPr>
    </w:p>
    <w:p w:rsidR="00F8387A" w:rsidRDefault="00F8387A" w:rsidP="00C4714E">
      <w:pPr>
        <w:tabs>
          <w:tab w:val="left" w:pos="6390"/>
        </w:tabs>
        <w:rPr>
          <w:noProof/>
          <w:lang w:eastAsia="ru-RU"/>
        </w:rPr>
      </w:pPr>
    </w:p>
    <w:p w:rsidR="00C4714E" w:rsidRPr="00C4714E" w:rsidRDefault="00C4714E" w:rsidP="00C4714E">
      <w:pPr>
        <w:tabs>
          <w:tab w:val="left" w:pos="6390"/>
        </w:tabs>
      </w:pPr>
    </w:p>
    <w:sectPr w:rsidR="00C4714E" w:rsidRPr="00C4714E" w:rsidSect="00C57CC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A4291"/>
    <w:rsid w:val="00014E63"/>
    <w:rsid w:val="001D2981"/>
    <w:rsid w:val="00202671"/>
    <w:rsid w:val="0024125F"/>
    <w:rsid w:val="00285228"/>
    <w:rsid w:val="0035772F"/>
    <w:rsid w:val="00381C88"/>
    <w:rsid w:val="00406B2A"/>
    <w:rsid w:val="00445A3B"/>
    <w:rsid w:val="00454407"/>
    <w:rsid w:val="004D3D2E"/>
    <w:rsid w:val="004E1E2C"/>
    <w:rsid w:val="004F670A"/>
    <w:rsid w:val="004F6CAB"/>
    <w:rsid w:val="005608A5"/>
    <w:rsid w:val="00565C18"/>
    <w:rsid w:val="005D15D7"/>
    <w:rsid w:val="005F785D"/>
    <w:rsid w:val="0060162A"/>
    <w:rsid w:val="00731E85"/>
    <w:rsid w:val="008E2817"/>
    <w:rsid w:val="00926434"/>
    <w:rsid w:val="00933A5B"/>
    <w:rsid w:val="00952327"/>
    <w:rsid w:val="00A44E44"/>
    <w:rsid w:val="00A53EEA"/>
    <w:rsid w:val="00AB5F07"/>
    <w:rsid w:val="00B40171"/>
    <w:rsid w:val="00BE0C08"/>
    <w:rsid w:val="00C4714E"/>
    <w:rsid w:val="00C57CCF"/>
    <w:rsid w:val="00D63381"/>
    <w:rsid w:val="00E840C3"/>
    <w:rsid w:val="00EF7B72"/>
    <w:rsid w:val="00F500BF"/>
    <w:rsid w:val="00F643B5"/>
    <w:rsid w:val="00F8387A"/>
    <w:rsid w:val="00F84F5E"/>
    <w:rsid w:val="00FA4291"/>
    <w:rsid w:val="00FB19F5"/>
    <w:rsid w:val="00FC0F6D"/>
    <w:rsid w:val="00FC78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7C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A42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FA4291"/>
  </w:style>
  <w:style w:type="paragraph" w:styleId="a4">
    <w:name w:val="Balloon Text"/>
    <w:basedOn w:val="a"/>
    <w:link w:val="a5"/>
    <w:uiPriority w:val="99"/>
    <w:semiHidden/>
    <w:unhideWhenUsed/>
    <w:rsid w:val="00933A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33A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820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6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17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63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549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1</Pages>
  <Words>132</Words>
  <Characters>759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Библиотека</cp:lastModifiedBy>
  <cp:revision>26</cp:revision>
  <dcterms:created xsi:type="dcterms:W3CDTF">2016-12-01T10:04:00Z</dcterms:created>
  <dcterms:modified xsi:type="dcterms:W3CDTF">2016-12-05T04:06:00Z</dcterms:modified>
</cp:coreProperties>
</file>