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3B0" w:rsidRDefault="00A27282" w:rsidP="002D34D6">
      <w:pPr>
        <w:spacing w:after="0" w:line="24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6343B0">
        <w:rPr>
          <w:rFonts w:ascii="Times New Roman" w:hAnsi="Times New Roman"/>
          <w:b/>
          <w:sz w:val="28"/>
          <w:szCs w:val="28"/>
        </w:rPr>
        <w:t xml:space="preserve">5  апреля  </w:t>
      </w:r>
      <w:r w:rsidR="006343B0">
        <w:rPr>
          <w:rFonts w:ascii="Times New Roman" w:hAnsi="Times New Roman"/>
          <w:b/>
          <w:sz w:val="28"/>
          <w:szCs w:val="28"/>
        </w:rPr>
        <w:t>библиотеки МБУ «Цен</w:t>
      </w:r>
      <w:r w:rsidR="002D34D6">
        <w:rPr>
          <w:rFonts w:ascii="Times New Roman" w:hAnsi="Times New Roman"/>
          <w:b/>
          <w:sz w:val="28"/>
          <w:szCs w:val="28"/>
        </w:rPr>
        <w:t>трализованная библиотечная систе</w:t>
      </w:r>
      <w:r w:rsidR="006343B0">
        <w:rPr>
          <w:rFonts w:ascii="Times New Roman" w:hAnsi="Times New Roman"/>
          <w:b/>
          <w:sz w:val="28"/>
          <w:szCs w:val="28"/>
        </w:rPr>
        <w:t xml:space="preserve">ма» и дошкольные учреждения Дальнереченского городского округа </w:t>
      </w:r>
      <w:r w:rsidR="006343B0">
        <w:rPr>
          <w:rFonts w:ascii="Times New Roman" w:hAnsi="Times New Roman"/>
          <w:sz w:val="28"/>
          <w:szCs w:val="28"/>
        </w:rPr>
        <w:t>приняли участие в</w:t>
      </w:r>
      <w:r>
        <w:rPr>
          <w:rFonts w:ascii="Times New Roman" w:hAnsi="Times New Roman"/>
          <w:sz w:val="28"/>
          <w:szCs w:val="28"/>
        </w:rPr>
        <w:t xml:space="preserve"> </w:t>
      </w:r>
      <w:r w:rsidR="003C2926">
        <w:rPr>
          <w:rFonts w:ascii="Times New Roman" w:hAnsi="Times New Roman"/>
          <w:sz w:val="28"/>
          <w:szCs w:val="28"/>
        </w:rPr>
        <w:t>Межрегиональн</w:t>
      </w:r>
      <w:r w:rsidR="006343B0">
        <w:rPr>
          <w:rFonts w:ascii="Times New Roman" w:hAnsi="Times New Roman"/>
          <w:sz w:val="28"/>
          <w:szCs w:val="28"/>
        </w:rPr>
        <w:t>ой</w:t>
      </w:r>
      <w:r w:rsidR="003C2926">
        <w:rPr>
          <w:rFonts w:ascii="Times New Roman" w:hAnsi="Times New Roman"/>
          <w:sz w:val="28"/>
          <w:szCs w:val="28"/>
        </w:rPr>
        <w:t xml:space="preserve"> акци</w:t>
      </w:r>
      <w:r w:rsidR="002D34D6">
        <w:rPr>
          <w:rFonts w:ascii="Times New Roman" w:hAnsi="Times New Roman"/>
          <w:sz w:val="28"/>
          <w:szCs w:val="28"/>
        </w:rPr>
        <w:t>и</w:t>
      </w:r>
      <w:r w:rsidR="003C2926">
        <w:rPr>
          <w:rFonts w:ascii="Times New Roman" w:hAnsi="Times New Roman"/>
          <w:sz w:val="28"/>
          <w:szCs w:val="28"/>
        </w:rPr>
        <w:t xml:space="preserve"> «</w:t>
      </w:r>
      <w:r w:rsidR="006343B0">
        <w:rPr>
          <w:rFonts w:ascii="Times New Roman" w:hAnsi="Times New Roman"/>
          <w:sz w:val="28"/>
          <w:szCs w:val="28"/>
        </w:rPr>
        <w:t xml:space="preserve">Чудный мир Бориса </w:t>
      </w:r>
      <w:proofErr w:type="spellStart"/>
      <w:r w:rsidR="006343B0">
        <w:rPr>
          <w:rFonts w:ascii="Times New Roman" w:hAnsi="Times New Roman"/>
          <w:sz w:val="28"/>
          <w:szCs w:val="28"/>
        </w:rPr>
        <w:t>Заходера</w:t>
      </w:r>
      <w:proofErr w:type="spellEnd"/>
      <w:r w:rsidR="00B853E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 </w:t>
      </w:r>
      <w:r w:rsidR="006343B0">
        <w:rPr>
          <w:rFonts w:ascii="Times New Roman" w:hAnsi="Times New Roman"/>
          <w:sz w:val="28"/>
          <w:szCs w:val="28"/>
        </w:rPr>
        <w:t>посвященной 100-летию со дня рождения детского писателя.  И</w:t>
      </w:r>
      <w:r w:rsidR="003C2926">
        <w:rPr>
          <w:rFonts w:ascii="Times New Roman" w:hAnsi="Times New Roman"/>
          <w:sz w:val="28"/>
          <w:szCs w:val="28"/>
        </w:rPr>
        <w:t xml:space="preserve">нициатором </w:t>
      </w:r>
      <w:r w:rsidR="006343B0">
        <w:rPr>
          <w:rFonts w:ascii="Times New Roman" w:hAnsi="Times New Roman"/>
          <w:sz w:val="28"/>
          <w:szCs w:val="28"/>
        </w:rPr>
        <w:t xml:space="preserve">проведения Акции </w:t>
      </w:r>
      <w:r w:rsidR="003C2926">
        <w:rPr>
          <w:rFonts w:ascii="Times New Roman" w:hAnsi="Times New Roman"/>
          <w:sz w:val="28"/>
          <w:szCs w:val="28"/>
        </w:rPr>
        <w:t>выступила Приморская краевая детская библиотека</w:t>
      </w:r>
      <w:r w:rsidR="002D34D6">
        <w:rPr>
          <w:rFonts w:ascii="Times New Roman" w:hAnsi="Times New Roman"/>
          <w:sz w:val="28"/>
          <w:szCs w:val="28"/>
        </w:rPr>
        <w:t xml:space="preserve"> с целью поддержки интереса к чтению у дошкольников, знакомства детей с </w:t>
      </w:r>
      <w:bookmarkStart w:id="0" w:name="_GoBack"/>
      <w:bookmarkEnd w:id="0"/>
      <w:r w:rsidR="002D34D6">
        <w:rPr>
          <w:rFonts w:ascii="Times New Roman" w:hAnsi="Times New Roman"/>
          <w:sz w:val="28"/>
          <w:szCs w:val="28"/>
        </w:rPr>
        <w:t xml:space="preserve">произведениями писателя-юбиляра </w:t>
      </w:r>
      <w:r w:rsidR="00B853E9" w:rsidRPr="00B853E9">
        <w:rPr>
          <w:rFonts w:ascii="Times New Roman" w:hAnsi="Times New Roman"/>
          <w:sz w:val="28"/>
          <w:szCs w:val="28"/>
        </w:rPr>
        <w:t xml:space="preserve"> </w:t>
      </w:r>
      <w:r w:rsidR="002D34D6">
        <w:rPr>
          <w:rFonts w:ascii="Times New Roman" w:hAnsi="Times New Roman"/>
          <w:sz w:val="28"/>
          <w:szCs w:val="28"/>
        </w:rPr>
        <w:t xml:space="preserve"> и воспитания нравственных качеств.</w:t>
      </w:r>
    </w:p>
    <w:p w:rsidR="002D34D6" w:rsidRDefault="00E95FEC" w:rsidP="00E95FEC">
      <w:pPr>
        <w:spacing w:after="0" w:line="240" w:lineRule="auto"/>
        <w:ind w:left="4962" w:firstLine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6BDD8A7" wp14:editId="6C2D6684">
            <wp:simplePos x="0" y="0"/>
            <wp:positionH relativeFrom="column">
              <wp:posOffset>-299085</wp:posOffset>
            </wp:positionH>
            <wp:positionV relativeFrom="paragraph">
              <wp:posOffset>77470</wp:posOffset>
            </wp:positionV>
            <wp:extent cx="3200400" cy="2400300"/>
            <wp:effectExtent l="0" t="0" r="0" b="0"/>
            <wp:wrapNone/>
            <wp:docPr id="3" name="Рисунок 3" descr="C:\Users\user\Desktop\DSCN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14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926">
        <w:rPr>
          <w:rFonts w:ascii="Times New Roman" w:hAnsi="Times New Roman"/>
          <w:sz w:val="28"/>
          <w:szCs w:val="28"/>
        </w:rPr>
        <w:t>В уютно</w:t>
      </w:r>
      <w:r w:rsidR="00B853E9">
        <w:rPr>
          <w:rFonts w:ascii="Times New Roman" w:hAnsi="Times New Roman"/>
          <w:sz w:val="28"/>
          <w:szCs w:val="28"/>
        </w:rPr>
        <w:t xml:space="preserve">м зале </w:t>
      </w:r>
      <w:r w:rsidR="002D34D6">
        <w:rPr>
          <w:rFonts w:ascii="Times New Roman" w:hAnsi="Times New Roman"/>
          <w:sz w:val="28"/>
          <w:szCs w:val="28"/>
        </w:rPr>
        <w:t xml:space="preserve">Центральной </w:t>
      </w:r>
      <w:r w:rsidR="003C2926">
        <w:rPr>
          <w:rFonts w:ascii="Times New Roman" w:hAnsi="Times New Roman"/>
          <w:sz w:val="28"/>
          <w:szCs w:val="28"/>
        </w:rPr>
        <w:t xml:space="preserve">городской библиотеки </w:t>
      </w:r>
      <w:r w:rsidR="00B853E9">
        <w:rPr>
          <w:rFonts w:ascii="Times New Roman" w:hAnsi="Times New Roman"/>
          <w:sz w:val="28"/>
          <w:szCs w:val="28"/>
        </w:rPr>
        <w:t>дети</w:t>
      </w:r>
      <w:r w:rsidR="003C2926">
        <w:rPr>
          <w:rFonts w:ascii="Times New Roman" w:hAnsi="Times New Roman"/>
          <w:sz w:val="28"/>
          <w:szCs w:val="28"/>
        </w:rPr>
        <w:t xml:space="preserve"> познакомились с творчеством детского поэта, писателя и переводчика</w:t>
      </w:r>
      <w:r w:rsidR="00B853E9">
        <w:rPr>
          <w:rFonts w:ascii="Times New Roman" w:hAnsi="Times New Roman"/>
          <w:sz w:val="28"/>
          <w:szCs w:val="28"/>
        </w:rPr>
        <w:t>, занимающего</w:t>
      </w:r>
      <w:r w:rsidR="003C2926">
        <w:rPr>
          <w:rFonts w:ascii="Times New Roman" w:hAnsi="Times New Roman"/>
          <w:sz w:val="28"/>
          <w:szCs w:val="28"/>
        </w:rPr>
        <w:t xml:space="preserve"> </w:t>
      </w:r>
      <w:r w:rsidR="00B853E9">
        <w:rPr>
          <w:rFonts w:ascii="Times New Roman" w:hAnsi="Times New Roman"/>
          <w:sz w:val="28"/>
          <w:szCs w:val="28"/>
        </w:rPr>
        <w:t xml:space="preserve">особое место  среди </w:t>
      </w:r>
      <w:r w:rsidR="003C2926">
        <w:rPr>
          <w:rFonts w:ascii="Times New Roman" w:hAnsi="Times New Roman"/>
          <w:sz w:val="28"/>
          <w:szCs w:val="28"/>
        </w:rPr>
        <w:t xml:space="preserve">детских </w:t>
      </w:r>
      <w:r w:rsidR="00B853E9">
        <w:rPr>
          <w:rFonts w:ascii="Times New Roman" w:hAnsi="Times New Roman"/>
          <w:sz w:val="28"/>
          <w:szCs w:val="28"/>
        </w:rPr>
        <w:t>авторов</w:t>
      </w:r>
      <w:r w:rsidR="00060E66">
        <w:rPr>
          <w:rFonts w:ascii="Times New Roman" w:hAnsi="Times New Roman"/>
          <w:sz w:val="28"/>
          <w:szCs w:val="28"/>
        </w:rPr>
        <w:t>.</w:t>
      </w:r>
    </w:p>
    <w:p w:rsidR="00E95FEC" w:rsidRDefault="00E95FEC" w:rsidP="00E95FEC">
      <w:pPr>
        <w:spacing w:after="0" w:line="240" w:lineRule="auto"/>
        <w:ind w:left="4962" w:firstLine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C2CCDE" wp14:editId="603A1E50">
            <wp:simplePos x="0" y="0"/>
            <wp:positionH relativeFrom="column">
              <wp:posOffset>-299085</wp:posOffset>
            </wp:positionH>
            <wp:positionV relativeFrom="paragraph">
              <wp:posOffset>1412875</wp:posOffset>
            </wp:positionV>
            <wp:extent cx="3200400" cy="2400300"/>
            <wp:effectExtent l="0" t="0" r="0" b="0"/>
            <wp:wrapNone/>
            <wp:docPr id="4" name="Рисунок 4" descr="C:\Users\user\Desktop\DSCN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14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E66">
        <w:rPr>
          <w:rFonts w:ascii="Times New Roman" w:hAnsi="Times New Roman"/>
          <w:sz w:val="28"/>
          <w:szCs w:val="28"/>
        </w:rPr>
        <w:t xml:space="preserve"> </w:t>
      </w:r>
      <w:r w:rsidR="003C2926">
        <w:rPr>
          <w:rFonts w:ascii="Times New Roman" w:hAnsi="Times New Roman"/>
          <w:sz w:val="28"/>
          <w:szCs w:val="28"/>
        </w:rPr>
        <w:t xml:space="preserve">Именно благодаря </w:t>
      </w:r>
      <w:r w:rsidR="00B85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2926">
        <w:rPr>
          <w:rFonts w:ascii="Times New Roman" w:hAnsi="Times New Roman"/>
          <w:sz w:val="28"/>
          <w:szCs w:val="28"/>
        </w:rPr>
        <w:t>Заходеру</w:t>
      </w:r>
      <w:proofErr w:type="spellEnd"/>
      <w:r w:rsidR="003C2926">
        <w:rPr>
          <w:rFonts w:ascii="Times New Roman" w:hAnsi="Times New Roman"/>
          <w:sz w:val="28"/>
          <w:szCs w:val="28"/>
        </w:rPr>
        <w:t xml:space="preserve"> мы узнали о Винни</w:t>
      </w:r>
      <w:r w:rsidR="000F78CD">
        <w:rPr>
          <w:rFonts w:ascii="Times New Roman" w:hAnsi="Times New Roman"/>
          <w:sz w:val="28"/>
          <w:szCs w:val="28"/>
        </w:rPr>
        <w:t>-П</w:t>
      </w:r>
      <w:r w:rsidR="00060E66">
        <w:rPr>
          <w:rFonts w:ascii="Times New Roman" w:hAnsi="Times New Roman"/>
          <w:sz w:val="28"/>
          <w:szCs w:val="28"/>
        </w:rPr>
        <w:t xml:space="preserve">ухе Алана </w:t>
      </w:r>
      <w:proofErr w:type="spellStart"/>
      <w:r w:rsidR="00060E66">
        <w:rPr>
          <w:rFonts w:ascii="Times New Roman" w:hAnsi="Times New Roman"/>
          <w:sz w:val="28"/>
          <w:szCs w:val="28"/>
        </w:rPr>
        <w:t>Милна</w:t>
      </w:r>
      <w:proofErr w:type="spellEnd"/>
      <w:r w:rsidR="00060E66">
        <w:rPr>
          <w:rFonts w:ascii="Times New Roman" w:hAnsi="Times New Roman"/>
          <w:sz w:val="28"/>
          <w:szCs w:val="28"/>
        </w:rPr>
        <w:t xml:space="preserve">, о Мэри </w:t>
      </w:r>
      <w:proofErr w:type="spellStart"/>
      <w:r w:rsidR="00060E66">
        <w:rPr>
          <w:rFonts w:ascii="Times New Roman" w:hAnsi="Times New Roman"/>
          <w:sz w:val="28"/>
          <w:szCs w:val="28"/>
        </w:rPr>
        <w:t>Поппинс</w:t>
      </w:r>
      <w:proofErr w:type="spellEnd"/>
      <w:r w:rsidR="00060E66">
        <w:rPr>
          <w:rFonts w:ascii="Times New Roman" w:hAnsi="Times New Roman"/>
          <w:sz w:val="28"/>
          <w:szCs w:val="28"/>
        </w:rPr>
        <w:t xml:space="preserve"> </w:t>
      </w:r>
      <w:r w:rsidR="00B853E9">
        <w:rPr>
          <w:rFonts w:ascii="Times New Roman" w:hAnsi="Times New Roman"/>
          <w:sz w:val="28"/>
          <w:szCs w:val="28"/>
        </w:rPr>
        <w:t xml:space="preserve"> </w:t>
      </w:r>
      <w:r w:rsidR="00060E66">
        <w:rPr>
          <w:rFonts w:ascii="Times New Roman" w:hAnsi="Times New Roman"/>
          <w:sz w:val="28"/>
          <w:szCs w:val="28"/>
        </w:rPr>
        <w:t xml:space="preserve">Памелы </w:t>
      </w:r>
      <w:proofErr w:type="spellStart"/>
      <w:r w:rsidR="00060E66">
        <w:rPr>
          <w:rFonts w:ascii="Times New Roman" w:hAnsi="Times New Roman"/>
          <w:sz w:val="28"/>
          <w:szCs w:val="28"/>
        </w:rPr>
        <w:t>Трэверс</w:t>
      </w:r>
      <w:proofErr w:type="spellEnd"/>
      <w:r w:rsidR="00060E66">
        <w:rPr>
          <w:rFonts w:ascii="Times New Roman" w:hAnsi="Times New Roman"/>
          <w:sz w:val="28"/>
          <w:szCs w:val="28"/>
        </w:rPr>
        <w:t xml:space="preserve">, о </w:t>
      </w:r>
      <w:proofErr w:type="spellStart"/>
      <w:r w:rsidR="00060E66">
        <w:rPr>
          <w:rFonts w:ascii="Times New Roman" w:hAnsi="Times New Roman"/>
          <w:sz w:val="28"/>
          <w:szCs w:val="28"/>
        </w:rPr>
        <w:t>кэрроловской</w:t>
      </w:r>
      <w:proofErr w:type="spellEnd"/>
      <w:r w:rsidR="00060E66">
        <w:rPr>
          <w:rFonts w:ascii="Times New Roman" w:hAnsi="Times New Roman"/>
          <w:sz w:val="28"/>
          <w:szCs w:val="28"/>
        </w:rPr>
        <w:t xml:space="preserve"> Алисе и о Питере </w:t>
      </w:r>
      <w:proofErr w:type="spellStart"/>
      <w:r w:rsidR="00060E66">
        <w:rPr>
          <w:rFonts w:ascii="Times New Roman" w:hAnsi="Times New Roman"/>
          <w:sz w:val="28"/>
          <w:szCs w:val="28"/>
        </w:rPr>
        <w:t>Пэне</w:t>
      </w:r>
      <w:proofErr w:type="spellEnd"/>
      <w:r w:rsidR="00060E66">
        <w:rPr>
          <w:rFonts w:ascii="Times New Roman" w:hAnsi="Times New Roman"/>
          <w:sz w:val="28"/>
          <w:szCs w:val="28"/>
        </w:rPr>
        <w:t>. А вот о том, что перу этого писателя принадлежат еще многочисленные собственные сказки, стихи и даже смешные «</w:t>
      </w:r>
      <w:proofErr w:type="spellStart"/>
      <w:r w:rsidR="00060E66">
        <w:rPr>
          <w:rFonts w:ascii="Times New Roman" w:hAnsi="Times New Roman"/>
          <w:sz w:val="28"/>
          <w:szCs w:val="28"/>
        </w:rPr>
        <w:t>заходерз</w:t>
      </w:r>
      <w:r w:rsidR="00B853E9">
        <w:rPr>
          <w:rFonts w:ascii="Times New Roman" w:hAnsi="Times New Roman"/>
          <w:sz w:val="28"/>
          <w:szCs w:val="28"/>
        </w:rPr>
        <w:t>о</w:t>
      </w:r>
      <w:r w:rsidR="00060E66">
        <w:rPr>
          <w:rFonts w:ascii="Times New Roman" w:hAnsi="Times New Roman"/>
          <w:sz w:val="28"/>
          <w:szCs w:val="28"/>
        </w:rPr>
        <w:t>сти</w:t>
      </w:r>
      <w:proofErr w:type="spellEnd"/>
      <w:r w:rsidR="00060E66">
        <w:rPr>
          <w:rFonts w:ascii="Times New Roman" w:hAnsi="Times New Roman"/>
          <w:sz w:val="28"/>
          <w:szCs w:val="28"/>
        </w:rPr>
        <w:t>»</w:t>
      </w:r>
      <w:r w:rsidR="00B853E9">
        <w:rPr>
          <w:rFonts w:ascii="Times New Roman" w:hAnsi="Times New Roman"/>
          <w:sz w:val="28"/>
          <w:szCs w:val="28"/>
        </w:rPr>
        <w:t xml:space="preserve">, </w:t>
      </w:r>
      <w:r w:rsidR="00060E66">
        <w:rPr>
          <w:rFonts w:ascii="Times New Roman" w:hAnsi="Times New Roman"/>
          <w:sz w:val="28"/>
          <w:szCs w:val="28"/>
        </w:rPr>
        <w:t xml:space="preserve">  ребята узнали из рассказа ведущей  </w:t>
      </w:r>
      <w:r w:rsidR="006343B0">
        <w:rPr>
          <w:rFonts w:ascii="Times New Roman" w:hAnsi="Times New Roman"/>
          <w:sz w:val="28"/>
          <w:szCs w:val="28"/>
        </w:rPr>
        <w:t>Татьяны Владимировны</w:t>
      </w:r>
      <w:r w:rsidR="00060E66">
        <w:rPr>
          <w:rFonts w:ascii="Times New Roman" w:hAnsi="Times New Roman"/>
          <w:sz w:val="28"/>
          <w:szCs w:val="28"/>
        </w:rPr>
        <w:t xml:space="preserve"> Рыбак.</w:t>
      </w:r>
    </w:p>
    <w:p w:rsidR="002D34D6" w:rsidRDefault="00060E66" w:rsidP="00E95FEC">
      <w:pPr>
        <w:spacing w:after="0" w:line="240" w:lineRule="auto"/>
        <w:ind w:left="4962" w:firstLine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Основная тема </w:t>
      </w:r>
      <w:r w:rsidR="00B853E9">
        <w:rPr>
          <w:rFonts w:ascii="Times New Roman" w:hAnsi="Times New Roman"/>
          <w:sz w:val="28"/>
          <w:szCs w:val="28"/>
        </w:rPr>
        <w:t xml:space="preserve">детских  </w:t>
      </w:r>
      <w:r>
        <w:rPr>
          <w:rFonts w:ascii="Times New Roman" w:hAnsi="Times New Roman"/>
          <w:sz w:val="28"/>
          <w:szCs w:val="28"/>
        </w:rPr>
        <w:t xml:space="preserve">стихов у Бориса </w:t>
      </w:r>
      <w:proofErr w:type="spellStart"/>
      <w:r>
        <w:rPr>
          <w:rFonts w:ascii="Times New Roman" w:hAnsi="Times New Roman"/>
          <w:sz w:val="28"/>
          <w:szCs w:val="28"/>
        </w:rPr>
        <w:t>Заходера</w:t>
      </w:r>
      <w:proofErr w:type="spellEnd"/>
      <w:r>
        <w:rPr>
          <w:rFonts w:ascii="Times New Roman" w:hAnsi="Times New Roman"/>
          <w:sz w:val="28"/>
          <w:szCs w:val="28"/>
        </w:rPr>
        <w:t xml:space="preserve"> – это мир животн</w:t>
      </w:r>
      <w:r w:rsidR="000F78CD">
        <w:rPr>
          <w:rFonts w:ascii="Times New Roman" w:hAnsi="Times New Roman"/>
          <w:sz w:val="28"/>
          <w:szCs w:val="28"/>
        </w:rPr>
        <w:t>ых, где они</w:t>
      </w:r>
      <w:r w:rsidR="00A27282">
        <w:rPr>
          <w:rFonts w:ascii="Times New Roman" w:hAnsi="Times New Roman"/>
          <w:sz w:val="28"/>
          <w:szCs w:val="28"/>
        </w:rPr>
        <w:t>,</w:t>
      </w:r>
      <w:r w:rsidR="000F78CD">
        <w:rPr>
          <w:rFonts w:ascii="Times New Roman" w:hAnsi="Times New Roman"/>
          <w:sz w:val="28"/>
          <w:szCs w:val="28"/>
        </w:rPr>
        <w:t xml:space="preserve"> также как и герои  детских произведений, совершают злые и добрые поступки, разговаривают и спорят между собой и с людьми, обращаются с просьбами о справедливости и защите. </w:t>
      </w:r>
    </w:p>
    <w:p w:rsidR="003C2926" w:rsidRDefault="000F78CD" w:rsidP="000741EC">
      <w:pPr>
        <w:spacing w:after="0"/>
        <w:ind w:left="-567" w:firstLine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Дошколята с удовольствием слушали произведения писателя, отвечали на </w:t>
      </w:r>
      <w:r w:rsidR="00B853E9">
        <w:rPr>
          <w:rFonts w:ascii="Times New Roman" w:hAnsi="Times New Roman"/>
          <w:sz w:val="28"/>
          <w:szCs w:val="28"/>
        </w:rPr>
        <w:t xml:space="preserve">задаваемые им </w:t>
      </w:r>
      <w:r>
        <w:rPr>
          <w:rFonts w:ascii="Times New Roman" w:hAnsi="Times New Roman"/>
          <w:sz w:val="28"/>
          <w:szCs w:val="28"/>
        </w:rPr>
        <w:t>вопросы, смот</w:t>
      </w:r>
      <w:r w:rsidR="007F3B82">
        <w:rPr>
          <w:rFonts w:ascii="Times New Roman" w:hAnsi="Times New Roman"/>
          <w:sz w:val="28"/>
          <w:szCs w:val="28"/>
        </w:rPr>
        <w:t xml:space="preserve">рели мультфильм про птичку </w:t>
      </w:r>
      <w:proofErr w:type="spellStart"/>
      <w:r w:rsidR="007F3B82">
        <w:rPr>
          <w:rFonts w:ascii="Times New Roman" w:hAnsi="Times New Roman"/>
          <w:sz w:val="28"/>
          <w:szCs w:val="28"/>
        </w:rPr>
        <w:t>Тари</w:t>
      </w:r>
      <w:proofErr w:type="spellEnd"/>
      <w:r>
        <w:rPr>
          <w:rFonts w:ascii="Times New Roman" w:hAnsi="Times New Roman"/>
          <w:sz w:val="28"/>
          <w:szCs w:val="28"/>
        </w:rPr>
        <w:t xml:space="preserve"> по сказке Б. </w:t>
      </w:r>
      <w:proofErr w:type="spellStart"/>
      <w:r>
        <w:rPr>
          <w:rFonts w:ascii="Times New Roman" w:hAnsi="Times New Roman"/>
          <w:sz w:val="28"/>
          <w:szCs w:val="28"/>
        </w:rPr>
        <w:t>Заходера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Тари</w:t>
      </w:r>
      <w:proofErr w:type="spellEnd"/>
      <w:r>
        <w:rPr>
          <w:rFonts w:ascii="Times New Roman" w:hAnsi="Times New Roman"/>
          <w:sz w:val="28"/>
          <w:szCs w:val="28"/>
        </w:rPr>
        <w:t xml:space="preserve"> – Кари»</w:t>
      </w:r>
      <w:r w:rsidR="001E6862">
        <w:rPr>
          <w:rFonts w:ascii="Times New Roman" w:hAnsi="Times New Roman"/>
          <w:sz w:val="28"/>
          <w:szCs w:val="28"/>
        </w:rPr>
        <w:t xml:space="preserve">, </w:t>
      </w:r>
      <w:r w:rsidR="00B853E9">
        <w:rPr>
          <w:rFonts w:ascii="Times New Roman" w:hAnsi="Times New Roman"/>
          <w:sz w:val="28"/>
          <w:szCs w:val="28"/>
        </w:rPr>
        <w:t xml:space="preserve">стали зрителями </w:t>
      </w:r>
      <w:r w:rsidR="001E6862">
        <w:rPr>
          <w:rFonts w:ascii="Times New Roman" w:hAnsi="Times New Roman"/>
          <w:sz w:val="28"/>
          <w:szCs w:val="28"/>
        </w:rPr>
        <w:t>кукольн</w:t>
      </w:r>
      <w:r w:rsidR="00B853E9">
        <w:rPr>
          <w:rFonts w:ascii="Times New Roman" w:hAnsi="Times New Roman"/>
          <w:sz w:val="28"/>
          <w:szCs w:val="28"/>
        </w:rPr>
        <w:t>ого</w:t>
      </w:r>
      <w:r w:rsidR="001E6862">
        <w:rPr>
          <w:rFonts w:ascii="Times New Roman" w:hAnsi="Times New Roman"/>
          <w:sz w:val="28"/>
          <w:szCs w:val="28"/>
        </w:rPr>
        <w:t xml:space="preserve"> спектакл</w:t>
      </w:r>
      <w:r w:rsidR="00B853E9">
        <w:rPr>
          <w:rFonts w:ascii="Times New Roman" w:hAnsi="Times New Roman"/>
          <w:sz w:val="28"/>
          <w:szCs w:val="28"/>
        </w:rPr>
        <w:t>я</w:t>
      </w:r>
      <w:r w:rsidR="001E6862">
        <w:rPr>
          <w:rFonts w:ascii="Times New Roman" w:hAnsi="Times New Roman"/>
          <w:sz w:val="28"/>
          <w:szCs w:val="28"/>
        </w:rPr>
        <w:t xml:space="preserve"> «Русачок», подготовленн</w:t>
      </w:r>
      <w:r w:rsidR="00A50A94">
        <w:rPr>
          <w:rFonts w:ascii="Times New Roman" w:hAnsi="Times New Roman"/>
          <w:sz w:val="28"/>
          <w:szCs w:val="28"/>
        </w:rPr>
        <w:t>ого</w:t>
      </w:r>
      <w:r w:rsidR="001E6862">
        <w:rPr>
          <w:rFonts w:ascii="Times New Roman" w:hAnsi="Times New Roman"/>
          <w:sz w:val="28"/>
          <w:szCs w:val="28"/>
        </w:rPr>
        <w:t xml:space="preserve">  учащимися лицея, под руководством школьного библиотекаря </w:t>
      </w:r>
      <w:r w:rsidR="006343B0">
        <w:rPr>
          <w:rFonts w:ascii="Times New Roman" w:hAnsi="Times New Roman"/>
          <w:sz w:val="28"/>
          <w:szCs w:val="28"/>
        </w:rPr>
        <w:t xml:space="preserve">Татьяны Анатольевны </w:t>
      </w:r>
      <w:proofErr w:type="spellStart"/>
      <w:r w:rsidR="001E6862">
        <w:rPr>
          <w:rFonts w:ascii="Times New Roman" w:hAnsi="Times New Roman"/>
          <w:sz w:val="28"/>
          <w:szCs w:val="28"/>
        </w:rPr>
        <w:t>Янтудиной</w:t>
      </w:r>
      <w:proofErr w:type="spellEnd"/>
      <w:r w:rsidR="001E6862">
        <w:rPr>
          <w:rFonts w:ascii="Times New Roman" w:hAnsi="Times New Roman"/>
          <w:sz w:val="28"/>
          <w:szCs w:val="28"/>
        </w:rPr>
        <w:t xml:space="preserve">. </w:t>
      </w:r>
      <w:r w:rsidR="00A50A94">
        <w:rPr>
          <w:rFonts w:ascii="Times New Roman" w:hAnsi="Times New Roman"/>
          <w:sz w:val="28"/>
          <w:szCs w:val="28"/>
        </w:rPr>
        <w:t xml:space="preserve">А в завершение </w:t>
      </w:r>
      <w:r w:rsidR="001E6862">
        <w:rPr>
          <w:rFonts w:ascii="Times New Roman" w:hAnsi="Times New Roman"/>
          <w:sz w:val="28"/>
          <w:szCs w:val="28"/>
        </w:rPr>
        <w:t xml:space="preserve"> </w:t>
      </w:r>
      <w:r w:rsidR="00A50A94">
        <w:rPr>
          <w:rFonts w:ascii="Times New Roman" w:hAnsi="Times New Roman"/>
          <w:sz w:val="28"/>
          <w:szCs w:val="28"/>
        </w:rPr>
        <w:t xml:space="preserve">дети </w:t>
      </w:r>
      <w:r w:rsidR="001E6862">
        <w:rPr>
          <w:rFonts w:ascii="Times New Roman" w:hAnsi="Times New Roman"/>
          <w:sz w:val="28"/>
          <w:szCs w:val="28"/>
        </w:rPr>
        <w:t xml:space="preserve"> ч</w:t>
      </w:r>
      <w:r w:rsidR="00A50A94">
        <w:rPr>
          <w:rFonts w:ascii="Times New Roman" w:hAnsi="Times New Roman"/>
          <w:sz w:val="28"/>
          <w:szCs w:val="28"/>
        </w:rPr>
        <w:t>ита</w:t>
      </w:r>
      <w:r w:rsidR="001E6862">
        <w:rPr>
          <w:rFonts w:ascii="Times New Roman" w:hAnsi="Times New Roman"/>
          <w:sz w:val="28"/>
          <w:szCs w:val="28"/>
        </w:rPr>
        <w:t xml:space="preserve">ли </w:t>
      </w:r>
      <w:r w:rsidR="00A50A94">
        <w:rPr>
          <w:rFonts w:ascii="Times New Roman" w:hAnsi="Times New Roman"/>
          <w:sz w:val="28"/>
          <w:szCs w:val="28"/>
        </w:rPr>
        <w:t xml:space="preserve"> </w:t>
      </w:r>
      <w:r w:rsidR="00830A85">
        <w:rPr>
          <w:rFonts w:ascii="Times New Roman" w:hAnsi="Times New Roman"/>
          <w:sz w:val="28"/>
          <w:szCs w:val="28"/>
        </w:rPr>
        <w:t>наизусть</w:t>
      </w:r>
      <w:r w:rsidR="001E6862">
        <w:rPr>
          <w:rFonts w:ascii="Times New Roman" w:hAnsi="Times New Roman"/>
          <w:sz w:val="28"/>
          <w:szCs w:val="28"/>
        </w:rPr>
        <w:t xml:space="preserve"> стих</w:t>
      </w:r>
      <w:r w:rsidR="00A50A94">
        <w:rPr>
          <w:rFonts w:ascii="Times New Roman" w:hAnsi="Times New Roman"/>
          <w:sz w:val="28"/>
          <w:szCs w:val="28"/>
        </w:rPr>
        <w:t xml:space="preserve">и </w:t>
      </w:r>
      <w:r w:rsidR="001E6862">
        <w:rPr>
          <w:rFonts w:ascii="Times New Roman" w:hAnsi="Times New Roman"/>
          <w:sz w:val="28"/>
          <w:szCs w:val="28"/>
        </w:rPr>
        <w:t xml:space="preserve"> </w:t>
      </w:r>
      <w:r w:rsidR="00A50A94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="00A50A94">
        <w:rPr>
          <w:rFonts w:ascii="Times New Roman" w:hAnsi="Times New Roman"/>
          <w:sz w:val="28"/>
          <w:szCs w:val="28"/>
        </w:rPr>
        <w:t>Заходера</w:t>
      </w:r>
      <w:proofErr w:type="spellEnd"/>
      <w:r w:rsidR="00A50A94">
        <w:rPr>
          <w:rFonts w:ascii="Times New Roman" w:hAnsi="Times New Roman"/>
          <w:sz w:val="28"/>
          <w:szCs w:val="28"/>
        </w:rPr>
        <w:t xml:space="preserve"> и</w:t>
      </w:r>
      <w:r w:rsidR="001E6862">
        <w:rPr>
          <w:rFonts w:ascii="Times New Roman" w:hAnsi="Times New Roman"/>
          <w:sz w:val="28"/>
          <w:szCs w:val="28"/>
        </w:rPr>
        <w:t xml:space="preserve"> получили в подарок от библиотекарей  закладки  к 100-летию со дня рождения  </w:t>
      </w:r>
      <w:r w:rsidR="00A50A94">
        <w:rPr>
          <w:rFonts w:ascii="Times New Roman" w:hAnsi="Times New Roman"/>
          <w:sz w:val="28"/>
          <w:szCs w:val="28"/>
        </w:rPr>
        <w:t>писателя</w:t>
      </w:r>
      <w:r w:rsidR="001E6862">
        <w:rPr>
          <w:rFonts w:ascii="Times New Roman" w:hAnsi="Times New Roman"/>
          <w:sz w:val="28"/>
          <w:szCs w:val="28"/>
        </w:rPr>
        <w:t>.</w:t>
      </w:r>
      <w:r w:rsidR="00117C59">
        <w:rPr>
          <w:rFonts w:ascii="Times New Roman" w:hAnsi="Times New Roman"/>
          <w:sz w:val="28"/>
          <w:szCs w:val="28"/>
        </w:rPr>
        <w:t xml:space="preserve"> </w:t>
      </w:r>
      <w:r w:rsidR="00117C59" w:rsidRPr="008855B5">
        <w:rPr>
          <w:rFonts w:ascii="Times New Roman" w:hAnsi="Times New Roman"/>
          <w:sz w:val="28"/>
          <w:szCs w:val="28"/>
        </w:rPr>
        <w:t>Дети  детского сада «Елочка»</w:t>
      </w:r>
      <w:r w:rsidR="00117C59">
        <w:rPr>
          <w:rFonts w:ascii="Times New Roman" w:hAnsi="Times New Roman"/>
          <w:sz w:val="28"/>
          <w:szCs w:val="28"/>
        </w:rPr>
        <w:t xml:space="preserve"> после посещения библиотеки</w:t>
      </w:r>
      <w:r w:rsidR="00117C59" w:rsidRPr="00117C59">
        <w:rPr>
          <w:rFonts w:ascii="Times New Roman" w:hAnsi="Times New Roman"/>
          <w:sz w:val="28"/>
          <w:szCs w:val="28"/>
        </w:rPr>
        <w:t xml:space="preserve"> </w:t>
      </w:r>
      <w:r w:rsidR="00117C59" w:rsidRPr="008855B5">
        <w:rPr>
          <w:rFonts w:ascii="Times New Roman" w:hAnsi="Times New Roman"/>
          <w:sz w:val="28"/>
          <w:szCs w:val="28"/>
        </w:rPr>
        <w:t>у себя в группе нарисовали полюбившихся персонажей известных произведений.</w:t>
      </w:r>
    </w:p>
    <w:p w:rsidR="00117C59" w:rsidRDefault="00117C59" w:rsidP="000741EC">
      <w:pPr>
        <w:spacing w:after="0"/>
        <w:ind w:left="-567" w:firstLine="1276"/>
        <w:jc w:val="both"/>
        <w:rPr>
          <w:rFonts w:ascii="Times New Roman" w:hAnsi="Times New Roman"/>
          <w:sz w:val="28"/>
          <w:szCs w:val="28"/>
        </w:rPr>
      </w:pPr>
    </w:p>
    <w:p w:rsidR="00E95FEC" w:rsidRPr="00E95FEC" w:rsidRDefault="00E95FEC" w:rsidP="00E95FEC">
      <w:pPr>
        <w:spacing w:after="0"/>
        <w:ind w:left="-567" w:firstLine="12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F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читателей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младшего школьного возраста микрорайона </w:t>
      </w:r>
      <w:r w:rsidR="008445A7">
        <w:rPr>
          <w:rFonts w:ascii="Times New Roman" w:eastAsia="Calibri" w:hAnsi="Times New Roman" w:cs="Times New Roman"/>
          <w:sz w:val="28"/>
          <w:szCs w:val="28"/>
        </w:rPr>
        <w:t xml:space="preserve">Мясокомбинат </w:t>
      </w:r>
      <w:r w:rsidRPr="00E95FEC">
        <w:rPr>
          <w:rFonts w:ascii="Times New Roman" w:eastAsia="Calibri" w:hAnsi="Times New Roman" w:cs="Times New Roman"/>
          <w:sz w:val="28"/>
          <w:szCs w:val="28"/>
        </w:rPr>
        <w:t xml:space="preserve">состоялся  </w:t>
      </w:r>
      <w:r w:rsidRPr="00E95FEC">
        <w:rPr>
          <w:rFonts w:ascii="Times New Roman" w:eastAsia="Calibri" w:hAnsi="Times New Roman" w:cs="Times New Roman"/>
          <w:b/>
          <w:sz w:val="28"/>
          <w:szCs w:val="28"/>
        </w:rPr>
        <w:t>литературный праздник</w:t>
      </w:r>
      <w:r w:rsidR="008445A7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="008445A7">
        <w:rPr>
          <w:rFonts w:ascii="Times New Roman" w:eastAsia="Calibri" w:hAnsi="Times New Roman" w:cs="Times New Roman"/>
          <w:b/>
          <w:sz w:val="28"/>
          <w:szCs w:val="28"/>
        </w:rPr>
        <w:t>Вообразилия</w:t>
      </w:r>
      <w:proofErr w:type="spellEnd"/>
      <w:r w:rsidR="008445A7">
        <w:rPr>
          <w:rFonts w:ascii="Times New Roman" w:eastAsia="Calibri" w:hAnsi="Times New Roman" w:cs="Times New Roman"/>
          <w:b/>
          <w:sz w:val="28"/>
          <w:szCs w:val="28"/>
        </w:rPr>
        <w:t xml:space="preserve"> Бориса </w:t>
      </w:r>
      <w:proofErr w:type="spellStart"/>
      <w:r w:rsidR="008445A7">
        <w:rPr>
          <w:rFonts w:ascii="Times New Roman" w:eastAsia="Calibri" w:hAnsi="Times New Roman" w:cs="Times New Roman"/>
          <w:b/>
          <w:sz w:val="28"/>
          <w:szCs w:val="28"/>
        </w:rPr>
        <w:t>Заходера</w:t>
      </w:r>
      <w:proofErr w:type="spellEnd"/>
      <w:r w:rsidR="008445A7">
        <w:rPr>
          <w:rFonts w:ascii="Times New Roman" w:eastAsia="Calibri" w:hAnsi="Times New Roman" w:cs="Times New Roman"/>
          <w:b/>
          <w:sz w:val="28"/>
          <w:szCs w:val="28"/>
        </w:rPr>
        <w:t xml:space="preserve">», </w:t>
      </w:r>
      <w:r w:rsidR="008445A7" w:rsidRPr="008445A7">
        <w:rPr>
          <w:rFonts w:ascii="Times New Roman" w:eastAsia="Calibri" w:hAnsi="Times New Roman" w:cs="Times New Roman"/>
          <w:sz w:val="28"/>
          <w:szCs w:val="28"/>
        </w:rPr>
        <w:t>организованный би</w:t>
      </w:r>
      <w:r w:rsidR="008445A7">
        <w:rPr>
          <w:rFonts w:ascii="Times New Roman" w:eastAsia="Calibri" w:hAnsi="Times New Roman" w:cs="Times New Roman"/>
          <w:sz w:val="28"/>
          <w:szCs w:val="28"/>
        </w:rPr>
        <w:t>блиотекарем Валентиной Юрьевной Г</w:t>
      </w:r>
      <w:r w:rsidR="008445A7" w:rsidRPr="008445A7">
        <w:rPr>
          <w:rFonts w:ascii="Times New Roman" w:eastAsia="Calibri" w:hAnsi="Times New Roman" w:cs="Times New Roman"/>
          <w:sz w:val="28"/>
          <w:szCs w:val="28"/>
        </w:rPr>
        <w:t>алецкой.</w:t>
      </w:r>
    </w:p>
    <w:p w:rsidR="008445A7" w:rsidRPr="00E95FEC" w:rsidRDefault="00E62454" w:rsidP="00E62454">
      <w:pPr>
        <w:spacing w:after="0" w:line="240" w:lineRule="auto"/>
        <w:ind w:left="-567" w:right="48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0A9CFB6" wp14:editId="7D923B20">
            <wp:simplePos x="0" y="0"/>
            <wp:positionH relativeFrom="column">
              <wp:posOffset>3053715</wp:posOffset>
            </wp:positionH>
            <wp:positionV relativeFrom="paragraph">
              <wp:posOffset>194310</wp:posOffset>
            </wp:positionV>
            <wp:extent cx="2842895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21" y="21417"/>
                <wp:lineTo x="21421" y="0"/>
                <wp:lineTo x="0" y="0"/>
              </wp:wrapPolygon>
            </wp:wrapTight>
            <wp:docPr id="5" name="Рисунок 5" descr="C:\Documents and Settings\Серега\Рабочий стол\ф Б Заходер\DSC0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Серега\Рабочий стол\ф Б Заходер\DSC02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" t="5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FEC" w:rsidRPr="00E95F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FEC" w:rsidRPr="00E95FEC">
        <w:rPr>
          <w:rFonts w:ascii="Times New Roman" w:eastAsia="Calibri" w:hAnsi="Times New Roman" w:cs="Times New Roman"/>
          <w:sz w:val="28"/>
          <w:szCs w:val="28"/>
        </w:rPr>
        <w:tab/>
        <w:t xml:space="preserve">Чтобы лучше узнать творчество поэта – надо познакомиться с его стихами. </w:t>
      </w:r>
      <w:proofErr w:type="gramStart"/>
      <w:r w:rsidR="00E95FEC" w:rsidRPr="00E95FEC">
        <w:rPr>
          <w:rFonts w:ascii="Times New Roman" w:eastAsia="Calibri" w:hAnsi="Times New Roman" w:cs="Times New Roman"/>
          <w:sz w:val="28"/>
          <w:szCs w:val="28"/>
        </w:rPr>
        <w:t xml:space="preserve">Ребята декламировали стихи из цикла «В моей </w:t>
      </w:r>
      <w:proofErr w:type="spellStart"/>
      <w:r w:rsidR="00E95FEC" w:rsidRPr="00E95FEC">
        <w:rPr>
          <w:rFonts w:ascii="Times New Roman" w:eastAsia="Calibri" w:hAnsi="Times New Roman" w:cs="Times New Roman"/>
          <w:sz w:val="28"/>
          <w:szCs w:val="28"/>
        </w:rPr>
        <w:t>Вообразилии</w:t>
      </w:r>
      <w:proofErr w:type="spellEnd"/>
      <w:r w:rsidR="00E95FEC" w:rsidRPr="00E95FEC">
        <w:rPr>
          <w:rFonts w:ascii="Times New Roman" w:eastAsia="Calibri" w:hAnsi="Times New Roman" w:cs="Times New Roman"/>
          <w:sz w:val="28"/>
          <w:szCs w:val="28"/>
        </w:rPr>
        <w:t xml:space="preserve">» и «На задней парте», а затем имели возможность послушать стихи в авторском исполнении. </w:t>
      </w:r>
      <w:proofErr w:type="gramEnd"/>
    </w:p>
    <w:p w:rsidR="00E95FEC" w:rsidRDefault="00E95FEC" w:rsidP="00E62454">
      <w:pPr>
        <w:spacing w:after="0" w:line="240" w:lineRule="auto"/>
        <w:ind w:left="-567" w:right="482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FEC">
        <w:rPr>
          <w:rFonts w:ascii="Times New Roman" w:eastAsia="Calibri" w:hAnsi="Times New Roman" w:cs="Times New Roman"/>
          <w:sz w:val="28"/>
          <w:szCs w:val="28"/>
        </w:rPr>
        <w:t>Ребята с удовольствием принимали участие, отгадывая загадки и песни сказочных персонажей. Благодаря книге «Мохнатая азбука» все дружно поиграли в пантомиму про зверей. Изображая животных - читали стихотворения  о них.</w:t>
      </w:r>
    </w:p>
    <w:p w:rsidR="00E95FEC" w:rsidRPr="00E95FEC" w:rsidRDefault="00E95FEC" w:rsidP="00E62454">
      <w:pPr>
        <w:spacing w:after="0" w:line="240" w:lineRule="auto"/>
        <w:ind w:left="-567"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FEC">
        <w:rPr>
          <w:rFonts w:ascii="Times New Roman" w:eastAsia="Calibri" w:hAnsi="Times New Roman" w:cs="Times New Roman"/>
          <w:sz w:val="28"/>
          <w:szCs w:val="28"/>
        </w:rPr>
        <w:t xml:space="preserve">С большим воодушевлением  смотрели мультфильм «Алиса в стране чудес». Завершилось мероприятие вручением призов за участие в декламации стихов Бориса </w:t>
      </w:r>
      <w:proofErr w:type="spellStart"/>
      <w:r w:rsidRPr="00E95FEC">
        <w:rPr>
          <w:rFonts w:ascii="Times New Roman" w:eastAsia="Calibri" w:hAnsi="Times New Roman" w:cs="Times New Roman"/>
          <w:sz w:val="28"/>
          <w:szCs w:val="28"/>
        </w:rPr>
        <w:t>Заходера</w:t>
      </w:r>
      <w:proofErr w:type="spellEnd"/>
      <w:r w:rsidRPr="00E95FEC">
        <w:rPr>
          <w:rFonts w:ascii="Times New Roman" w:eastAsia="Calibri" w:hAnsi="Times New Roman" w:cs="Times New Roman"/>
          <w:sz w:val="28"/>
          <w:szCs w:val="28"/>
        </w:rPr>
        <w:t xml:space="preserve">. Их получили: Максим Гутов, Алина Игнатьева, Эля Баранова, </w:t>
      </w:r>
      <w:proofErr w:type="spellStart"/>
      <w:r w:rsidRPr="00E95FEC">
        <w:rPr>
          <w:rFonts w:ascii="Times New Roman" w:eastAsia="Calibri" w:hAnsi="Times New Roman" w:cs="Times New Roman"/>
          <w:sz w:val="28"/>
          <w:szCs w:val="28"/>
        </w:rPr>
        <w:t>Иллона</w:t>
      </w:r>
      <w:proofErr w:type="spellEnd"/>
      <w:r w:rsidRPr="00E95FEC">
        <w:rPr>
          <w:rFonts w:ascii="Times New Roman" w:eastAsia="Calibri" w:hAnsi="Times New Roman" w:cs="Times New Roman"/>
          <w:sz w:val="28"/>
          <w:szCs w:val="28"/>
        </w:rPr>
        <w:t xml:space="preserve"> Иконникова.</w:t>
      </w:r>
    </w:p>
    <w:p w:rsidR="00A27282" w:rsidRDefault="00BF670E" w:rsidP="00F408BA">
      <w:pPr>
        <w:spacing w:after="0" w:line="240" w:lineRule="auto"/>
        <w:ind w:left="-567" w:right="-1" w:firstLine="12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 микрорайона Каменушка собрались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юбилей писателя </w:t>
      </w:r>
      <w:r w:rsid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библиотеке-филиале №2. Библиотекарь Елена Ивановна Хараустенко предложила принять участие в  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</w:t>
      </w:r>
      <w:r w:rsid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викторин</w:t>
      </w:r>
      <w:r w:rsid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«Куда  идем  мы  с  пятачком…».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зачитывал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отрывки 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  произведени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proofErr w:type="spellStart"/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</w:t>
      </w:r>
      <w:proofErr w:type="spellEnd"/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все-все-все»,  а  </w:t>
      </w:r>
      <w:r w:rsidR="007F3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отгадывали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героев,  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напевали  песенки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р</w:t>
      </w:r>
      <w:r w:rsidR="00791FB9" w:rsidRPr="0079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исовали  рисунки  любимого  героя.  </w:t>
      </w:r>
    </w:p>
    <w:p w:rsidR="00F408BA" w:rsidRPr="00571E24" w:rsidRDefault="00F408BA" w:rsidP="00F408BA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Pr="0052748B">
        <w:rPr>
          <w:rFonts w:ascii="Times New Roman" w:hAnsi="Times New Roman" w:cs="Times New Roman"/>
          <w:sz w:val="28"/>
          <w:szCs w:val="28"/>
        </w:rPr>
        <w:t>детского сада «Ягодка»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 на мероприятии, посвященном юбилею писателя в библиотеке-филиале №3(с.</w:t>
      </w:r>
      <w:r w:rsidR="00531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Грушевое)</w:t>
      </w:r>
      <w:r w:rsidR="00531F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0E0">
        <w:rPr>
          <w:rFonts w:ascii="Times New Roman" w:hAnsi="Times New Roman" w:cs="Times New Roman"/>
          <w:sz w:val="28"/>
          <w:szCs w:val="28"/>
        </w:rPr>
        <w:t>Заведующая библиотекой Лариса Николаевна Ведерникова познакомила ребят с жизнью и творчеством писателя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50E0">
        <w:rPr>
          <w:rFonts w:ascii="Verdana" w:hAnsi="Verdana"/>
          <w:color w:val="232323"/>
          <w:sz w:val="21"/>
          <w:szCs w:val="21"/>
        </w:rPr>
        <w:t xml:space="preserve"> </w:t>
      </w:r>
      <w:r w:rsidR="00531F01">
        <w:rPr>
          <w:rFonts w:ascii="Times New Roman" w:hAnsi="Times New Roman" w:cs="Times New Roman"/>
          <w:color w:val="232323"/>
          <w:sz w:val="28"/>
          <w:szCs w:val="28"/>
        </w:rPr>
        <w:t>а</w:t>
      </w:r>
      <w:r w:rsidR="00531F01">
        <w:rPr>
          <w:rFonts w:ascii="Verdana" w:hAnsi="Verdana"/>
          <w:color w:val="232323"/>
          <w:sz w:val="21"/>
          <w:szCs w:val="21"/>
        </w:rPr>
        <w:t xml:space="preserve"> </w:t>
      </w:r>
      <w:r w:rsidR="00531F01">
        <w:rPr>
          <w:rFonts w:ascii="Times New Roman" w:hAnsi="Times New Roman" w:cs="Times New Roman"/>
          <w:sz w:val="28"/>
          <w:szCs w:val="28"/>
        </w:rPr>
        <w:t>д</w:t>
      </w:r>
      <w:r w:rsidRPr="00571E24">
        <w:rPr>
          <w:rFonts w:ascii="Times New Roman" w:hAnsi="Times New Roman" w:cs="Times New Roman"/>
          <w:sz w:val="28"/>
          <w:szCs w:val="28"/>
        </w:rPr>
        <w:t>ети читали стихи, отгадывали загадки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1E24">
        <w:rPr>
          <w:rFonts w:ascii="Times New Roman" w:hAnsi="Times New Roman" w:cs="Times New Roman"/>
          <w:sz w:val="28"/>
          <w:szCs w:val="28"/>
        </w:rPr>
        <w:t xml:space="preserve"> </w:t>
      </w:r>
      <w:r w:rsidR="00531F01">
        <w:rPr>
          <w:rFonts w:ascii="Times New Roman" w:hAnsi="Times New Roman" w:cs="Times New Roman"/>
          <w:sz w:val="28"/>
          <w:szCs w:val="28"/>
        </w:rPr>
        <w:t xml:space="preserve">смотрели мультфильм. </w:t>
      </w:r>
      <w:r w:rsidRPr="00571E24">
        <w:rPr>
          <w:rFonts w:ascii="Times New Roman" w:hAnsi="Times New Roman" w:cs="Times New Roman"/>
          <w:sz w:val="28"/>
          <w:szCs w:val="28"/>
        </w:rPr>
        <w:t>Озорные, остроумные стихи поэта очень хорошо воспринимались детьми. В завершении мероприятия были отмечены лучшие чтецы.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282" w:rsidRDefault="00531F01" w:rsidP="00F408BA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DF33BCD" wp14:editId="274A0702">
            <wp:simplePos x="0" y="0"/>
            <wp:positionH relativeFrom="column">
              <wp:posOffset>2891790</wp:posOffset>
            </wp:positionH>
            <wp:positionV relativeFrom="paragraph">
              <wp:posOffset>95249</wp:posOffset>
            </wp:positionV>
            <wp:extent cx="3169921" cy="2314575"/>
            <wp:effectExtent l="0" t="0" r="0" b="0"/>
            <wp:wrapNone/>
            <wp:docPr id="9" name="Рисунок 9" descr="C:\Users\Ларисын\Pictures\DSC09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ын\Pictures\DSC093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7" t="4615"/>
                    <a:stretch/>
                  </pic:blipFill>
                  <pic:spPr bwMode="auto">
                    <a:xfrm>
                      <a:off x="0" y="0"/>
                      <a:ext cx="3171825" cy="231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DFBA1FB" wp14:editId="1981F440">
            <wp:simplePos x="0" y="0"/>
            <wp:positionH relativeFrom="column">
              <wp:posOffset>-375285</wp:posOffset>
            </wp:positionH>
            <wp:positionV relativeFrom="paragraph">
              <wp:posOffset>95885</wp:posOffset>
            </wp:positionV>
            <wp:extent cx="3037840" cy="2313305"/>
            <wp:effectExtent l="0" t="0" r="0" b="0"/>
            <wp:wrapNone/>
            <wp:docPr id="8" name="Рисунок 8" descr="C:\Users\Ларисын\Pictures\DSC09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ын\Pictures\DSC09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1" r="11371"/>
                    <a:stretch/>
                  </pic:blipFill>
                  <pic:spPr bwMode="auto">
                    <a:xfrm>
                      <a:off x="0" y="0"/>
                      <a:ext cx="303784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282" w:rsidRDefault="00531F01" w:rsidP="00531F01">
      <w:pPr>
        <w:tabs>
          <w:tab w:val="left" w:pos="5475"/>
        </w:tabs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27282" w:rsidRDefault="00A27282" w:rsidP="00A27282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A27282" w:rsidRDefault="00A27282" w:rsidP="00A27282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A27282" w:rsidRDefault="00A27282" w:rsidP="00A27282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F670E" w:rsidRPr="00E62454" w:rsidRDefault="00531F01" w:rsidP="00BF670E">
      <w:pPr>
        <w:spacing w:after="0" w:line="240" w:lineRule="auto"/>
        <w:ind w:left="-567" w:firstLine="3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BF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ромкое чтение книг Бориса </w:t>
      </w:r>
      <w:proofErr w:type="spellStart"/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="00BF67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F670E" w:rsidRPr="00E62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«Вас</w:t>
      </w:r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670E" w:rsidRPr="00E62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добрую сказку зовем»</w:t>
      </w:r>
      <w:r w:rsidR="00BF67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F670E" w:rsidRPr="00F40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состоялось</w:t>
      </w:r>
      <w:r w:rsidR="00BF67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F670E" w:rsidRPr="00E62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 библиотеке - филиал</w:t>
      </w:r>
      <w:r w:rsidR="00BF67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BF670E" w:rsidRPr="00E62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№6</w:t>
      </w:r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(микрорайон ЛДК)  </w:t>
      </w:r>
      <w:r w:rsidR="00BF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</w:t>
      </w:r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оспитанник</w:t>
      </w:r>
      <w:r w:rsidR="00BF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 </w:t>
      </w:r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подготовительных групп детского сада  «Теремок»</w:t>
      </w:r>
      <w:r w:rsidR="00BF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Библиотекарь Валентина Ивановна Евсеева рассказала детям интересные факты из жизни Бориса </w:t>
      </w:r>
      <w:proofErr w:type="spellStart"/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прочитала его </w:t>
      </w:r>
      <w:r w:rsidR="00BF670E" w:rsidRPr="00E62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сказку</w:t>
      </w:r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670E" w:rsidRPr="00E62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«Хрюк на елке»,</w:t>
      </w:r>
      <w:r w:rsidR="00BF670E"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которую дети с удовольствием слушали. </w:t>
      </w:r>
    </w:p>
    <w:p w:rsidR="00BF670E" w:rsidRDefault="00BF670E" w:rsidP="00BF670E">
      <w:pPr>
        <w:spacing w:after="0" w:line="240" w:lineRule="auto"/>
        <w:ind w:left="4536" w:firstLine="3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8B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983FB77" wp14:editId="4752D142">
            <wp:simplePos x="0" y="0"/>
            <wp:positionH relativeFrom="column">
              <wp:posOffset>-346711</wp:posOffset>
            </wp:positionH>
            <wp:positionV relativeFrom="paragraph">
              <wp:posOffset>-2540</wp:posOffset>
            </wp:positionV>
            <wp:extent cx="2998371" cy="2200275"/>
            <wp:effectExtent l="0" t="0" r="0" b="0"/>
            <wp:wrapNone/>
            <wp:docPr id="10" name="Рисунок 10" descr="C:\Users\user\Desktop\SAM_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SAM_3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00"/>
                    <a:stretch/>
                  </pic:blipFill>
                  <pic:spPr bwMode="auto">
                    <a:xfrm>
                      <a:off x="0" y="0"/>
                      <a:ext cx="2998371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Увлекательная  викторина по произведениям писателя, отгадывание  его загадок показали, что ребята пришли на мероприятие подготовленные. Воспитатели в группе и родители  дома читали детям произведения </w:t>
      </w:r>
      <w:proofErr w:type="spellStart"/>
      <w:r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Б.Заходера</w:t>
      </w:r>
      <w:proofErr w:type="spellEnd"/>
      <w:r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И не только читали, но и выучили стихи, которые ребята с удовольствием  рассказали наизусть.</w:t>
      </w:r>
    </w:p>
    <w:p w:rsidR="00BF670E" w:rsidRPr="00E62454" w:rsidRDefault="00BF670E" w:rsidP="00BF670E">
      <w:pPr>
        <w:spacing w:after="0" w:line="240" w:lineRule="auto"/>
        <w:ind w:left="4536" w:firstLine="3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70E" w:rsidRDefault="00BF670E" w:rsidP="00BF670E">
      <w:pPr>
        <w:spacing w:after="0" w:line="240" w:lineRule="auto"/>
        <w:ind w:left="-567" w:right="-1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ребят из группы приняли участие в конкурсе «Радуга творчества», нарисовав своих любимых сказочных персонажей по сказкам и стихам Бориса </w:t>
      </w:r>
      <w:proofErr w:type="spellStart"/>
      <w:r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и</w:t>
      </w:r>
      <w:r w:rsidRPr="00E62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принесли рисунки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6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выставку в библиотеку.  Все участники мероприятия получили в подарок книжные закладки. </w:t>
      </w:r>
    </w:p>
    <w:p w:rsidR="00C150FF" w:rsidRDefault="00C150FF" w:rsidP="00C150FF">
      <w:pPr>
        <w:spacing w:line="240" w:lineRule="auto"/>
        <w:ind w:left="-567" w:right="5102" w:hanging="142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F32A053" wp14:editId="643D77B4">
            <wp:simplePos x="0" y="0"/>
            <wp:positionH relativeFrom="column">
              <wp:posOffset>2910840</wp:posOffset>
            </wp:positionH>
            <wp:positionV relativeFrom="paragraph">
              <wp:posOffset>234950</wp:posOffset>
            </wp:positionV>
            <wp:extent cx="3000375" cy="1981200"/>
            <wp:effectExtent l="0" t="0" r="9525" b="0"/>
            <wp:wrapNone/>
            <wp:docPr id="6" name="Рисунок 6" descr="C:\Users\user\Desktop\Дюймовочка Б. Заходер\IMG-20180405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юймовочка Б. Заходер\IMG-20180405-WA00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481">
        <w:rPr>
          <w:rFonts w:ascii="Calibri" w:eastAsia="Calibri" w:hAnsi="Calibri" w:cs="Times New Roman"/>
        </w:rPr>
        <w:tab/>
      </w:r>
      <w:r w:rsidR="00A32481">
        <w:rPr>
          <w:rFonts w:ascii="Calibri" w:eastAsia="Calibri" w:hAnsi="Calibri" w:cs="Times New Roman"/>
        </w:rPr>
        <w:tab/>
      </w:r>
    </w:p>
    <w:p w:rsidR="008855B5" w:rsidRDefault="00C150FF" w:rsidP="00C150FF">
      <w:pPr>
        <w:spacing w:line="240" w:lineRule="auto"/>
        <w:ind w:left="-567" w:right="5102" w:firstLine="127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A32481" w:rsidRPr="00A32481">
        <w:rPr>
          <w:rFonts w:ascii="Times New Roman" w:eastAsia="Calibri" w:hAnsi="Times New Roman" w:cs="Times New Roman"/>
          <w:sz w:val="28"/>
          <w:szCs w:val="28"/>
        </w:rPr>
        <w:t>а 17 площадках детского сада «</w:t>
      </w:r>
      <w:proofErr w:type="spellStart"/>
      <w:r w:rsidR="00A32481" w:rsidRPr="00A32481"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 w:rsidR="00A32481" w:rsidRPr="00A32481">
        <w:rPr>
          <w:rFonts w:ascii="Times New Roman" w:eastAsia="Calibri" w:hAnsi="Times New Roman" w:cs="Times New Roman"/>
          <w:sz w:val="28"/>
          <w:szCs w:val="28"/>
        </w:rPr>
        <w:t>» прошли</w:t>
      </w:r>
      <w:r w:rsidR="00A32481">
        <w:rPr>
          <w:rFonts w:ascii="Times New Roman" w:eastAsia="Calibri" w:hAnsi="Times New Roman" w:cs="Times New Roman"/>
          <w:sz w:val="28"/>
          <w:szCs w:val="28"/>
        </w:rPr>
        <w:t xml:space="preserve"> чтения произведений Бориса </w:t>
      </w:r>
      <w:proofErr w:type="spellStart"/>
      <w:r w:rsidR="00A32481">
        <w:rPr>
          <w:rFonts w:ascii="Times New Roman" w:eastAsia="Calibri" w:hAnsi="Times New Roman" w:cs="Times New Roman"/>
          <w:sz w:val="28"/>
          <w:szCs w:val="28"/>
        </w:rPr>
        <w:t>Заходера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7F3B82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юбилею.  Для своих воспитанников педагоги подготовили: познавательные беседы, литературные гостиные, литературный калейдоскоп, занятия по познавательной деятельности, по развитию речи. </w:t>
      </w:r>
    </w:p>
    <w:p w:rsidR="00C150FF" w:rsidRDefault="00C150FF" w:rsidP="00C150FF">
      <w:pPr>
        <w:spacing w:line="240" w:lineRule="auto"/>
        <w:ind w:left="4536" w:firstLine="127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25260F48" wp14:editId="4024FD4C">
            <wp:simplePos x="0" y="0"/>
            <wp:positionH relativeFrom="column">
              <wp:posOffset>-348615</wp:posOffset>
            </wp:positionH>
            <wp:positionV relativeFrom="paragraph">
              <wp:posOffset>271145</wp:posOffset>
            </wp:positionV>
            <wp:extent cx="2806065" cy="2200275"/>
            <wp:effectExtent l="19050" t="19050" r="13335" b="28575"/>
            <wp:wrapNone/>
            <wp:docPr id="12" name="Рисунок 12" descr="C:\Users\user\Desktop\Красная шапочка Б. Заходер\20180403_14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асная шапочка Б. Заходер\20180403_14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12"/>
                    <a:stretch/>
                  </pic:blipFill>
                  <pic:spPr bwMode="auto">
                    <a:xfrm>
                      <a:off x="0" y="0"/>
                      <a:ext cx="2806065" cy="22002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0FF" w:rsidRDefault="00C150FF" w:rsidP="007F3B82">
      <w:pPr>
        <w:spacing w:after="0" w:line="240" w:lineRule="auto"/>
        <w:ind w:left="4536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Акции «Чудный мир с Борисом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Заходером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приняли участие  </w:t>
      </w:r>
      <w:r w:rsidRPr="008855B5">
        <w:rPr>
          <w:rFonts w:ascii="Times New Roman" w:eastAsia="Calibri" w:hAnsi="Times New Roman" w:cs="Times New Roman"/>
          <w:sz w:val="28"/>
          <w:szCs w:val="28"/>
        </w:rPr>
        <w:t xml:space="preserve">педагоги, воспитанники и их родители </w:t>
      </w:r>
      <w:r>
        <w:rPr>
          <w:rFonts w:ascii="Times New Roman" w:eastAsia="Calibri" w:hAnsi="Times New Roman" w:cs="Times New Roman"/>
          <w:sz w:val="28"/>
          <w:szCs w:val="28"/>
        </w:rPr>
        <w:t>детского сада «Красная шапочка».</w:t>
      </w:r>
      <w:r w:rsidRPr="008855B5">
        <w:rPr>
          <w:rFonts w:ascii="Times New Roman" w:eastAsia="Calibri" w:hAnsi="Times New Roman" w:cs="Times New Roman"/>
          <w:sz w:val="28"/>
          <w:szCs w:val="28"/>
        </w:rPr>
        <w:br/>
      </w:r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прочтения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 обсуждения, д</w:t>
      </w:r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отметили, что отличительная черта произведений Бориса </w:t>
      </w:r>
      <w:proofErr w:type="spellStart"/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их беспредельная доброта. В них нет места злу, а если оно и появляется, то побеждается легко, шуткой или розыгрышем. </w:t>
      </w:r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Поэтому, прочитав любое произведение </w:t>
      </w:r>
      <w:proofErr w:type="spellStart"/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улыб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аемся, а это значит, что</w:t>
      </w:r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свою </w:t>
      </w:r>
      <w:proofErr w:type="spellStart"/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прожил не напрасно.</w:t>
      </w:r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подготовительной группы с удовольствием приняли участие вместе со своими детьми в литературной викторине. </w:t>
      </w:r>
    </w:p>
    <w:p w:rsidR="00C150FF" w:rsidRDefault="00C150FF" w:rsidP="007F3B82">
      <w:pPr>
        <w:spacing w:after="0" w:line="240" w:lineRule="auto"/>
        <w:ind w:left="4536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D4F2D8F" wp14:editId="51938032">
            <wp:simplePos x="0" y="0"/>
            <wp:positionH relativeFrom="column">
              <wp:posOffset>-406400</wp:posOffset>
            </wp:positionH>
            <wp:positionV relativeFrom="paragraph">
              <wp:posOffset>-1844040</wp:posOffset>
            </wp:positionV>
            <wp:extent cx="3112135" cy="2828925"/>
            <wp:effectExtent l="0" t="0" r="0" b="9525"/>
            <wp:wrapNone/>
            <wp:docPr id="11" name="Рисунок 11" descr="C:\Users\user\Desktop\Красная шапочка Б. Заходер\DSCN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асная шапочка Б. Заходер\DSCN13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55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радость малышам  доставил просмотр мультфильма «Винни-Пух», а также развлечения, проведенные в этот день.</w:t>
      </w:r>
    </w:p>
    <w:p w:rsidR="00CB50BB" w:rsidRDefault="00CB50BB" w:rsidP="00CB50BB">
      <w:pPr>
        <w:spacing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FF" w:rsidRDefault="00A70FB5" w:rsidP="000A5413">
      <w:pPr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отметить, что подобные акции в нашем городе проводятся не впервые. Традиционно  мы отметили юбилеи Г.Х. Андерсена, С.Я. Маршака, А.А. Афанасьева. Единый день чтения, посвященный 100-летию Бориса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="000A54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получился ярким  и не забываемым. Детям было рассказано о творчестве писателя, прочитано множество его произведений. Ребята учили и рассказывали стихи, ставили сценки, рисовали рисунки по произведениям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лепили из пластилина любимых героев.  Теперь можно сказать с уверенностью, что творчество Б</w:t>
      </w:r>
      <w:r w:rsidR="000A5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ориса </w:t>
      </w:r>
      <w:proofErr w:type="spellStart"/>
      <w:r w:rsidR="000A5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запомнится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долго.</w:t>
      </w:r>
      <w:r w:rsidR="000A5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3B82" w:rsidRDefault="007F3B82" w:rsidP="000A5413">
      <w:pPr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выразить благодарность всем организаторам мероприятий для детей – библиотечным работникам, педагогам дошкольных учреждений города. Тем, кто старался </w:t>
      </w:r>
      <w:r w:rsidR="00074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смог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донести до юных читателей </w:t>
      </w:r>
      <w:r w:rsidR="000741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чтению на примере творчества Бориса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41EC" w:rsidRPr="008855B5" w:rsidRDefault="000741EC" w:rsidP="000A5413">
      <w:pPr>
        <w:ind w:left="-567" w:firstLine="127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5B5" w:rsidRPr="008855B5" w:rsidRDefault="008855B5" w:rsidP="00A3248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0A94" w:rsidRPr="003C2926" w:rsidRDefault="00A50A94" w:rsidP="00A32481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sectPr w:rsidR="00A50A94" w:rsidRPr="003C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B4"/>
    <w:rsid w:val="00060E66"/>
    <w:rsid w:val="000741EC"/>
    <w:rsid w:val="000A5413"/>
    <w:rsid w:val="000F78CD"/>
    <w:rsid w:val="00117C59"/>
    <w:rsid w:val="001B102B"/>
    <w:rsid w:val="001E6862"/>
    <w:rsid w:val="00236513"/>
    <w:rsid w:val="002D34D6"/>
    <w:rsid w:val="003C2926"/>
    <w:rsid w:val="00531F01"/>
    <w:rsid w:val="006343B0"/>
    <w:rsid w:val="00791FB9"/>
    <w:rsid w:val="007F3B82"/>
    <w:rsid w:val="00830A85"/>
    <w:rsid w:val="008445A7"/>
    <w:rsid w:val="008855B5"/>
    <w:rsid w:val="00A27282"/>
    <w:rsid w:val="00A32481"/>
    <w:rsid w:val="00A50A94"/>
    <w:rsid w:val="00A70FB5"/>
    <w:rsid w:val="00A770B4"/>
    <w:rsid w:val="00B853E9"/>
    <w:rsid w:val="00BF670E"/>
    <w:rsid w:val="00C150FF"/>
    <w:rsid w:val="00CA7724"/>
    <w:rsid w:val="00CB50BB"/>
    <w:rsid w:val="00D733FC"/>
    <w:rsid w:val="00E62454"/>
    <w:rsid w:val="00E95FEC"/>
    <w:rsid w:val="00ED6377"/>
    <w:rsid w:val="00EE0E08"/>
    <w:rsid w:val="00F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Пользователь Windows</cp:lastModifiedBy>
  <cp:revision>13</cp:revision>
  <dcterms:created xsi:type="dcterms:W3CDTF">2018-04-05T06:34:00Z</dcterms:created>
  <dcterms:modified xsi:type="dcterms:W3CDTF">2018-04-10T01:02:00Z</dcterms:modified>
</cp:coreProperties>
</file>