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8E314A" w:rsidP="00AB0BD5">
      <w:pPr>
        <w:spacing w:after="20"/>
        <w:ind w:firstLine="709"/>
        <w:jc w:val="both"/>
        <w:rPr>
          <w:b w:val="0"/>
        </w:rPr>
      </w:pPr>
      <w:r w:rsidRPr="008E314A">
        <w:rPr>
          <w:b w:val="0"/>
        </w:rPr>
        <w:t xml:space="preserve">25 апреля в Центральной городской библиотеке состоялось знакомство 1г класса школы №2 с </w:t>
      </w:r>
      <w:r w:rsidR="00AB0BD5">
        <w:rPr>
          <w:b w:val="0"/>
        </w:rPr>
        <w:t>жизнью и творчеством</w:t>
      </w:r>
      <w:r w:rsidR="00D561A8">
        <w:rPr>
          <w:b w:val="0"/>
        </w:rPr>
        <w:t xml:space="preserve"> замечательного писателя, поэта, баснописца, драматурга, публициста, военного корреспондента, сценариста, автора текстов гимнов - Сергеем</w:t>
      </w:r>
      <w:r w:rsidRPr="008E314A">
        <w:rPr>
          <w:b w:val="0"/>
        </w:rPr>
        <w:t xml:space="preserve"> Владимирович</w:t>
      </w:r>
      <w:r w:rsidR="00D561A8">
        <w:rPr>
          <w:b w:val="0"/>
        </w:rPr>
        <w:t>ем Михалковым</w:t>
      </w:r>
      <w:r w:rsidRPr="008E314A">
        <w:rPr>
          <w:b w:val="0"/>
        </w:rPr>
        <w:t>.</w:t>
      </w:r>
      <w:r>
        <w:rPr>
          <w:b w:val="0"/>
        </w:rPr>
        <w:t xml:space="preserve"> </w:t>
      </w:r>
      <w:r w:rsidR="00D561A8">
        <w:rPr>
          <w:b w:val="0"/>
        </w:rPr>
        <w:t xml:space="preserve">Ребята </w:t>
      </w:r>
      <w:r w:rsidR="00AB0BD5">
        <w:rPr>
          <w:b w:val="0"/>
        </w:rPr>
        <w:t>узнали,</w:t>
      </w:r>
      <w:r w:rsidR="00D561A8">
        <w:rPr>
          <w:b w:val="0"/>
        </w:rPr>
        <w:t xml:space="preserve"> откуда появился и как развивался</w:t>
      </w:r>
      <w:r w:rsidR="008F497A">
        <w:rPr>
          <w:b w:val="0"/>
        </w:rPr>
        <w:t xml:space="preserve"> писательский</w:t>
      </w:r>
      <w:r w:rsidR="00D561A8">
        <w:rPr>
          <w:b w:val="0"/>
        </w:rPr>
        <w:t xml:space="preserve"> талант </w:t>
      </w:r>
      <w:r w:rsidR="008F497A">
        <w:rPr>
          <w:b w:val="0"/>
        </w:rPr>
        <w:t xml:space="preserve">Сергея Михалкова, как он находил общий язык с детьми и почему многие его работы стали настолько популярными. Участники сыграли в игру «Помоги продолжить» и посмотрели </w:t>
      </w:r>
      <w:r w:rsidR="00AB0BD5">
        <w:rPr>
          <w:b w:val="0"/>
        </w:rPr>
        <w:t>мультфильмы,</w:t>
      </w:r>
      <w:r w:rsidR="008F497A">
        <w:rPr>
          <w:b w:val="0"/>
        </w:rPr>
        <w:t xml:space="preserve"> снятые по стихотворению С. В. Михалкова «Про Фому» и басне «Слон-живописец».</w:t>
      </w:r>
    </w:p>
    <w:p w:rsidR="00A0347B" w:rsidRDefault="00A0347B" w:rsidP="00AB0BD5">
      <w:pPr>
        <w:spacing w:after="20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E255C64" wp14:editId="4A56246C">
            <wp:simplePos x="0" y="0"/>
            <wp:positionH relativeFrom="column">
              <wp:posOffset>40005</wp:posOffset>
            </wp:positionH>
            <wp:positionV relativeFrom="paragraph">
              <wp:posOffset>-635</wp:posOffset>
            </wp:positionV>
            <wp:extent cx="5940425" cy="4455160"/>
            <wp:effectExtent l="0" t="0" r="3175" b="2540"/>
            <wp:wrapNone/>
            <wp:docPr id="2" name="Рисунок 2" descr="C:\Users\user\Desktop\Михалков\DSCN3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Михалков\DSCN37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47B" w:rsidRDefault="00A0347B" w:rsidP="00AB0BD5">
      <w:pPr>
        <w:spacing w:after="20"/>
        <w:ind w:firstLine="709"/>
        <w:jc w:val="both"/>
        <w:rPr>
          <w:b w:val="0"/>
        </w:rPr>
      </w:pPr>
    </w:p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P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3C1A0EC" wp14:editId="36473BC7">
            <wp:simplePos x="0" y="0"/>
            <wp:positionH relativeFrom="column">
              <wp:posOffset>-98928</wp:posOffset>
            </wp:positionH>
            <wp:positionV relativeFrom="paragraph">
              <wp:posOffset>-324709</wp:posOffset>
            </wp:positionV>
            <wp:extent cx="5940425" cy="4455160"/>
            <wp:effectExtent l="0" t="0" r="3175" b="2540"/>
            <wp:wrapNone/>
            <wp:docPr id="1" name="Рисунок 1" descr="C:\Users\user\Desktop\Михалков\DSCN3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ихалков\DSCN37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/>
    <w:p w:rsidR="00A0347B" w:rsidRDefault="00A0347B" w:rsidP="00A0347B">
      <w:bookmarkStart w:id="0" w:name="_GoBack"/>
      <w:bookmarkEnd w:id="0"/>
    </w:p>
    <w:p w:rsidR="00A0347B" w:rsidRDefault="00A0347B" w:rsidP="00A0347B">
      <w:pPr>
        <w:tabs>
          <w:tab w:val="left" w:pos="5597"/>
        </w:tabs>
      </w:pPr>
      <w:r>
        <w:tab/>
      </w:r>
    </w:p>
    <w:p w:rsidR="00A0347B" w:rsidRDefault="00A0347B" w:rsidP="00A0347B">
      <w:pPr>
        <w:tabs>
          <w:tab w:val="left" w:pos="5597"/>
        </w:tabs>
      </w:pPr>
    </w:p>
    <w:p w:rsidR="00A0347B" w:rsidRDefault="00A0347B" w:rsidP="00A0347B">
      <w:pPr>
        <w:tabs>
          <w:tab w:val="left" w:pos="5597"/>
        </w:tabs>
      </w:pPr>
    </w:p>
    <w:p w:rsidR="00A0347B" w:rsidRDefault="00A0347B" w:rsidP="00A0347B">
      <w:pPr>
        <w:tabs>
          <w:tab w:val="left" w:pos="5597"/>
        </w:tabs>
      </w:pPr>
    </w:p>
    <w:p w:rsidR="00A0347B" w:rsidRPr="00A0347B" w:rsidRDefault="00A0347B" w:rsidP="00A0347B">
      <w:pPr>
        <w:tabs>
          <w:tab w:val="left" w:pos="5597"/>
        </w:tabs>
      </w:pPr>
    </w:p>
    <w:sectPr w:rsidR="00A0347B" w:rsidRPr="00A03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B8"/>
    <w:rsid w:val="00036DB8"/>
    <w:rsid w:val="008E314A"/>
    <w:rsid w:val="008F497A"/>
    <w:rsid w:val="00A0347B"/>
    <w:rsid w:val="00AB0BD5"/>
    <w:rsid w:val="00D561A8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2019-04-29T00:02:00Z</dcterms:created>
  <dcterms:modified xsi:type="dcterms:W3CDTF">2019-04-29T01:41:00Z</dcterms:modified>
</cp:coreProperties>
</file>