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364A" w:rsidRDefault="0056105B" w:rsidP="0047364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9F14DD" w:rsidRPr="009A0937">
        <w:rPr>
          <w:rFonts w:ascii="Times New Roman" w:hAnsi="Times New Roman" w:cs="Times New Roman"/>
          <w:sz w:val="28"/>
          <w:szCs w:val="28"/>
        </w:rPr>
        <w:t>26 июня – Международный день борьбы с наркоманией.</w:t>
      </w:r>
      <w:r w:rsidR="00D82F7B" w:rsidRPr="00D82F7B">
        <w:t xml:space="preserve"> </w:t>
      </w:r>
      <w:r w:rsidR="00D82F7B" w:rsidRPr="00D82F7B">
        <w:rPr>
          <w:rFonts w:ascii="Times New Roman" w:hAnsi="Times New Roman" w:cs="Times New Roman"/>
          <w:sz w:val="28"/>
          <w:szCs w:val="28"/>
        </w:rPr>
        <w:t xml:space="preserve">Наркомания – одно из самых жутких средств разрушения человеческой жизни. Ежегодно в России от наркотиков погибают 30 тысяч человек.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105B">
        <w:rPr>
          <w:rFonts w:ascii="Times New Roman" w:hAnsi="Times New Roman" w:cs="Times New Roman"/>
          <w:sz w:val="28"/>
          <w:szCs w:val="28"/>
        </w:rPr>
        <w:t xml:space="preserve">Центральная городская библиотека отметила этот день акцией «Мы выбираем жизнь без наркотиков». </w:t>
      </w:r>
      <w:proofErr w:type="gramStart"/>
      <w:r w:rsidRPr="0056105B">
        <w:rPr>
          <w:rFonts w:ascii="Times New Roman" w:hAnsi="Times New Roman" w:cs="Times New Roman"/>
          <w:sz w:val="28"/>
          <w:szCs w:val="28"/>
        </w:rPr>
        <w:t>Информацию о том, как обезопасить себя от пагубной привычки, как избежать ошибок, расплата за которые, может быть очень жестокой,  библиотека представила своим читателям на книжной выставке, а также в виде буклетов и  памяток «Осторожно, опасность!», «Нет наркотикам!», « Как устоять против желания попробовать?</w:t>
      </w:r>
      <w:r w:rsidR="007F0AB2">
        <w:rPr>
          <w:rFonts w:ascii="Times New Roman" w:hAnsi="Times New Roman" w:cs="Times New Roman"/>
          <w:sz w:val="28"/>
          <w:szCs w:val="28"/>
        </w:rPr>
        <w:t>,</w:t>
      </w:r>
      <w:r w:rsidRPr="0056105B">
        <w:rPr>
          <w:rFonts w:ascii="Times New Roman" w:hAnsi="Times New Roman" w:cs="Times New Roman"/>
          <w:sz w:val="28"/>
          <w:szCs w:val="28"/>
        </w:rPr>
        <w:t xml:space="preserve"> Советы подростку», «Умей сказать нет!»</w:t>
      </w:r>
      <w:r w:rsidR="007F0AB2">
        <w:rPr>
          <w:rFonts w:ascii="Times New Roman" w:hAnsi="Times New Roman" w:cs="Times New Roman"/>
          <w:sz w:val="28"/>
          <w:szCs w:val="28"/>
        </w:rPr>
        <w:t>,</w:t>
      </w:r>
      <w:r w:rsidRPr="0056105B">
        <w:rPr>
          <w:rFonts w:ascii="Times New Roman" w:hAnsi="Times New Roman" w:cs="Times New Roman"/>
          <w:sz w:val="28"/>
          <w:szCs w:val="28"/>
        </w:rPr>
        <w:t xml:space="preserve"> «Стоп-спайс» и т. д.  Во время акции </w:t>
      </w:r>
      <w:r w:rsidR="001E7911">
        <w:rPr>
          <w:rFonts w:ascii="Times New Roman" w:hAnsi="Times New Roman" w:cs="Times New Roman"/>
          <w:sz w:val="28"/>
          <w:szCs w:val="28"/>
        </w:rPr>
        <w:t>библиотекарь Людмила Петровна Форманюк раздала</w:t>
      </w:r>
      <w:r w:rsidR="0047364A">
        <w:rPr>
          <w:rFonts w:ascii="Times New Roman" w:hAnsi="Times New Roman" w:cs="Times New Roman"/>
          <w:sz w:val="28"/>
          <w:szCs w:val="28"/>
        </w:rPr>
        <w:t xml:space="preserve"> </w:t>
      </w:r>
      <w:r w:rsidR="001E7911">
        <w:rPr>
          <w:rFonts w:ascii="Times New Roman" w:hAnsi="Times New Roman" w:cs="Times New Roman"/>
          <w:sz w:val="28"/>
          <w:szCs w:val="28"/>
        </w:rPr>
        <w:t xml:space="preserve"> </w:t>
      </w:r>
      <w:r w:rsidRPr="0056105B">
        <w:rPr>
          <w:rFonts w:ascii="Times New Roman" w:hAnsi="Times New Roman" w:cs="Times New Roman"/>
          <w:sz w:val="28"/>
          <w:szCs w:val="28"/>
        </w:rPr>
        <w:t>60</w:t>
      </w:r>
      <w:proofErr w:type="gramEnd"/>
      <w:r w:rsidRPr="0056105B">
        <w:rPr>
          <w:rFonts w:ascii="Times New Roman" w:hAnsi="Times New Roman" w:cs="Times New Roman"/>
          <w:sz w:val="28"/>
          <w:szCs w:val="28"/>
        </w:rPr>
        <w:t xml:space="preserve"> буклетов подросткам из пришкольн</w:t>
      </w:r>
      <w:r w:rsidR="0047364A" w:rsidRPr="0056105B">
        <w:rPr>
          <w:rFonts w:ascii="Times New Roman" w:hAnsi="Times New Roman" w:cs="Times New Roman"/>
          <w:sz w:val="28"/>
          <w:szCs w:val="28"/>
        </w:rPr>
        <w:t xml:space="preserve">ых лагерей «Лицея» и </w:t>
      </w:r>
      <w:r w:rsidR="0047364A">
        <w:rPr>
          <w:rFonts w:ascii="Times New Roman" w:hAnsi="Times New Roman" w:cs="Times New Roman"/>
          <w:sz w:val="28"/>
          <w:szCs w:val="28"/>
        </w:rPr>
        <w:t>Школы</w:t>
      </w:r>
      <w:r w:rsidR="0047364A" w:rsidRPr="0056105B">
        <w:rPr>
          <w:rFonts w:ascii="Times New Roman" w:hAnsi="Times New Roman" w:cs="Times New Roman"/>
          <w:sz w:val="28"/>
          <w:szCs w:val="28"/>
        </w:rPr>
        <w:t xml:space="preserve"> №2.</w:t>
      </w:r>
      <w:r w:rsidR="0047364A">
        <w:rPr>
          <w:rFonts w:ascii="Times New Roman" w:hAnsi="Times New Roman" w:cs="Times New Roman"/>
          <w:sz w:val="28"/>
          <w:szCs w:val="28"/>
        </w:rPr>
        <w:t xml:space="preserve">        </w:t>
      </w:r>
    </w:p>
    <w:p w:rsidR="0047364A" w:rsidRDefault="0047364A" w:rsidP="0047364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0" t="0" r="3175" b="2540"/>
            <wp:docPr id="4" name="Рисунок 4" descr="D:\SYSTEM\Desktop\на сайт\20190626_105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на сайт\20190626_10593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7364A" w:rsidRDefault="0047364A" w:rsidP="0047364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7364A" w:rsidRDefault="0047364A" w:rsidP="0047364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0B99BC7" wp14:editId="2B9A05EC">
            <wp:extent cx="6248399" cy="6010275"/>
            <wp:effectExtent l="0" t="0" r="635" b="0"/>
            <wp:docPr id="1" name="Рисунок 1" descr="D:\SYSTEM\Desktop\на сайт\20190626_111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на сайт\20190626_1111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399" cy="601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6105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64A60" w:rsidRPr="009A0937" w:rsidRDefault="0056105B" w:rsidP="0047364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 w:rsidR="0047364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0" t="0" r="3175" b="2540"/>
            <wp:docPr id="2" name="Рисунок 2" descr="D:\SYSTEM\Desktop\на сайт\20190626_1117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на сайт\20190626_11174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47364A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3" name="Рисунок 3" descr="D:\SYSTEM\Desktop\на сайт\20190626_123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на сайт\20190626_12325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9F14DD" w:rsidRPr="009A093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sectPr w:rsidR="00464A60" w:rsidRPr="009A093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3D8B"/>
    <w:rsid w:val="001C0258"/>
    <w:rsid w:val="001E7911"/>
    <w:rsid w:val="002C74D5"/>
    <w:rsid w:val="00434BF6"/>
    <w:rsid w:val="00464A60"/>
    <w:rsid w:val="0047364A"/>
    <w:rsid w:val="004C3D8B"/>
    <w:rsid w:val="0056105B"/>
    <w:rsid w:val="007301C1"/>
    <w:rsid w:val="00797277"/>
    <w:rsid w:val="007D5567"/>
    <w:rsid w:val="007F0AB2"/>
    <w:rsid w:val="008422CB"/>
    <w:rsid w:val="009235E4"/>
    <w:rsid w:val="009A0937"/>
    <w:rsid w:val="009F14DD"/>
    <w:rsid w:val="00D82F7B"/>
    <w:rsid w:val="00E84515"/>
    <w:rsid w:val="00E97066"/>
    <w:rsid w:val="00F84114"/>
    <w:rsid w:val="00FD60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73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7364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02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73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7364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283</TotalTime>
  <Pages>1</Pages>
  <Words>125</Words>
  <Characters>719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Библиотека</cp:lastModifiedBy>
  <cp:revision>12</cp:revision>
  <dcterms:created xsi:type="dcterms:W3CDTF">2019-06-26T05:49:00Z</dcterms:created>
  <dcterms:modified xsi:type="dcterms:W3CDTF">2019-07-01T00:02:00Z</dcterms:modified>
</cp:coreProperties>
</file>