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6863" w:rsidRDefault="00975871" w:rsidP="00CA28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281A">
        <w:rPr>
          <w:rFonts w:ascii="Times New Roman" w:hAnsi="Times New Roman" w:cs="Times New Roman"/>
          <w:sz w:val="28"/>
          <w:szCs w:val="28"/>
        </w:rPr>
        <w:t>В ноябре 2019 года вся наша страна отмечает 100-летний юбилей конструктора с мировой известностью М.Т. Калашникова. И наша Центральная городская библиотека не осталась в стороне от этого события. 23 ноября в стенах библиотеки собралось немало народу на вечер-воспоминание «Солдат. Конструктор. Легенда»</w:t>
      </w:r>
      <w:r w:rsidR="00CA281A" w:rsidRPr="00CA281A">
        <w:rPr>
          <w:rFonts w:ascii="Times New Roman" w:hAnsi="Times New Roman" w:cs="Times New Roman"/>
          <w:sz w:val="28"/>
          <w:szCs w:val="28"/>
        </w:rPr>
        <w:t>, который подготовила библиотекарь Божок Наталья Борисовна</w:t>
      </w:r>
      <w:r w:rsidRPr="00CA281A">
        <w:rPr>
          <w:rFonts w:ascii="Times New Roman" w:hAnsi="Times New Roman" w:cs="Times New Roman"/>
          <w:sz w:val="28"/>
          <w:szCs w:val="28"/>
        </w:rPr>
        <w:t xml:space="preserve">, чтобы послушать рассказ о жизненном пути М.Т. Калашникова, о его достижениях. Приглашённый гость Наталья Прокопьевна </w:t>
      </w:r>
      <w:proofErr w:type="spellStart"/>
      <w:r w:rsidRPr="00CA281A">
        <w:rPr>
          <w:rFonts w:ascii="Times New Roman" w:hAnsi="Times New Roman" w:cs="Times New Roman"/>
          <w:sz w:val="28"/>
          <w:szCs w:val="28"/>
        </w:rPr>
        <w:t>Шустик</w:t>
      </w:r>
      <w:proofErr w:type="spellEnd"/>
      <w:r w:rsidRPr="00CA281A">
        <w:rPr>
          <w:rFonts w:ascii="Times New Roman" w:hAnsi="Times New Roman" w:cs="Times New Roman"/>
          <w:sz w:val="28"/>
          <w:szCs w:val="28"/>
        </w:rPr>
        <w:t xml:space="preserve"> очень </w:t>
      </w:r>
      <w:r w:rsidR="00776DB8" w:rsidRPr="00CA281A">
        <w:rPr>
          <w:rFonts w:ascii="Times New Roman" w:hAnsi="Times New Roman" w:cs="Times New Roman"/>
          <w:sz w:val="28"/>
          <w:szCs w:val="28"/>
        </w:rPr>
        <w:t>эмоционально</w:t>
      </w:r>
      <w:r w:rsidRPr="00CA281A">
        <w:rPr>
          <w:rFonts w:ascii="Times New Roman" w:hAnsi="Times New Roman" w:cs="Times New Roman"/>
          <w:sz w:val="28"/>
          <w:szCs w:val="28"/>
        </w:rPr>
        <w:t xml:space="preserve"> рассказала о посещении Мемориального музея М.Т. Калашникова на его родине в алтайском селе Курья, поделилась своими впечатлениями. В заключени</w:t>
      </w:r>
      <w:r w:rsidR="00776DB8" w:rsidRPr="00CA281A">
        <w:rPr>
          <w:rFonts w:ascii="Times New Roman" w:hAnsi="Times New Roman" w:cs="Times New Roman"/>
          <w:sz w:val="28"/>
          <w:szCs w:val="28"/>
        </w:rPr>
        <w:t>е</w:t>
      </w:r>
      <w:r w:rsidRPr="00CA281A">
        <w:rPr>
          <w:rFonts w:ascii="Times New Roman" w:hAnsi="Times New Roman" w:cs="Times New Roman"/>
          <w:sz w:val="28"/>
          <w:szCs w:val="28"/>
        </w:rPr>
        <w:t xml:space="preserve"> встречи желающие могли принять участие в мастер-классе «Разборка</w:t>
      </w:r>
      <w:r w:rsidR="00CD6863">
        <w:rPr>
          <w:rFonts w:ascii="Times New Roman" w:hAnsi="Times New Roman" w:cs="Times New Roman"/>
          <w:sz w:val="28"/>
          <w:szCs w:val="28"/>
        </w:rPr>
        <w:t xml:space="preserve"> и сборка автомата Калашникова», организованном юнармейцами.</w:t>
      </w:r>
    </w:p>
    <w:p w:rsidR="00527D8B" w:rsidRDefault="00975871" w:rsidP="00CA28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281A">
        <w:rPr>
          <w:rFonts w:ascii="Times New Roman" w:hAnsi="Times New Roman" w:cs="Times New Roman"/>
          <w:sz w:val="28"/>
          <w:szCs w:val="28"/>
        </w:rPr>
        <w:t xml:space="preserve"> </w:t>
      </w:r>
      <w:r w:rsidR="00CD68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3897"/>
            <wp:effectExtent l="0" t="0" r="0" b="0"/>
            <wp:docPr id="1" name="Рисунок 1" descr="C:\Users\user\Desktop\ЦБ 100 лет со дня рождения Калашникова\DSCN5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100 лет со дня рождения Калашникова\DSCN528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81A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D6863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D6863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433AB4F8" wp14:editId="3E3D751F">
            <wp:simplePos x="0" y="0"/>
            <wp:positionH relativeFrom="column">
              <wp:posOffset>-189865</wp:posOffset>
            </wp:positionH>
            <wp:positionV relativeFrom="paragraph">
              <wp:posOffset>-51435</wp:posOffset>
            </wp:positionV>
            <wp:extent cx="5940425" cy="4453890"/>
            <wp:effectExtent l="19050" t="19050" r="3175" b="3810"/>
            <wp:wrapNone/>
            <wp:docPr id="2" name="Рисунок 2" descr="C:\Users\user\Desktop\ЦБ 100 лет со дня рождения Калашникова\DSCN5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100 лет со дня рождения Калашникова\DSCN528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CD6863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D6863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D6863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D6863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D6863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D6863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D6863" w:rsidRPr="00CA281A" w:rsidRDefault="00CD6863" w:rsidP="00CD6863">
      <w:pPr>
        <w:tabs>
          <w:tab w:val="left" w:pos="403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4565CF8" wp14:editId="70397014">
            <wp:simplePos x="0" y="0"/>
            <wp:positionH relativeFrom="column">
              <wp:posOffset>1861599</wp:posOffset>
            </wp:positionH>
            <wp:positionV relativeFrom="paragraph">
              <wp:posOffset>2760207</wp:posOffset>
            </wp:positionV>
            <wp:extent cx="4382358" cy="3285915"/>
            <wp:effectExtent l="19050" t="19050" r="0" b="0"/>
            <wp:wrapNone/>
            <wp:docPr id="4" name="Рисунок 4" descr="C:\Users\user\Desktop\ЦБ 100 лет со дня рождения Калашникова\DSCN5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100 лет со дня рождения Калашникова\DSCN52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358" cy="328591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6AF3CDC" wp14:editId="5BBE7333">
            <wp:simplePos x="0" y="0"/>
            <wp:positionH relativeFrom="column">
              <wp:posOffset>-810260</wp:posOffset>
            </wp:positionH>
            <wp:positionV relativeFrom="paragraph">
              <wp:posOffset>2340610</wp:posOffset>
            </wp:positionV>
            <wp:extent cx="3099435" cy="4134485"/>
            <wp:effectExtent l="19050" t="19050" r="5715" b="0"/>
            <wp:wrapNone/>
            <wp:docPr id="3" name="Рисунок 3" descr="C:\Users\user\Desktop\ЦБ 100 лет со дня рождения Калашникова\DSCN52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100 лет со дня рождения Калашникова\DSCN528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435" cy="41344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D6863" w:rsidRPr="00CA281A" w:rsidSect="00527D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75871"/>
    <w:rsid w:val="00527D8B"/>
    <w:rsid w:val="00776DB8"/>
    <w:rsid w:val="00975871"/>
    <w:rsid w:val="00CA281A"/>
    <w:rsid w:val="00CD6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7D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68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686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118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5</cp:revision>
  <dcterms:created xsi:type="dcterms:W3CDTF">2019-11-23T04:37:00Z</dcterms:created>
  <dcterms:modified xsi:type="dcterms:W3CDTF">2019-11-25T00:13:00Z</dcterms:modified>
</cp:coreProperties>
</file>