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A5945" w:rsidRDefault="008A5945" w:rsidP="00B107A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92953">
        <w:rPr>
          <w:rFonts w:ascii="Times New Roman" w:hAnsi="Times New Roman" w:cs="Times New Roman"/>
          <w:sz w:val="28"/>
          <w:szCs w:val="28"/>
        </w:rPr>
        <w:t xml:space="preserve">Прошло немало лет с тех пор, как отгремели победные залпы Великой Отечественной войны. Сталинградская битва, ставшая переломным моментом в ходе войны, — без сомнения, одно из самых кровопролитных и грандиозных сражений. Бои за город продолжались целых 200 дней. Но и сегодня время раскрывает перед нами новые подробности, незабываемые факты и события тех героических дней. И чем дальше уходим мы от той войны, от тех суровых сражений, чем меньше остаётся в живых героев того времени, тем дороже, ценнее становится военная летопись, которую создавали и продолжают создавать писатели, поэты, художники и музыканты. </w:t>
      </w:r>
    </w:p>
    <w:p w:rsidR="008A5945" w:rsidRDefault="008A5945" w:rsidP="00B107A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6 февраля Центральная городская библиотека пригласила своих  читателей на литературн</w:t>
      </w:r>
      <w:r w:rsidR="00B107A3">
        <w:rPr>
          <w:rFonts w:ascii="Times New Roman" w:hAnsi="Times New Roman" w:cs="Times New Roman"/>
          <w:sz w:val="28"/>
          <w:szCs w:val="28"/>
        </w:rPr>
        <w:t>о-музыкальный</w:t>
      </w:r>
      <w:r>
        <w:rPr>
          <w:rFonts w:ascii="Times New Roman" w:hAnsi="Times New Roman" w:cs="Times New Roman"/>
          <w:sz w:val="28"/>
          <w:szCs w:val="28"/>
        </w:rPr>
        <w:t xml:space="preserve"> вечер «Сталинград – пылающий адрес войны». Библиотекари Божок Наталья Борисовна и Алексеева Екатерина Александровна рассказали о лучших произведениях литературы, о фильмах, о работах художников, посвящённых Сталинградской битве. </w:t>
      </w:r>
    </w:p>
    <w:p w:rsidR="008A5945" w:rsidRDefault="008A5945" w:rsidP="00B107A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А затем гости поделились своими воспоминаниями о своих родственниках, воевавших </w:t>
      </w:r>
      <w:r w:rsidR="00346811">
        <w:rPr>
          <w:rFonts w:ascii="Times New Roman" w:hAnsi="Times New Roman" w:cs="Times New Roman"/>
          <w:sz w:val="28"/>
          <w:szCs w:val="28"/>
        </w:rPr>
        <w:t xml:space="preserve">за </w:t>
      </w:r>
      <w:r>
        <w:rPr>
          <w:rFonts w:ascii="Times New Roman" w:hAnsi="Times New Roman" w:cs="Times New Roman"/>
          <w:sz w:val="28"/>
          <w:szCs w:val="28"/>
        </w:rPr>
        <w:t>Ст</w:t>
      </w:r>
      <w:r w:rsidR="00346811">
        <w:rPr>
          <w:rFonts w:ascii="Times New Roman" w:hAnsi="Times New Roman" w:cs="Times New Roman"/>
          <w:sz w:val="28"/>
          <w:szCs w:val="28"/>
        </w:rPr>
        <w:t>алинград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  <w:proofErr w:type="spellStart"/>
      <w:r>
        <w:rPr>
          <w:rFonts w:ascii="Times New Roman" w:hAnsi="Times New Roman" w:cs="Times New Roman"/>
          <w:sz w:val="28"/>
          <w:szCs w:val="28"/>
        </w:rPr>
        <w:t>Сангалова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Наталья Григорьевна рассказала о своих трёх дядях, погибших в Сталинградской битве. </w:t>
      </w:r>
    </w:p>
    <w:p w:rsidR="008A5945" w:rsidRDefault="008A5945" w:rsidP="00B107A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Вечер был наполнен </w:t>
      </w:r>
      <w:r w:rsidR="00B107A3">
        <w:rPr>
          <w:rFonts w:ascii="Times New Roman" w:hAnsi="Times New Roman" w:cs="Times New Roman"/>
          <w:sz w:val="28"/>
          <w:szCs w:val="28"/>
        </w:rPr>
        <w:t xml:space="preserve">воспоминаниями, </w:t>
      </w:r>
      <w:r>
        <w:rPr>
          <w:rFonts w:ascii="Times New Roman" w:hAnsi="Times New Roman" w:cs="Times New Roman"/>
          <w:sz w:val="28"/>
          <w:szCs w:val="28"/>
        </w:rPr>
        <w:t>печалью и радостью</w:t>
      </w:r>
      <w:r w:rsidR="00B107A3">
        <w:rPr>
          <w:rFonts w:ascii="Times New Roman" w:hAnsi="Times New Roman" w:cs="Times New Roman"/>
          <w:sz w:val="28"/>
          <w:szCs w:val="28"/>
        </w:rPr>
        <w:t xml:space="preserve">. Гости говорили о том, что нужно помнить, говорить </w:t>
      </w:r>
      <w:proofErr w:type="gramStart"/>
      <w:r w:rsidR="00B107A3">
        <w:rPr>
          <w:rFonts w:ascii="Times New Roman" w:hAnsi="Times New Roman" w:cs="Times New Roman"/>
          <w:sz w:val="28"/>
          <w:szCs w:val="28"/>
        </w:rPr>
        <w:t>о</w:t>
      </w:r>
      <w:proofErr w:type="gramEnd"/>
      <w:r w:rsidR="00B107A3">
        <w:rPr>
          <w:rFonts w:ascii="Times New Roman" w:hAnsi="Times New Roman" w:cs="Times New Roman"/>
          <w:sz w:val="28"/>
          <w:szCs w:val="28"/>
        </w:rPr>
        <w:t xml:space="preserve"> всех погибших и выживших. Пока мы помним – они живы!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346811" w:rsidRDefault="00346811" w:rsidP="00B107A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346811" w:rsidRDefault="00346811" w:rsidP="00B107A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0" locked="0" layoutInCell="1" allowOverlap="1" wp14:anchorId="661BF538" wp14:editId="599B5EBA">
            <wp:simplePos x="0" y="0"/>
            <wp:positionH relativeFrom="column">
              <wp:posOffset>-39370</wp:posOffset>
            </wp:positionH>
            <wp:positionV relativeFrom="paragraph">
              <wp:posOffset>27305</wp:posOffset>
            </wp:positionV>
            <wp:extent cx="5939155" cy="4452620"/>
            <wp:effectExtent l="0" t="0" r="0" b="0"/>
            <wp:wrapNone/>
            <wp:docPr id="1" name="Рисунок 1" descr="C:\Users\user\Desktop\ЦБ Сталинградская битва\DSCN567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ЦБ Сталинградская битва\DSCN5677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1" r="-12"/>
                    <a:stretch/>
                  </pic:blipFill>
                  <pic:spPr bwMode="auto">
                    <a:xfrm>
                      <a:off x="0" y="0"/>
                      <a:ext cx="5939155" cy="4452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46811" w:rsidRDefault="00346811" w:rsidP="00B107A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346811" w:rsidRDefault="00346811" w:rsidP="00B107A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346811" w:rsidRDefault="00346811" w:rsidP="00B107A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346811" w:rsidRDefault="00346811" w:rsidP="00B107A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346811" w:rsidRDefault="00346811" w:rsidP="00B107A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346811" w:rsidRDefault="00346811" w:rsidP="00B107A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346811" w:rsidRDefault="00346811" w:rsidP="00B107A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346811" w:rsidRPr="00346811" w:rsidRDefault="00346811" w:rsidP="00346811">
      <w:pPr>
        <w:rPr>
          <w:rFonts w:ascii="Times New Roman" w:hAnsi="Times New Roman" w:cs="Times New Roman"/>
          <w:sz w:val="28"/>
          <w:szCs w:val="28"/>
        </w:rPr>
      </w:pPr>
    </w:p>
    <w:p w:rsidR="00346811" w:rsidRPr="00346811" w:rsidRDefault="00346811" w:rsidP="00346811">
      <w:pPr>
        <w:rPr>
          <w:rFonts w:ascii="Times New Roman" w:hAnsi="Times New Roman" w:cs="Times New Roman"/>
          <w:sz w:val="28"/>
          <w:szCs w:val="28"/>
        </w:rPr>
      </w:pPr>
    </w:p>
    <w:p w:rsidR="00346811" w:rsidRPr="00346811" w:rsidRDefault="00346811" w:rsidP="00346811">
      <w:pPr>
        <w:rPr>
          <w:rFonts w:ascii="Times New Roman" w:hAnsi="Times New Roman" w:cs="Times New Roman"/>
          <w:sz w:val="28"/>
          <w:szCs w:val="28"/>
        </w:rPr>
      </w:pPr>
    </w:p>
    <w:p w:rsidR="00346811" w:rsidRPr="00346811" w:rsidRDefault="00346811" w:rsidP="00346811">
      <w:pPr>
        <w:rPr>
          <w:rFonts w:ascii="Times New Roman" w:hAnsi="Times New Roman" w:cs="Times New Roman"/>
          <w:sz w:val="28"/>
          <w:szCs w:val="28"/>
        </w:rPr>
      </w:pPr>
    </w:p>
    <w:p w:rsidR="00346811" w:rsidRDefault="00346811" w:rsidP="00346811">
      <w:pPr>
        <w:rPr>
          <w:rFonts w:ascii="Times New Roman" w:hAnsi="Times New Roman" w:cs="Times New Roman"/>
          <w:sz w:val="28"/>
          <w:szCs w:val="28"/>
        </w:rPr>
      </w:pPr>
    </w:p>
    <w:p w:rsidR="00346811" w:rsidRDefault="00346811" w:rsidP="00346811">
      <w:pPr>
        <w:tabs>
          <w:tab w:val="left" w:pos="5697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</w:p>
    <w:p w:rsidR="00346811" w:rsidRDefault="00346811" w:rsidP="00346811">
      <w:pPr>
        <w:tabs>
          <w:tab w:val="left" w:pos="5697"/>
        </w:tabs>
        <w:rPr>
          <w:rFonts w:ascii="Times New Roman" w:hAnsi="Times New Roman" w:cs="Times New Roman"/>
          <w:sz w:val="28"/>
          <w:szCs w:val="28"/>
        </w:rPr>
      </w:pPr>
    </w:p>
    <w:p w:rsidR="00346811" w:rsidRDefault="00346811" w:rsidP="00346811">
      <w:pPr>
        <w:tabs>
          <w:tab w:val="left" w:pos="5697"/>
        </w:tabs>
        <w:rPr>
          <w:rFonts w:ascii="Times New Roman" w:hAnsi="Times New Roman" w:cs="Times New Roman"/>
          <w:sz w:val="28"/>
          <w:szCs w:val="28"/>
        </w:rPr>
      </w:pPr>
    </w:p>
    <w:p w:rsidR="00346811" w:rsidRDefault="00346811" w:rsidP="00346811">
      <w:pPr>
        <w:tabs>
          <w:tab w:val="left" w:pos="5697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-94781</wp:posOffset>
            </wp:positionH>
            <wp:positionV relativeFrom="paragraph">
              <wp:posOffset>-44533</wp:posOffset>
            </wp:positionV>
            <wp:extent cx="5940425" cy="4453897"/>
            <wp:effectExtent l="0" t="0" r="0" b="0"/>
            <wp:wrapNone/>
            <wp:docPr id="2" name="Рисунок 2" descr="C:\Users\user\Desktop\ЦБ Сталинградская битва\DSCN567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ЦБ Сталинградская битва\DSCN5679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38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46811" w:rsidRDefault="00346811" w:rsidP="00346811">
      <w:pPr>
        <w:tabs>
          <w:tab w:val="left" w:pos="5697"/>
        </w:tabs>
        <w:rPr>
          <w:rFonts w:ascii="Times New Roman" w:hAnsi="Times New Roman" w:cs="Times New Roman"/>
          <w:sz w:val="28"/>
          <w:szCs w:val="28"/>
        </w:rPr>
      </w:pPr>
    </w:p>
    <w:p w:rsidR="00346811" w:rsidRDefault="00346811" w:rsidP="00346811">
      <w:pPr>
        <w:tabs>
          <w:tab w:val="left" w:pos="5697"/>
        </w:tabs>
        <w:rPr>
          <w:rFonts w:ascii="Times New Roman" w:hAnsi="Times New Roman" w:cs="Times New Roman"/>
          <w:sz w:val="28"/>
          <w:szCs w:val="28"/>
        </w:rPr>
      </w:pPr>
    </w:p>
    <w:p w:rsidR="00346811" w:rsidRDefault="00346811" w:rsidP="00346811">
      <w:pPr>
        <w:tabs>
          <w:tab w:val="left" w:pos="5697"/>
        </w:tabs>
        <w:rPr>
          <w:rFonts w:ascii="Times New Roman" w:hAnsi="Times New Roman" w:cs="Times New Roman"/>
          <w:sz w:val="28"/>
          <w:szCs w:val="28"/>
        </w:rPr>
      </w:pPr>
    </w:p>
    <w:p w:rsidR="00346811" w:rsidRDefault="00346811" w:rsidP="00346811">
      <w:pPr>
        <w:tabs>
          <w:tab w:val="left" w:pos="5697"/>
        </w:tabs>
        <w:rPr>
          <w:rFonts w:ascii="Times New Roman" w:hAnsi="Times New Roman" w:cs="Times New Roman"/>
          <w:sz w:val="28"/>
          <w:szCs w:val="28"/>
        </w:rPr>
      </w:pPr>
    </w:p>
    <w:p w:rsidR="00346811" w:rsidRDefault="00346811" w:rsidP="00346811">
      <w:pPr>
        <w:tabs>
          <w:tab w:val="left" w:pos="5697"/>
        </w:tabs>
        <w:rPr>
          <w:rFonts w:ascii="Times New Roman" w:hAnsi="Times New Roman" w:cs="Times New Roman"/>
          <w:sz w:val="28"/>
          <w:szCs w:val="28"/>
        </w:rPr>
      </w:pPr>
    </w:p>
    <w:p w:rsidR="00346811" w:rsidRDefault="00346811" w:rsidP="00346811">
      <w:pPr>
        <w:tabs>
          <w:tab w:val="left" w:pos="5697"/>
        </w:tabs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346811" w:rsidRDefault="00346811" w:rsidP="00346811">
      <w:pPr>
        <w:tabs>
          <w:tab w:val="left" w:pos="5697"/>
        </w:tabs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346811" w:rsidRDefault="00346811" w:rsidP="00346811">
      <w:pPr>
        <w:tabs>
          <w:tab w:val="left" w:pos="5697"/>
        </w:tabs>
        <w:rPr>
          <w:rFonts w:ascii="Times New Roman" w:hAnsi="Times New Roman" w:cs="Times New Roman"/>
          <w:sz w:val="28"/>
          <w:szCs w:val="28"/>
        </w:rPr>
      </w:pPr>
    </w:p>
    <w:p w:rsidR="00346811" w:rsidRDefault="00346811" w:rsidP="00346811">
      <w:pPr>
        <w:tabs>
          <w:tab w:val="left" w:pos="5697"/>
        </w:tabs>
        <w:rPr>
          <w:rFonts w:ascii="Times New Roman" w:hAnsi="Times New Roman" w:cs="Times New Roman"/>
          <w:sz w:val="28"/>
          <w:szCs w:val="28"/>
        </w:rPr>
      </w:pPr>
    </w:p>
    <w:p w:rsidR="00346811" w:rsidRDefault="00346811" w:rsidP="00346811">
      <w:pPr>
        <w:tabs>
          <w:tab w:val="left" w:pos="5697"/>
        </w:tabs>
        <w:rPr>
          <w:rFonts w:ascii="Times New Roman" w:hAnsi="Times New Roman" w:cs="Times New Roman"/>
          <w:sz w:val="28"/>
          <w:szCs w:val="28"/>
        </w:rPr>
      </w:pPr>
    </w:p>
    <w:p w:rsidR="00346811" w:rsidRPr="00346811" w:rsidRDefault="00346811" w:rsidP="00346811">
      <w:pPr>
        <w:rPr>
          <w:rFonts w:ascii="Times New Roman" w:hAnsi="Times New Roman" w:cs="Times New Roman"/>
          <w:sz w:val="28"/>
          <w:szCs w:val="28"/>
        </w:rPr>
      </w:pPr>
    </w:p>
    <w:p w:rsidR="00346811" w:rsidRPr="00346811" w:rsidRDefault="00186B60" w:rsidP="0034681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0288" behindDoc="0" locked="0" layoutInCell="1" allowOverlap="1" wp14:anchorId="01EF6F23" wp14:editId="598737DA">
            <wp:simplePos x="0" y="0"/>
            <wp:positionH relativeFrom="column">
              <wp:posOffset>-92075</wp:posOffset>
            </wp:positionH>
            <wp:positionV relativeFrom="paragraph">
              <wp:posOffset>275590</wp:posOffset>
            </wp:positionV>
            <wp:extent cx="5940425" cy="4453890"/>
            <wp:effectExtent l="0" t="0" r="0" b="0"/>
            <wp:wrapNone/>
            <wp:docPr id="3" name="Рисунок 3" descr="C:\Users\user\Desktop\ЦБ Сталинградская битва\DSCN568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ЦБ Сталинградская битва\DSCN5686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3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46811" w:rsidRPr="00346811" w:rsidRDefault="00346811" w:rsidP="00346811">
      <w:pPr>
        <w:rPr>
          <w:rFonts w:ascii="Times New Roman" w:hAnsi="Times New Roman" w:cs="Times New Roman"/>
          <w:sz w:val="28"/>
          <w:szCs w:val="28"/>
        </w:rPr>
      </w:pPr>
    </w:p>
    <w:p w:rsidR="00346811" w:rsidRPr="00346811" w:rsidRDefault="00346811" w:rsidP="00346811">
      <w:pPr>
        <w:rPr>
          <w:rFonts w:ascii="Times New Roman" w:hAnsi="Times New Roman" w:cs="Times New Roman"/>
          <w:sz w:val="28"/>
          <w:szCs w:val="28"/>
        </w:rPr>
      </w:pPr>
    </w:p>
    <w:p w:rsidR="00346811" w:rsidRPr="00346811" w:rsidRDefault="00346811" w:rsidP="00346811">
      <w:pPr>
        <w:rPr>
          <w:rFonts w:ascii="Times New Roman" w:hAnsi="Times New Roman" w:cs="Times New Roman"/>
          <w:sz w:val="28"/>
          <w:szCs w:val="28"/>
        </w:rPr>
      </w:pPr>
    </w:p>
    <w:p w:rsidR="00346811" w:rsidRPr="00346811" w:rsidRDefault="00346811" w:rsidP="00346811">
      <w:pPr>
        <w:rPr>
          <w:rFonts w:ascii="Times New Roman" w:hAnsi="Times New Roman" w:cs="Times New Roman"/>
          <w:sz w:val="28"/>
          <w:szCs w:val="28"/>
        </w:rPr>
      </w:pPr>
    </w:p>
    <w:p w:rsidR="00346811" w:rsidRPr="00346811" w:rsidRDefault="00346811" w:rsidP="00346811">
      <w:pPr>
        <w:rPr>
          <w:rFonts w:ascii="Times New Roman" w:hAnsi="Times New Roman" w:cs="Times New Roman"/>
          <w:sz w:val="28"/>
          <w:szCs w:val="28"/>
        </w:rPr>
      </w:pPr>
    </w:p>
    <w:p w:rsidR="00346811" w:rsidRPr="00346811" w:rsidRDefault="00346811" w:rsidP="00346811">
      <w:pPr>
        <w:rPr>
          <w:rFonts w:ascii="Times New Roman" w:hAnsi="Times New Roman" w:cs="Times New Roman"/>
          <w:sz w:val="28"/>
          <w:szCs w:val="28"/>
        </w:rPr>
      </w:pPr>
    </w:p>
    <w:p w:rsidR="00346811" w:rsidRPr="00346811" w:rsidRDefault="00346811" w:rsidP="00346811">
      <w:pPr>
        <w:rPr>
          <w:rFonts w:ascii="Times New Roman" w:hAnsi="Times New Roman" w:cs="Times New Roman"/>
          <w:sz w:val="28"/>
          <w:szCs w:val="28"/>
        </w:rPr>
      </w:pPr>
    </w:p>
    <w:p w:rsidR="00346811" w:rsidRPr="00346811" w:rsidRDefault="00346811" w:rsidP="00346811">
      <w:pPr>
        <w:rPr>
          <w:rFonts w:ascii="Times New Roman" w:hAnsi="Times New Roman" w:cs="Times New Roman"/>
          <w:sz w:val="28"/>
          <w:szCs w:val="28"/>
        </w:rPr>
      </w:pPr>
    </w:p>
    <w:p w:rsidR="00346811" w:rsidRDefault="00346811" w:rsidP="00346811">
      <w:pPr>
        <w:rPr>
          <w:rFonts w:ascii="Times New Roman" w:hAnsi="Times New Roman" w:cs="Times New Roman"/>
          <w:sz w:val="28"/>
          <w:szCs w:val="28"/>
        </w:rPr>
      </w:pPr>
    </w:p>
    <w:p w:rsidR="00346811" w:rsidRDefault="00346811" w:rsidP="00346811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46811" w:rsidRDefault="00346811" w:rsidP="00346811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46811" w:rsidRDefault="00346811" w:rsidP="00346811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46811" w:rsidRDefault="00186B60" w:rsidP="00346811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1312" behindDoc="0" locked="0" layoutInCell="1" allowOverlap="1" wp14:anchorId="190BBA72" wp14:editId="71FC6E25">
            <wp:simplePos x="0" y="0"/>
            <wp:positionH relativeFrom="column">
              <wp:posOffset>-127000</wp:posOffset>
            </wp:positionH>
            <wp:positionV relativeFrom="paragraph">
              <wp:posOffset>122555</wp:posOffset>
            </wp:positionV>
            <wp:extent cx="5940425" cy="4453890"/>
            <wp:effectExtent l="0" t="0" r="0" b="0"/>
            <wp:wrapNone/>
            <wp:docPr id="4" name="Рисунок 4" descr="C:\Users\user\Desktop\ЦБ Сталинградская битва\DSCN569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ЦБ Сталинградская битва\DSCN5692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3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46811" w:rsidRPr="00346811" w:rsidRDefault="00346811" w:rsidP="00346811">
      <w:pPr>
        <w:jc w:val="center"/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</w:p>
    <w:sectPr w:rsidR="00346811" w:rsidRPr="00346811" w:rsidSect="002166E3">
      <w:footerReference w:type="default" r:id="rId11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E04D2" w:rsidRDefault="009E04D2" w:rsidP="00346811">
      <w:pPr>
        <w:spacing w:after="0" w:line="240" w:lineRule="auto"/>
      </w:pPr>
      <w:r>
        <w:separator/>
      </w:r>
    </w:p>
  </w:endnote>
  <w:endnote w:type="continuationSeparator" w:id="0">
    <w:p w:rsidR="009E04D2" w:rsidRDefault="009E04D2" w:rsidP="0034681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46811" w:rsidRDefault="00346811">
    <w:pPr>
      <w:pStyle w:val="a7"/>
    </w:pPr>
  </w:p>
  <w:p w:rsidR="00346811" w:rsidRDefault="00346811">
    <w:pPr>
      <w:pStyle w:val="a7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E04D2" w:rsidRDefault="009E04D2" w:rsidP="00346811">
      <w:pPr>
        <w:spacing w:after="0" w:line="240" w:lineRule="auto"/>
      </w:pPr>
      <w:r>
        <w:separator/>
      </w:r>
    </w:p>
  </w:footnote>
  <w:footnote w:type="continuationSeparator" w:id="0">
    <w:p w:rsidR="009E04D2" w:rsidRDefault="009E04D2" w:rsidP="00346811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hideSpellingErrors/>
  <w:hideGrammaticalErrors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8A5945"/>
    <w:rsid w:val="00186B60"/>
    <w:rsid w:val="002166E3"/>
    <w:rsid w:val="00346811"/>
    <w:rsid w:val="00404505"/>
    <w:rsid w:val="008A5945"/>
    <w:rsid w:val="009E04D2"/>
    <w:rsid w:val="00B107A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166E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4681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46811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34681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346811"/>
  </w:style>
  <w:style w:type="paragraph" w:styleId="a7">
    <w:name w:val="footer"/>
    <w:basedOn w:val="a"/>
    <w:link w:val="a8"/>
    <w:uiPriority w:val="99"/>
    <w:unhideWhenUsed/>
    <w:rsid w:val="0034681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346811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</TotalTime>
  <Pages>1</Pages>
  <Words>200</Words>
  <Characters>1142</Characters>
  <Application>Microsoft Office Word</Application>
  <DocSecurity>0</DocSecurity>
  <Lines>9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1340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Q</dc:creator>
  <cp:lastModifiedBy>Пользователь Windows</cp:lastModifiedBy>
  <cp:revision>4</cp:revision>
  <dcterms:created xsi:type="dcterms:W3CDTF">2020-02-10T01:29:00Z</dcterms:created>
  <dcterms:modified xsi:type="dcterms:W3CDTF">2020-02-10T01:51:00Z</dcterms:modified>
</cp:coreProperties>
</file>