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3BC5" w:rsidRPr="00B03C3A" w:rsidRDefault="00333BC5" w:rsidP="00B03C3A">
      <w:pPr>
        <w:pStyle w:val="msonormalmrcssattr"/>
        <w:shd w:val="clear" w:color="auto" w:fill="FFFFFF"/>
        <w:spacing w:before="0" w:beforeAutospacing="0" w:after="0" w:afterAutospacing="0" w:line="23" w:lineRule="atLeast"/>
        <w:ind w:firstLine="709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На </w:t>
      </w:r>
      <w:r w:rsidR="00B03C3A">
        <w:rPr>
          <w:color w:val="333333"/>
          <w:sz w:val="28"/>
          <w:szCs w:val="28"/>
        </w:rPr>
        <w:t>библиотечных</w:t>
      </w:r>
      <w:r>
        <w:rPr>
          <w:color w:val="333333"/>
          <w:sz w:val="28"/>
          <w:szCs w:val="28"/>
        </w:rPr>
        <w:t xml:space="preserve"> страницах в социальных сетях </w:t>
      </w:r>
      <w:r w:rsidR="00B03C3A">
        <w:rPr>
          <w:color w:val="333333"/>
          <w:sz w:val="28"/>
          <w:szCs w:val="28"/>
        </w:rPr>
        <w:t>(@</w:t>
      </w:r>
      <w:proofErr w:type="spellStart"/>
      <w:r w:rsidR="00B03C3A">
        <w:rPr>
          <w:color w:val="333333"/>
          <w:sz w:val="28"/>
          <w:szCs w:val="28"/>
        </w:rPr>
        <w:t>bibliotekadalnerechensk</w:t>
      </w:r>
      <w:proofErr w:type="spellEnd"/>
      <w:r w:rsidR="00B03C3A">
        <w:rPr>
          <w:color w:val="333333"/>
          <w:sz w:val="28"/>
          <w:szCs w:val="28"/>
        </w:rPr>
        <w:t xml:space="preserve">, </w:t>
      </w:r>
      <w:r w:rsidR="00B03C3A" w:rsidRPr="00B03C3A">
        <w:rPr>
          <w:color w:val="333333"/>
          <w:sz w:val="28"/>
          <w:szCs w:val="28"/>
        </w:rPr>
        <w:t>ok.ru/</w:t>
      </w:r>
      <w:proofErr w:type="spellStart"/>
      <w:r w:rsidR="00B03C3A" w:rsidRPr="00B03C3A">
        <w:rPr>
          <w:color w:val="333333"/>
          <w:sz w:val="28"/>
          <w:szCs w:val="28"/>
        </w:rPr>
        <w:t>dalner.bib</w:t>
      </w:r>
      <w:proofErr w:type="spellEnd"/>
      <w:r w:rsidR="00B03C3A">
        <w:rPr>
          <w:color w:val="333333"/>
          <w:sz w:val="28"/>
          <w:szCs w:val="28"/>
        </w:rPr>
        <w:t>)</w:t>
      </w:r>
      <w:r>
        <w:rPr>
          <w:color w:val="333333"/>
          <w:sz w:val="28"/>
          <w:szCs w:val="28"/>
        </w:rPr>
        <w:t xml:space="preserve"> продолжается рубрика «Чтение детям», в которой библиотекарь Вера Сергеевна </w:t>
      </w:r>
      <w:proofErr w:type="spellStart"/>
      <w:r>
        <w:rPr>
          <w:color w:val="333333"/>
          <w:sz w:val="28"/>
          <w:szCs w:val="28"/>
        </w:rPr>
        <w:t>Левенец</w:t>
      </w:r>
      <w:proofErr w:type="spellEnd"/>
      <w:r>
        <w:rPr>
          <w:color w:val="333333"/>
          <w:sz w:val="28"/>
          <w:szCs w:val="28"/>
        </w:rPr>
        <w:t xml:space="preserve"> знакомит наших маленьких слушателей со сказками и рассказами из детских журналов.</w:t>
      </w:r>
    </w:p>
    <w:p w:rsidR="00333BC5" w:rsidRDefault="00333BC5" w:rsidP="00B03C3A">
      <w:pPr>
        <w:pStyle w:val="msonormalmrcssattr"/>
        <w:shd w:val="clear" w:color="auto" w:fill="FFFFFF"/>
        <w:spacing w:before="0" w:beforeAutospacing="0" w:after="0" w:afterAutospacing="0" w:line="23" w:lineRule="atLeast"/>
        <w:ind w:firstLine="709"/>
        <w:jc w:val="both"/>
        <w:rPr>
          <w:rFonts w:ascii="Calibri" w:hAnsi="Calibri"/>
          <w:color w:val="333333"/>
          <w:sz w:val="22"/>
          <w:szCs w:val="22"/>
        </w:rPr>
      </w:pPr>
      <w:r>
        <w:rPr>
          <w:color w:val="333333"/>
          <w:sz w:val="28"/>
          <w:szCs w:val="28"/>
        </w:rPr>
        <w:t>На прошедшей неделе ребята прослушали забавный рассказ «Рыжик» из журнала «</w:t>
      </w:r>
      <w:proofErr w:type="spellStart"/>
      <w:r>
        <w:rPr>
          <w:color w:val="333333"/>
          <w:sz w:val="28"/>
          <w:szCs w:val="28"/>
        </w:rPr>
        <w:t>Мурзилка</w:t>
      </w:r>
      <w:proofErr w:type="spellEnd"/>
      <w:r>
        <w:rPr>
          <w:color w:val="333333"/>
          <w:sz w:val="28"/>
          <w:szCs w:val="28"/>
        </w:rPr>
        <w:t>»</w:t>
      </w:r>
      <w:r w:rsidR="00FC613B">
        <w:rPr>
          <w:color w:val="333333"/>
          <w:sz w:val="28"/>
          <w:szCs w:val="28"/>
        </w:rPr>
        <w:t xml:space="preserve"> и </w:t>
      </w:r>
      <w:r>
        <w:rPr>
          <w:color w:val="333333"/>
          <w:sz w:val="28"/>
          <w:szCs w:val="28"/>
        </w:rPr>
        <w:t>сказку «Непутёвый Носорог» из журнала «</w:t>
      </w:r>
      <w:proofErr w:type="spellStart"/>
      <w:r>
        <w:rPr>
          <w:color w:val="333333"/>
          <w:sz w:val="28"/>
          <w:szCs w:val="28"/>
        </w:rPr>
        <w:t>Читайка</w:t>
      </w:r>
      <w:proofErr w:type="spellEnd"/>
      <w:r>
        <w:rPr>
          <w:color w:val="333333"/>
          <w:sz w:val="28"/>
          <w:szCs w:val="28"/>
        </w:rPr>
        <w:t xml:space="preserve">». После чтения ребятам </w:t>
      </w:r>
      <w:r w:rsidR="00B03C3A">
        <w:rPr>
          <w:color w:val="333333"/>
          <w:sz w:val="28"/>
          <w:szCs w:val="28"/>
        </w:rPr>
        <w:t xml:space="preserve">было </w:t>
      </w:r>
      <w:r>
        <w:rPr>
          <w:color w:val="333333"/>
          <w:sz w:val="28"/>
          <w:szCs w:val="28"/>
        </w:rPr>
        <w:t>предл</w:t>
      </w:r>
      <w:r w:rsidR="00B03C3A">
        <w:rPr>
          <w:color w:val="333333"/>
          <w:sz w:val="28"/>
          <w:szCs w:val="28"/>
        </w:rPr>
        <w:t>ожено</w:t>
      </w:r>
      <w:bookmarkStart w:id="0" w:name="_GoBack"/>
      <w:bookmarkEnd w:id="0"/>
      <w:r>
        <w:rPr>
          <w:color w:val="333333"/>
          <w:sz w:val="28"/>
          <w:szCs w:val="28"/>
        </w:rPr>
        <w:t xml:space="preserve"> познакомиться с некоторыми другими страницами журналов, ответить на вопросы к прослушанным историям и выполнить интересные задания.</w:t>
      </w:r>
    </w:p>
    <w:p w:rsidR="00333BC5" w:rsidRDefault="00333BC5" w:rsidP="00B03C3A">
      <w:pPr>
        <w:pStyle w:val="msonormalmrcssattr"/>
        <w:shd w:val="clear" w:color="auto" w:fill="FFFFFF"/>
        <w:spacing w:before="0" w:beforeAutospacing="0" w:after="0" w:afterAutospacing="0" w:line="23" w:lineRule="atLeast"/>
        <w:ind w:firstLine="709"/>
        <w:jc w:val="both"/>
        <w:rPr>
          <w:rFonts w:ascii="Calibri" w:hAnsi="Calibri"/>
          <w:color w:val="333333"/>
          <w:sz w:val="22"/>
          <w:szCs w:val="22"/>
        </w:rPr>
      </w:pPr>
      <w:r>
        <w:rPr>
          <w:color w:val="333333"/>
          <w:sz w:val="28"/>
          <w:szCs w:val="28"/>
        </w:rPr>
        <w:t>А впереди в нашей рубрике ещё много интересных историй. </w:t>
      </w:r>
    </w:p>
    <w:p w:rsidR="00A01B67" w:rsidRDefault="00111614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-492125</wp:posOffset>
            </wp:positionH>
            <wp:positionV relativeFrom="paragraph">
              <wp:posOffset>544195</wp:posOffset>
            </wp:positionV>
            <wp:extent cx="1941830" cy="4198620"/>
            <wp:effectExtent l="190500" t="152400" r="172720" b="125730"/>
            <wp:wrapNone/>
            <wp:docPr id="1" name="Рисунок 1" descr="C:\Users\Q\Documents\Библиотека\ОТЧЁТЫ ЦБ\ЦБ 2020\мероприятия\июнь\8 - 14 июня\Screenshot_20200614-2002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\Documents\Библиотека\ОТЧЁТЫ ЦБ\ЦБ 2020\мероприятия\июнь\8 - 14 июня\Screenshot_20200614-200254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830" cy="41986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1781810</wp:posOffset>
            </wp:positionH>
            <wp:positionV relativeFrom="paragraph">
              <wp:posOffset>1593850</wp:posOffset>
            </wp:positionV>
            <wp:extent cx="1960245" cy="4234815"/>
            <wp:effectExtent l="190500" t="152400" r="173355" b="127635"/>
            <wp:wrapNone/>
            <wp:docPr id="2" name="Рисунок 2" descr="C:\Users\Q\Documents\Библиотека\ОТЧЁТЫ ЦБ\ЦБ 2020\мероприятия\июнь\8 - 14 июня\Screenshot_20200614-2003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\Documents\Библиотека\ОТЧЁТЫ ЦБ\ЦБ 2020\мероприятия\июнь\8 - 14 июня\Screenshot_20200614-200344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0245" cy="42348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333BC5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4143541</wp:posOffset>
            </wp:positionH>
            <wp:positionV relativeFrom="paragraph">
              <wp:posOffset>798720</wp:posOffset>
            </wp:positionV>
            <wp:extent cx="1878744" cy="4904878"/>
            <wp:effectExtent l="190500" t="152400" r="178656" b="124322"/>
            <wp:wrapNone/>
            <wp:docPr id="3" name="Рисунок 3" descr="C:\Users\Q\Documents\Библиотека\ОТЧЁТЫ ЦБ\ЦБ 2020\мероприятия\июнь\8 - 14 июня\Скриншот_20200614-200114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Q\Documents\Библиотека\ОТЧЁТЫ ЦБ\ЦБ 2020\мероприятия\июнь\8 - 14 июня\Скриншот_20200614-200114 (1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744" cy="490487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sectPr w:rsidR="00A01B67" w:rsidSect="00A01B6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33BC5"/>
    <w:rsid w:val="000451D2"/>
    <w:rsid w:val="00111614"/>
    <w:rsid w:val="00333BC5"/>
    <w:rsid w:val="00A01B67"/>
    <w:rsid w:val="00B03C3A"/>
    <w:rsid w:val="00FC61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1B6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sonormalmrcssattr">
    <w:name w:val="msonormal_mr_css_attr"/>
    <w:basedOn w:val="a"/>
    <w:rsid w:val="00333B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333B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3BC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343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92</Words>
  <Characters>529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 Windows</cp:lastModifiedBy>
  <cp:revision>6</cp:revision>
  <dcterms:created xsi:type="dcterms:W3CDTF">2020-06-15T02:01:00Z</dcterms:created>
  <dcterms:modified xsi:type="dcterms:W3CDTF">2020-06-15T03:55:00Z</dcterms:modified>
</cp:coreProperties>
</file>