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A60" w:rsidRPr="00051B81" w:rsidRDefault="00922BA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Pr="00051B81">
        <w:rPr>
          <w:rFonts w:ascii="Times New Roman" w:hAnsi="Times New Roman" w:cs="Times New Roman"/>
          <w:b/>
          <w:sz w:val="28"/>
          <w:szCs w:val="28"/>
        </w:rPr>
        <w:t xml:space="preserve">« Своя волна Романа Гвоздева» </w:t>
      </w:r>
    </w:p>
    <w:p w:rsidR="00503984" w:rsidRDefault="00503984" w:rsidP="00E22A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 октября в Центральной библиотеке состоялась творческая встреча с Романом Гвоздевым</w:t>
      </w:r>
      <w:r w:rsidR="003D0E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3D0E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художником из Владивостока, чья персональная выставка</w:t>
      </w:r>
      <w:r w:rsidRPr="00503984">
        <w:t xml:space="preserve"> </w:t>
      </w:r>
      <w:r w:rsidRPr="00503984">
        <w:rPr>
          <w:rFonts w:ascii="Times New Roman" w:hAnsi="Times New Roman" w:cs="Times New Roman"/>
          <w:sz w:val="28"/>
          <w:szCs w:val="28"/>
        </w:rPr>
        <w:t>морских акварельных пейзажей</w:t>
      </w:r>
      <w:r w:rsidR="00DE6D3D">
        <w:rPr>
          <w:rFonts w:ascii="Times New Roman" w:hAnsi="Times New Roman" w:cs="Times New Roman"/>
          <w:sz w:val="28"/>
          <w:szCs w:val="28"/>
        </w:rPr>
        <w:t xml:space="preserve"> « Шагая по волнам», проходила в </w:t>
      </w:r>
      <w:proofErr w:type="spellStart"/>
      <w:r w:rsidR="00DE6D3D">
        <w:rPr>
          <w:rFonts w:ascii="Times New Roman" w:hAnsi="Times New Roman" w:cs="Times New Roman"/>
          <w:sz w:val="28"/>
          <w:szCs w:val="28"/>
        </w:rPr>
        <w:t>Артэтаже</w:t>
      </w:r>
      <w:proofErr w:type="spellEnd"/>
      <w:r w:rsidR="00DE6D3D">
        <w:rPr>
          <w:rFonts w:ascii="Times New Roman" w:hAnsi="Times New Roman" w:cs="Times New Roman"/>
          <w:sz w:val="28"/>
          <w:szCs w:val="28"/>
        </w:rPr>
        <w:t xml:space="preserve">. </w:t>
      </w:r>
      <w:r w:rsidR="0031401C">
        <w:rPr>
          <w:rFonts w:ascii="Times New Roman" w:hAnsi="Times New Roman" w:cs="Times New Roman"/>
          <w:sz w:val="28"/>
          <w:szCs w:val="28"/>
        </w:rPr>
        <w:t xml:space="preserve">Роман Витальевич </w:t>
      </w:r>
      <w:r w:rsidR="0031401C" w:rsidRPr="0031401C">
        <w:rPr>
          <w:rFonts w:ascii="Times New Roman" w:hAnsi="Times New Roman" w:cs="Times New Roman"/>
          <w:sz w:val="28"/>
          <w:szCs w:val="28"/>
        </w:rPr>
        <w:t>по св</w:t>
      </w:r>
      <w:r w:rsidR="003D0E9D">
        <w:rPr>
          <w:rFonts w:ascii="Times New Roman" w:hAnsi="Times New Roman" w:cs="Times New Roman"/>
          <w:sz w:val="28"/>
          <w:szCs w:val="28"/>
        </w:rPr>
        <w:t>оей основной профессии – ученый</w:t>
      </w:r>
      <w:bookmarkStart w:id="0" w:name="_GoBack"/>
      <w:bookmarkEnd w:id="0"/>
      <w:r w:rsidR="0031401C" w:rsidRPr="0031401C">
        <w:rPr>
          <w:rFonts w:ascii="Times New Roman" w:hAnsi="Times New Roman" w:cs="Times New Roman"/>
          <w:sz w:val="28"/>
          <w:szCs w:val="28"/>
        </w:rPr>
        <w:t>-этнограф, кандидат исторических наук.</w:t>
      </w:r>
      <w:r w:rsidR="0031401C">
        <w:rPr>
          <w:rFonts w:ascii="Times New Roman" w:hAnsi="Times New Roman" w:cs="Times New Roman"/>
          <w:sz w:val="28"/>
          <w:szCs w:val="28"/>
        </w:rPr>
        <w:t xml:space="preserve"> Его тема научных исследований: «Традиционные военные знания народов Дальнего Востока»</w:t>
      </w:r>
      <w:r w:rsidR="002B6AA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2B6AA5">
        <w:rPr>
          <w:rFonts w:ascii="Times New Roman" w:hAnsi="Times New Roman" w:cs="Times New Roman"/>
          <w:sz w:val="28"/>
          <w:szCs w:val="28"/>
        </w:rPr>
        <w:t>сопровождаемая</w:t>
      </w:r>
      <w:proofErr w:type="gramEnd"/>
      <w:r w:rsidR="002B6AA5">
        <w:rPr>
          <w:rFonts w:ascii="Times New Roman" w:hAnsi="Times New Roman" w:cs="Times New Roman"/>
          <w:sz w:val="28"/>
          <w:szCs w:val="28"/>
        </w:rPr>
        <w:t xml:space="preserve"> презентацией,  вызвала интерес и у ребят-юнармейцев, пришедших на встречу, и у взрослых. Роман Гвоздев </w:t>
      </w:r>
      <w:r w:rsidR="00975A4D">
        <w:rPr>
          <w:rFonts w:ascii="Times New Roman" w:hAnsi="Times New Roman" w:cs="Times New Roman"/>
          <w:sz w:val="28"/>
          <w:szCs w:val="28"/>
        </w:rPr>
        <w:t>– разносторонняя творческая личность. Он увлечён</w:t>
      </w:r>
      <w:r w:rsidR="0015117C">
        <w:rPr>
          <w:rFonts w:ascii="Times New Roman" w:hAnsi="Times New Roman" w:cs="Times New Roman"/>
          <w:sz w:val="28"/>
          <w:szCs w:val="28"/>
        </w:rPr>
        <w:t xml:space="preserve">но пишет море. «Написать море </w:t>
      </w:r>
      <w:proofErr w:type="gramStart"/>
      <w:r w:rsidR="0015117C">
        <w:rPr>
          <w:rFonts w:ascii="Times New Roman" w:hAnsi="Times New Roman" w:cs="Times New Roman"/>
          <w:sz w:val="28"/>
          <w:szCs w:val="28"/>
        </w:rPr>
        <w:t>–л</w:t>
      </w:r>
      <w:proofErr w:type="gramEnd"/>
      <w:r w:rsidR="0015117C">
        <w:rPr>
          <w:rFonts w:ascii="Times New Roman" w:hAnsi="Times New Roman" w:cs="Times New Roman"/>
          <w:sz w:val="28"/>
          <w:szCs w:val="28"/>
        </w:rPr>
        <w:t xml:space="preserve">юбимое дело» - говорит Роман. </w:t>
      </w:r>
      <w:r w:rsidR="006C785F">
        <w:rPr>
          <w:rFonts w:ascii="Times New Roman" w:hAnsi="Times New Roman" w:cs="Times New Roman"/>
          <w:sz w:val="28"/>
          <w:szCs w:val="28"/>
        </w:rPr>
        <w:t xml:space="preserve">Он </w:t>
      </w:r>
      <w:r w:rsidR="00574943">
        <w:rPr>
          <w:rFonts w:ascii="Times New Roman" w:hAnsi="Times New Roman" w:cs="Times New Roman"/>
          <w:sz w:val="28"/>
          <w:szCs w:val="28"/>
        </w:rPr>
        <w:t>увлекается спортом: сёрфингом, борьбой джиу-джитсу,</w:t>
      </w:r>
      <w:r w:rsidR="00975A4D">
        <w:rPr>
          <w:rFonts w:ascii="Times New Roman" w:hAnsi="Times New Roman" w:cs="Times New Roman"/>
          <w:sz w:val="28"/>
          <w:szCs w:val="28"/>
        </w:rPr>
        <w:t xml:space="preserve"> </w:t>
      </w:r>
      <w:r w:rsidR="00574943">
        <w:rPr>
          <w:rFonts w:ascii="Times New Roman" w:hAnsi="Times New Roman" w:cs="Times New Roman"/>
          <w:sz w:val="28"/>
          <w:szCs w:val="28"/>
        </w:rPr>
        <w:t xml:space="preserve">пишет стихи, </w:t>
      </w:r>
      <w:r w:rsidR="00975A4D">
        <w:rPr>
          <w:rFonts w:ascii="Times New Roman" w:hAnsi="Times New Roman" w:cs="Times New Roman"/>
          <w:sz w:val="28"/>
          <w:szCs w:val="28"/>
        </w:rPr>
        <w:t>автор и исполнитель песен.</w:t>
      </w:r>
      <w:r w:rsidR="002B6AA5">
        <w:rPr>
          <w:rFonts w:ascii="Times New Roman" w:hAnsi="Times New Roman" w:cs="Times New Roman"/>
          <w:sz w:val="28"/>
          <w:szCs w:val="28"/>
        </w:rPr>
        <w:t xml:space="preserve"> </w:t>
      </w:r>
      <w:r w:rsidR="006C785F">
        <w:rPr>
          <w:rFonts w:ascii="Times New Roman" w:hAnsi="Times New Roman" w:cs="Times New Roman"/>
          <w:sz w:val="28"/>
          <w:szCs w:val="28"/>
        </w:rPr>
        <w:t>Роман из тех людей,</w:t>
      </w:r>
      <w:r w:rsidR="006C785F" w:rsidRPr="006C785F">
        <w:t xml:space="preserve"> </w:t>
      </w:r>
      <w:r w:rsidR="006C785F">
        <w:rPr>
          <w:rFonts w:ascii="Times New Roman" w:hAnsi="Times New Roman" w:cs="Times New Roman"/>
          <w:sz w:val="28"/>
          <w:szCs w:val="28"/>
        </w:rPr>
        <w:t xml:space="preserve">что всегда  хотят развиваться и </w:t>
      </w:r>
      <w:r w:rsidR="006C785F" w:rsidRPr="006C785F">
        <w:rPr>
          <w:rFonts w:ascii="Times New Roman" w:hAnsi="Times New Roman" w:cs="Times New Roman"/>
          <w:sz w:val="28"/>
          <w:szCs w:val="28"/>
        </w:rPr>
        <w:t xml:space="preserve"> познавать мир</w:t>
      </w:r>
      <w:r w:rsidR="006C785F">
        <w:rPr>
          <w:rFonts w:ascii="Times New Roman" w:hAnsi="Times New Roman" w:cs="Times New Roman"/>
          <w:sz w:val="28"/>
          <w:szCs w:val="28"/>
        </w:rPr>
        <w:t>.</w:t>
      </w:r>
      <w:r w:rsidR="006C785F" w:rsidRPr="006C785F">
        <w:rPr>
          <w:rFonts w:ascii="Times New Roman" w:hAnsi="Times New Roman" w:cs="Times New Roman"/>
          <w:sz w:val="28"/>
          <w:szCs w:val="28"/>
        </w:rPr>
        <w:t xml:space="preserve"> </w:t>
      </w:r>
      <w:r w:rsidR="006C785F">
        <w:rPr>
          <w:rFonts w:ascii="Times New Roman" w:hAnsi="Times New Roman" w:cs="Times New Roman"/>
          <w:sz w:val="28"/>
          <w:szCs w:val="28"/>
        </w:rPr>
        <w:t xml:space="preserve"> Его </w:t>
      </w:r>
      <w:r w:rsidR="006C785F" w:rsidRPr="006C785F">
        <w:rPr>
          <w:rFonts w:ascii="Times New Roman" w:hAnsi="Times New Roman" w:cs="Times New Roman"/>
          <w:sz w:val="28"/>
          <w:szCs w:val="28"/>
        </w:rPr>
        <w:t>увлечения позволяют</w:t>
      </w:r>
      <w:r w:rsidR="00574943">
        <w:rPr>
          <w:rFonts w:ascii="Times New Roman" w:hAnsi="Times New Roman" w:cs="Times New Roman"/>
          <w:sz w:val="28"/>
          <w:szCs w:val="28"/>
        </w:rPr>
        <w:t xml:space="preserve"> ему </w:t>
      </w:r>
      <w:r w:rsidR="006C785F" w:rsidRPr="006C785F">
        <w:rPr>
          <w:rFonts w:ascii="Times New Roman" w:hAnsi="Times New Roman" w:cs="Times New Roman"/>
          <w:sz w:val="28"/>
          <w:szCs w:val="28"/>
        </w:rPr>
        <w:t xml:space="preserve"> ярче и глубже ощущать жизнь, чувствовать её движение и</w:t>
      </w:r>
      <w:r w:rsidR="00574943">
        <w:rPr>
          <w:rFonts w:ascii="Times New Roman" w:hAnsi="Times New Roman" w:cs="Times New Roman"/>
          <w:sz w:val="28"/>
          <w:szCs w:val="28"/>
        </w:rPr>
        <w:t xml:space="preserve"> получать удовольствие от того, что он делает</w:t>
      </w:r>
      <w:r w:rsidR="00051B81">
        <w:rPr>
          <w:rFonts w:ascii="Times New Roman" w:hAnsi="Times New Roman" w:cs="Times New Roman"/>
          <w:sz w:val="28"/>
          <w:szCs w:val="28"/>
        </w:rPr>
        <w:t>. Творческую встречу Роман Гвоздев  закончил исполнением песен</w:t>
      </w:r>
      <w:r w:rsidR="00051B81" w:rsidRPr="00051B81">
        <w:t xml:space="preserve"> </w:t>
      </w:r>
      <w:r w:rsidR="00051B81" w:rsidRPr="00051B81">
        <w:rPr>
          <w:rFonts w:ascii="Times New Roman" w:hAnsi="Times New Roman" w:cs="Times New Roman"/>
          <w:sz w:val="28"/>
          <w:szCs w:val="28"/>
        </w:rPr>
        <w:t>под гитару</w:t>
      </w:r>
      <w:r w:rsidR="00051B81">
        <w:rPr>
          <w:rFonts w:ascii="Times New Roman" w:hAnsi="Times New Roman" w:cs="Times New Roman"/>
          <w:sz w:val="28"/>
          <w:szCs w:val="28"/>
        </w:rPr>
        <w:t xml:space="preserve">.   </w:t>
      </w:r>
      <w:r w:rsidR="00574943" w:rsidRPr="00574943">
        <w:rPr>
          <w:rFonts w:ascii="Times New Roman" w:hAnsi="Times New Roman" w:cs="Times New Roman"/>
          <w:sz w:val="28"/>
          <w:szCs w:val="28"/>
        </w:rPr>
        <w:t>Будем рады встретиться вновь!</w:t>
      </w:r>
    </w:p>
    <w:p w:rsidR="00051B81" w:rsidRDefault="00E22A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3AB561D" wp14:editId="4F135852">
            <wp:simplePos x="0" y="0"/>
            <wp:positionH relativeFrom="column">
              <wp:posOffset>15240</wp:posOffset>
            </wp:positionH>
            <wp:positionV relativeFrom="paragraph">
              <wp:posOffset>1703070</wp:posOffset>
            </wp:positionV>
            <wp:extent cx="5940425" cy="3339465"/>
            <wp:effectExtent l="0" t="0" r="3175" b="0"/>
            <wp:wrapNone/>
            <wp:docPr id="2" name="Рисунок 2" descr="C:\Users\user\Desktop\Гвоздев. На сайт\Рис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Гвоздев. На сайт\Рис.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6AD9F29" wp14:editId="2DBFD717">
            <wp:simplePos x="0" y="0"/>
            <wp:positionH relativeFrom="column">
              <wp:posOffset>62865</wp:posOffset>
            </wp:positionH>
            <wp:positionV relativeFrom="paragraph">
              <wp:posOffset>36195</wp:posOffset>
            </wp:positionV>
            <wp:extent cx="2857500" cy="2295525"/>
            <wp:effectExtent l="19050" t="19050" r="19050" b="28575"/>
            <wp:wrapNone/>
            <wp:docPr id="3" name="Рисунок 3" descr="C:\Users\user\Desktop\Гвоздев. На сайт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Гвоздев. На сайт\Слайд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2955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B81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302A4DFD" wp14:editId="61FEC1C5">
            <wp:simplePos x="0" y="0"/>
            <wp:positionH relativeFrom="column">
              <wp:posOffset>-194310</wp:posOffset>
            </wp:positionH>
            <wp:positionV relativeFrom="paragraph">
              <wp:posOffset>-110489</wp:posOffset>
            </wp:positionV>
            <wp:extent cx="5943600" cy="3981450"/>
            <wp:effectExtent l="0" t="0" r="0" b="0"/>
            <wp:wrapNone/>
            <wp:docPr id="4" name="Рисунок 4" descr="C:\Users\user\Desktop\Гвоздев. На сайт\Рис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Гвоздев. На сайт\Рис.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10" b="4270"/>
                    <a:stretch/>
                  </pic:blipFill>
                  <pic:spPr bwMode="auto">
                    <a:xfrm>
                      <a:off x="0" y="0"/>
                      <a:ext cx="5940425" cy="3979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C1E7975" wp14:editId="28264F8D">
            <wp:simplePos x="0" y="0"/>
            <wp:positionH relativeFrom="column">
              <wp:posOffset>-194310</wp:posOffset>
            </wp:positionH>
            <wp:positionV relativeFrom="paragraph">
              <wp:posOffset>297181</wp:posOffset>
            </wp:positionV>
            <wp:extent cx="5942118" cy="4076700"/>
            <wp:effectExtent l="0" t="0" r="1905" b="0"/>
            <wp:wrapNone/>
            <wp:docPr id="5" name="Рисунок 5" descr="C:\Users\user\Desktop\Гвоздев. На сайт\Рисун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Гвоздев. На сайт\Рисунок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20"/>
                    <a:stretch/>
                  </pic:blipFill>
                  <pic:spPr bwMode="auto">
                    <a:xfrm>
                      <a:off x="0" y="0"/>
                      <a:ext cx="5940425" cy="4075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 w:rsidP="00E22AE3">
      <w:pPr>
        <w:rPr>
          <w:rFonts w:ascii="Times New Roman" w:hAnsi="Times New Roman" w:cs="Times New Roman"/>
          <w:sz w:val="28"/>
          <w:szCs w:val="28"/>
        </w:rPr>
      </w:pPr>
    </w:p>
    <w:p w:rsidR="00E22AE3" w:rsidRDefault="00E22AE3" w:rsidP="00E22A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22AE3" w:rsidRDefault="00E22AE3" w:rsidP="00E22A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22AE3" w:rsidRPr="00E22AE3" w:rsidRDefault="00E22AE3" w:rsidP="00E22AE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04000" cy="3319499"/>
            <wp:effectExtent l="0" t="0" r="1905" b="0"/>
            <wp:docPr id="6" name="Рисунок 6" descr="C:\Users\user\Desktop\Гвоздев. На сайт\Рис.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Гвоздев. На сайт\Рис.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000" cy="331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2AE3" w:rsidRPr="00E22A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79FE" w:rsidRDefault="006679FE" w:rsidP="00E22AE3">
      <w:pPr>
        <w:spacing w:after="0" w:line="240" w:lineRule="auto"/>
      </w:pPr>
      <w:r>
        <w:separator/>
      </w:r>
    </w:p>
  </w:endnote>
  <w:endnote w:type="continuationSeparator" w:id="0">
    <w:p w:rsidR="006679FE" w:rsidRDefault="006679FE" w:rsidP="00E22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79FE" w:rsidRDefault="006679FE" w:rsidP="00E22AE3">
      <w:pPr>
        <w:spacing w:after="0" w:line="240" w:lineRule="auto"/>
      </w:pPr>
      <w:r>
        <w:separator/>
      </w:r>
    </w:p>
  </w:footnote>
  <w:footnote w:type="continuationSeparator" w:id="0">
    <w:p w:rsidR="006679FE" w:rsidRDefault="006679FE" w:rsidP="00E22AE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313"/>
    <w:rsid w:val="00051B81"/>
    <w:rsid w:val="0015117C"/>
    <w:rsid w:val="001C0258"/>
    <w:rsid w:val="002B6AA5"/>
    <w:rsid w:val="002E1BFB"/>
    <w:rsid w:val="0031401C"/>
    <w:rsid w:val="003D0E9D"/>
    <w:rsid w:val="00464A60"/>
    <w:rsid w:val="00503984"/>
    <w:rsid w:val="00574943"/>
    <w:rsid w:val="00602A00"/>
    <w:rsid w:val="006679FE"/>
    <w:rsid w:val="006C785F"/>
    <w:rsid w:val="00775B02"/>
    <w:rsid w:val="00797277"/>
    <w:rsid w:val="007B6D87"/>
    <w:rsid w:val="00832313"/>
    <w:rsid w:val="008C13EB"/>
    <w:rsid w:val="00922BA6"/>
    <w:rsid w:val="00975A4D"/>
    <w:rsid w:val="00BF0A76"/>
    <w:rsid w:val="00DE6D3D"/>
    <w:rsid w:val="00E22AE3"/>
    <w:rsid w:val="00EB13D6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2AE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22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22AE3"/>
  </w:style>
  <w:style w:type="paragraph" w:styleId="a7">
    <w:name w:val="footer"/>
    <w:basedOn w:val="a"/>
    <w:link w:val="a8"/>
    <w:uiPriority w:val="99"/>
    <w:unhideWhenUsed/>
    <w:rsid w:val="00E22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22AE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2AE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22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22AE3"/>
  </w:style>
  <w:style w:type="paragraph" w:styleId="a7">
    <w:name w:val="footer"/>
    <w:basedOn w:val="a"/>
    <w:link w:val="a8"/>
    <w:uiPriority w:val="99"/>
    <w:unhideWhenUsed/>
    <w:rsid w:val="00E22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22A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175</Words>
  <Characters>1003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6</cp:revision>
  <dcterms:created xsi:type="dcterms:W3CDTF">2020-10-18T10:48:00Z</dcterms:created>
  <dcterms:modified xsi:type="dcterms:W3CDTF">2020-10-19T03:24:00Z</dcterms:modified>
</cp:coreProperties>
</file>