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73CBC" w:rsidRPr="00A206C6" w:rsidRDefault="008B4E3D" w:rsidP="00CD3EA7">
      <w:pPr>
        <w:widowControl w:val="0"/>
        <w:spacing w:after="0"/>
        <w:ind w:firstLine="708"/>
        <w:jc w:val="both"/>
        <w:rPr>
          <w:rFonts w:ascii="Times New Roman" w:hAnsi="Times New Roman" w:cs="Times New Roman"/>
          <w:sz w:val="32"/>
          <w:szCs w:val="32"/>
        </w:rPr>
      </w:pPr>
      <w:r w:rsidRPr="00A206C6">
        <w:rPr>
          <w:rFonts w:ascii="Times New Roman" w:hAnsi="Times New Roman" w:cs="Times New Roman"/>
          <w:sz w:val="32"/>
          <w:szCs w:val="32"/>
        </w:rPr>
        <w:t xml:space="preserve">Удивительная история Приморского края началась примерно 20 тысяч лет назад, когда огромный ледник, поглотивший </w:t>
      </w:r>
      <w:proofErr w:type="spellStart"/>
      <w:proofErr w:type="gramStart"/>
      <w:r w:rsidRPr="00A206C6">
        <w:rPr>
          <w:rFonts w:ascii="Times New Roman" w:hAnsi="Times New Roman" w:cs="Times New Roman"/>
          <w:sz w:val="32"/>
          <w:szCs w:val="32"/>
        </w:rPr>
        <w:t>бо́льшую</w:t>
      </w:r>
      <w:proofErr w:type="spellEnd"/>
      <w:proofErr w:type="gramEnd"/>
      <w:r w:rsidRPr="00A206C6">
        <w:rPr>
          <w:rFonts w:ascii="Times New Roman" w:hAnsi="Times New Roman" w:cs="Times New Roman"/>
          <w:sz w:val="32"/>
          <w:szCs w:val="32"/>
        </w:rPr>
        <w:t xml:space="preserve"> часть материка, остановился у северных пределов Приморья.</w:t>
      </w:r>
    </w:p>
    <w:p w:rsidR="00D3603C" w:rsidRPr="00A206C6" w:rsidRDefault="00D3603C" w:rsidP="00CD3EA7">
      <w:pPr>
        <w:widowControl w:val="0"/>
        <w:spacing w:after="0"/>
        <w:ind w:firstLine="708"/>
        <w:jc w:val="both"/>
        <w:rPr>
          <w:rFonts w:ascii="Times New Roman" w:hAnsi="Times New Roman" w:cs="Times New Roman"/>
          <w:bCs/>
          <w:sz w:val="32"/>
          <w:szCs w:val="32"/>
        </w:rPr>
      </w:pPr>
      <w:r w:rsidRPr="00A206C6">
        <w:rPr>
          <w:rFonts w:ascii="Times New Roman" w:hAnsi="Times New Roman" w:cs="Times New Roman"/>
          <w:bCs/>
          <w:sz w:val="32"/>
          <w:szCs w:val="32"/>
        </w:rPr>
        <w:t xml:space="preserve">Приморский край – один из самых богатых на природные достопримечательности регионов РФ. Приморье может похвастать многочисленными пещерами, обусловленными горным характером местности. </w:t>
      </w:r>
    </w:p>
    <w:p w:rsidR="00474A95" w:rsidRPr="00A206C6" w:rsidRDefault="00474A95" w:rsidP="00CD3EA7">
      <w:pPr>
        <w:widowControl w:val="0"/>
        <w:spacing w:after="0"/>
        <w:ind w:firstLine="708"/>
        <w:jc w:val="both"/>
        <w:rPr>
          <w:rFonts w:ascii="Times New Roman" w:hAnsi="Times New Roman" w:cs="Times New Roman"/>
          <w:bCs/>
          <w:sz w:val="32"/>
          <w:szCs w:val="32"/>
        </w:rPr>
      </w:pPr>
      <w:r w:rsidRPr="00A206C6">
        <w:rPr>
          <w:rFonts w:ascii="Times New Roman" w:hAnsi="Times New Roman" w:cs="Times New Roman"/>
          <w:bCs/>
          <w:sz w:val="32"/>
          <w:szCs w:val="32"/>
        </w:rPr>
        <w:t xml:space="preserve">На мероприятие «Удивительный мир пещер </w:t>
      </w:r>
      <w:proofErr w:type="spellStart"/>
      <w:proofErr w:type="gramStart"/>
      <w:r w:rsidRPr="00A206C6">
        <w:rPr>
          <w:rFonts w:ascii="Times New Roman" w:hAnsi="Times New Roman" w:cs="Times New Roman"/>
          <w:bCs/>
          <w:sz w:val="32"/>
          <w:szCs w:val="32"/>
        </w:rPr>
        <w:t>Сихотэ</w:t>
      </w:r>
      <w:proofErr w:type="spellEnd"/>
      <w:r w:rsidRPr="00A206C6">
        <w:rPr>
          <w:rFonts w:ascii="Times New Roman" w:hAnsi="Times New Roman" w:cs="Times New Roman"/>
          <w:bCs/>
          <w:sz w:val="32"/>
          <w:szCs w:val="32"/>
        </w:rPr>
        <w:t xml:space="preserve"> – </w:t>
      </w:r>
      <w:proofErr w:type="spellStart"/>
      <w:r w:rsidRPr="00A206C6">
        <w:rPr>
          <w:rFonts w:ascii="Times New Roman" w:hAnsi="Times New Roman" w:cs="Times New Roman"/>
          <w:bCs/>
          <w:sz w:val="32"/>
          <w:szCs w:val="32"/>
        </w:rPr>
        <w:t>Алиня</w:t>
      </w:r>
      <w:proofErr w:type="spellEnd"/>
      <w:proofErr w:type="gramEnd"/>
      <w:r w:rsidRPr="00A206C6">
        <w:rPr>
          <w:rFonts w:ascii="Times New Roman" w:hAnsi="Times New Roman" w:cs="Times New Roman"/>
          <w:bCs/>
          <w:sz w:val="32"/>
          <w:szCs w:val="32"/>
        </w:rPr>
        <w:t>»</w:t>
      </w:r>
      <w:r w:rsidR="00A206C6">
        <w:rPr>
          <w:rFonts w:ascii="Times New Roman" w:hAnsi="Times New Roman" w:cs="Times New Roman"/>
          <w:bCs/>
          <w:sz w:val="32"/>
          <w:szCs w:val="32"/>
        </w:rPr>
        <w:t xml:space="preserve"> с 29</w:t>
      </w:r>
      <w:r w:rsidRPr="00A206C6">
        <w:rPr>
          <w:rFonts w:ascii="Times New Roman" w:hAnsi="Times New Roman" w:cs="Times New Roman"/>
          <w:bCs/>
          <w:sz w:val="32"/>
          <w:szCs w:val="32"/>
        </w:rPr>
        <w:t xml:space="preserve"> </w:t>
      </w:r>
      <w:r w:rsidR="00CD3EA7">
        <w:rPr>
          <w:rFonts w:ascii="Times New Roman" w:hAnsi="Times New Roman" w:cs="Times New Roman"/>
          <w:bCs/>
          <w:sz w:val="32"/>
          <w:szCs w:val="32"/>
        </w:rPr>
        <w:t xml:space="preserve">июня по </w:t>
      </w:r>
      <w:r w:rsidR="00A206C6">
        <w:rPr>
          <w:rFonts w:ascii="Times New Roman" w:hAnsi="Times New Roman" w:cs="Times New Roman"/>
          <w:bCs/>
          <w:sz w:val="32"/>
          <w:szCs w:val="32"/>
        </w:rPr>
        <w:t xml:space="preserve"> </w:t>
      </w:r>
      <w:r w:rsidRPr="00A206C6">
        <w:rPr>
          <w:rFonts w:ascii="Times New Roman" w:hAnsi="Times New Roman" w:cs="Times New Roman"/>
          <w:bCs/>
          <w:sz w:val="32"/>
          <w:szCs w:val="32"/>
        </w:rPr>
        <w:t>0</w:t>
      </w:r>
      <w:r w:rsidR="00A206C6">
        <w:rPr>
          <w:rFonts w:ascii="Times New Roman" w:hAnsi="Times New Roman" w:cs="Times New Roman"/>
          <w:bCs/>
          <w:sz w:val="32"/>
          <w:szCs w:val="32"/>
        </w:rPr>
        <w:t>2</w:t>
      </w:r>
      <w:r w:rsidR="00CD3EA7">
        <w:rPr>
          <w:rFonts w:ascii="Times New Roman" w:hAnsi="Times New Roman" w:cs="Times New Roman"/>
          <w:bCs/>
          <w:sz w:val="32"/>
          <w:szCs w:val="32"/>
        </w:rPr>
        <w:t xml:space="preserve"> июля </w:t>
      </w:r>
      <w:r w:rsidR="00A206C6">
        <w:rPr>
          <w:rFonts w:ascii="Times New Roman" w:hAnsi="Times New Roman" w:cs="Times New Roman"/>
          <w:bCs/>
          <w:sz w:val="32"/>
          <w:szCs w:val="32"/>
        </w:rPr>
        <w:t xml:space="preserve"> были приглашены ребята</w:t>
      </w:r>
      <w:r w:rsidR="00A24158" w:rsidRPr="00A206C6">
        <w:rPr>
          <w:rFonts w:ascii="Times New Roman" w:hAnsi="Times New Roman" w:cs="Times New Roman"/>
          <w:bCs/>
          <w:sz w:val="32"/>
          <w:szCs w:val="32"/>
        </w:rPr>
        <w:t xml:space="preserve"> летней площадки </w:t>
      </w:r>
      <w:r w:rsidR="00CD3EA7">
        <w:rPr>
          <w:rFonts w:ascii="Times New Roman" w:hAnsi="Times New Roman" w:cs="Times New Roman"/>
          <w:bCs/>
          <w:sz w:val="32"/>
          <w:szCs w:val="32"/>
        </w:rPr>
        <w:t xml:space="preserve">школ </w:t>
      </w:r>
      <w:r w:rsidR="003A7C4D">
        <w:rPr>
          <w:rFonts w:ascii="Times New Roman" w:hAnsi="Times New Roman" w:cs="Times New Roman"/>
          <w:bCs/>
          <w:sz w:val="32"/>
          <w:szCs w:val="32"/>
        </w:rPr>
        <w:t xml:space="preserve"> № </w:t>
      </w:r>
      <w:r w:rsidR="00CD3EA7">
        <w:rPr>
          <w:rFonts w:ascii="Times New Roman" w:hAnsi="Times New Roman" w:cs="Times New Roman"/>
          <w:bCs/>
          <w:sz w:val="32"/>
          <w:szCs w:val="32"/>
        </w:rPr>
        <w:t>2,</w:t>
      </w:r>
      <w:r w:rsidR="003A7C4D">
        <w:rPr>
          <w:rFonts w:ascii="Times New Roman" w:hAnsi="Times New Roman" w:cs="Times New Roman"/>
          <w:bCs/>
          <w:sz w:val="32"/>
          <w:szCs w:val="32"/>
        </w:rPr>
        <w:t>6</w:t>
      </w:r>
      <w:r w:rsidR="00CD3EA7">
        <w:rPr>
          <w:rFonts w:ascii="Times New Roman" w:hAnsi="Times New Roman" w:cs="Times New Roman"/>
          <w:bCs/>
          <w:sz w:val="32"/>
          <w:szCs w:val="32"/>
        </w:rPr>
        <w:t xml:space="preserve">. </w:t>
      </w:r>
      <w:r w:rsidR="00F837D8" w:rsidRPr="00A206C6">
        <w:rPr>
          <w:rFonts w:ascii="Times New Roman" w:hAnsi="Times New Roman" w:cs="Times New Roman"/>
          <w:bCs/>
          <w:sz w:val="32"/>
          <w:szCs w:val="32"/>
        </w:rPr>
        <w:t>Ребята с удовольствием смотрели</w:t>
      </w:r>
      <w:r w:rsidR="00A206C6">
        <w:rPr>
          <w:rFonts w:ascii="Times New Roman" w:hAnsi="Times New Roman" w:cs="Times New Roman"/>
          <w:bCs/>
          <w:sz w:val="32"/>
          <w:szCs w:val="32"/>
        </w:rPr>
        <w:t>,</w:t>
      </w:r>
      <w:r w:rsidR="00F837D8" w:rsidRPr="00A206C6">
        <w:rPr>
          <w:rFonts w:ascii="Times New Roman" w:hAnsi="Times New Roman" w:cs="Times New Roman"/>
          <w:bCs/>
          <w:sz w:val="32"/>
          <w:szCs w:val="32"/>
        </w:rPr>
        <w:t xml:space="preserve"> и слушали о пещерах Партизанского, </w:t>
      </w:r>
      <w:proofErr w:type="spellStart"/>
      <w:r w:rsidR="00F837D8" w:rsidRPr="00A206C6">
        <w:rPr>
          <w:rFonts w:ascii="Times New Roman" w:hAnsi="Times New Roman" w:cs="Times New Roman"/>
          <w:bCs/>
          <w:sz w:val="32"/>
          <w:szCs w:val="32"/>
        </w:rPr>
        <w:t>Дальнегорского</w:t>
      </w:r>
      <w:proofErr w:type="spellEnd"/>
      <w:r w:rsidR="00F837D8" w:rsidRPr="00A206C6">
        <w:rPr>
          <w:rFonts w:ascii="Times New Roman" w:hAnsi="Times New Roman" w:cs="Times New Roman"/>
          <w:bCs/>
          <w:sz w:val="32"/>
          <w:szCs w:val="32"/>
        </w:rPr>
        <w:t xml:space="preserve">, </w:t>
      </w:r>
      <w:proofErr w:type="spellStart"/>
      <w:r w:rsidR="00F837D8" w:rsidRPr="00A206C6">
        <w:rPr>
          <w:rFonts w:ascii="Times New Roman" w:hAnsi="Times New Roman" w:cs="Times New Roman"/>
          <w:bCs/>
          <w:sz w:val="32"/>
          <w:szCs w:val="32"/>
        </w:rPr>
        <w:t>Хасанского</w:t>
      </w:r>
      <w:proofErr w:type="spellEnd"/>
      <w:r w:rsidR="00F837D8" w:rsidRPr="00A206C6">
        <w:rPr>
          <w:rFonts w:ascii="Times New Roman" w:hAnsi="Times New Roman" w:cs="Times New Roman"/>
          <w:bCs/>
          <w:sz w:val="32"/>
          <w:szCs w:val="32"/>
        </w:rPr>
        <w:t xml:space="preserve">, </w:t>
      </w:r>
      <w:proofErr w:type="spellStart"/>
      <w:r w:rsidR="00F837D8" w:rsidRPr="00A206C6">
        <w:rPr>
          <w:rFonts w:ascii="Times New Roman" w:hAnsi="Times New Roman" w:cs="Times New Roman"/>
          <w:bCs/>
          <w:sz w:val="32"/>
          <w:szCs w:val="32"/>
        </w:rPr>
        <w:t>Анучинского</w:t>
      </w:r>
      <w:proofErr w:type="spellEnd"/>
      <w:r w:rsidR="00F837D8" w:rsidRPr="00A206C6">
        <w:rPr>
          <w:rFonts w:ascii="Times New Roman" w:hAnsi="Times New Roman" w:cs="Times New Roman"/>
          <w:bCs/>
          <w:sz w:val="32"/>
          <w:szCs w:val="32"/>
        </w:rPr>
        <w:t xml:space="preserve"> и других районов</w:t>
      </w:r>
      <w:r w:rsidR="00CD3EA7">
        <w:rPr>
          <w:rFonts w:ascii="Times New Roman" w:hAnsi="Times New Roman" w:cs="Times New Roman"/>
          <w:bCs/>
          <w:sz w:val="32"/>
          <w:szCs w:val="32"/>
        </w:rPr>
        <w:t xml:space="preserve"> Приморского края</w:t>
      </w:r>
      <w:r w:rsidR="00F837D8" w:rsidRPr="00A206C6">
        <w:rPr>
          <w:rFonts w:ascii="Times New Roman" w:hAnsi="Times New Roman" w:cs="Times New Roman"/>
          <w:bCs/>
          <w:sz w:val="32"/>
          <w:szCs w:val="32"/>
        </w:rPr>
        <w:t xml:space="preserve">. </w:t>
      </w:r>
      <w:r w:rsidR="00CD3EA7">
        <w:rPr>
          <w:rFonts w:ascii="Times New Roman" w:hAnsi="Times New Roman" w:cs="Times New Roman"/>
          <w:bCs/>
          <w:sz w:val="32"/>
          <w:szCs w:val="32"/>
        </w:rPr>
        <w:t xml:space="preserve">Библиотекарь </w:t>
      </w:r>
      <w:r w:rsidR="00F837D8" w:rsidRPr="00A206C6">
        <w:rPr>
          <w:rFonts w:ascii="Times New Roman" w:hAnsi="Times New Roman" w:cs="Times New Roman"/>
          <w:bCs/>
          <w:sz w:val="32"/>
          <w:szCs w:val="32"/>
        </w:rPr>
        <w:t xml:space="preserve">Евгения Алексеевна </w:t>
      </w:r>
      <w:r w:rsidR="00CD3EA7">
        <w:rPr>
          <w:rFonts w:ascii="Times New Roman" w:hAnsi="Times New Roman" w:cs="Times New Roman"/>
          <w:bCs/>
          <w:sz w:val="32"/>
          <w:szCs w:val="32"/>
        </w:rPr>
        <w:t xml:space="preserve">Назарко </w:t>
      </w:r>
      <w:r w:rsidR="00F837D8" w:rsidRPr="00A206C6">
        <w:rPr>
          <w:rFonts w:ascii="Times New Roman" w:hAnsi="Times New Roman" w:cs="Times New Roman"/>
          <w:bCs/>
          <w:sz w:val="32"/>
          <w:szCs w:val="32"/>
        </w:rPr>
        <w:t>рассказала о самой крупнейшей пещере всего Дальнего Востока «</w:t>
      </w:r>
      <w:proofErr w:type="spellStart"/>
      <w:r w:rsidR="00F837D8" w:rsidRPr="00A206C6">
        <w:rPr>
          <w:rFonts w:ascii="Times New Roman" w:hAnsi="Times New Roman" w:cs="Times New Roman"/>
          <w:bCs/>
          <w:sz w:val="32"/>
          <w:szCs w:val="32"/>
        </w:rPr>
        <w:t>Мокрушинской</w:t>
      </w:r>
      <w:proofErr w:type="spellEnd"/>
      <w:r w:rsidR="00F837D8" w:rsidRPr="00A206C6">
        <w:rPr>
          <w:rFonts w:ascii="Times New Roman" w:hAnsi="Times New Roman" w:cs="Times New Roman"/>
          <w:bCs/>
          <w:sz w:val="32"/>
          <w:szCs w:val="32"/>
        </w:rPr>
        <w:t xml:space="preserve">» и показала </w:t>
      </w:r>
      <w:r w:rsidR="00CD3EA7">
        <w:rPr>
          <w:rFonts w:ascii="Times New Roman" w:hAnsi="Times New Roman" w:cs="Times New Roman"/>
          <w:bCs/>
          <w:sz w:val="32"/>
          <w:szCs w:val="32"/>
        </w:rPr>
        <w:t>о нем небольшой</w:t>
      </w:r>
      <w:r w:rsidR="00F837D8" w:rsidRPr="00A206C6">
        <w:rPr>
          <w:rFonts w:ascii="Times New Roman" w:hAnsi="Times New Roman" w:cs="Times New Roman"/>
          <w:bCs/>
          <w:sz w:val="32"/>
          <w:szCs w:val="32"/>
        </w:rPr>
        <w:t xml:space="preserve"> видео фильм.</w:t>
      </w:r>
    </w:p>
    <w:p w:rsidR="00CD3EA7" w:rsidRDefault="00CD3EA7" w:rsidP="00CD3EA7">
      <w:pPr>
        <w:widowControl w:val="0"/>
        <w:spacing w:after="0"/>
        <w:ind w:firstLine="708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anchor distT="0" distB="0" distL="114300" distR="114300" simplePos="0" relativeHeight="251658240" behindDoc="0" locked="0" layoutInCell="1" allowOverlap="1" wp14:anchorId="28770F64" wp14:editId="7A96353C">
            <wp:simplePos x="0" y="0"/>
            <wp:positionH relativeFrom="column">
              <wp:posOffset>3810</wp:posOffset>
            </wp:positionH>
            <wp:positionV relativeFrom="paragraph">
              <wp:posOffset>86995</wp:posOffset>
            </wp:positionV>
            <wp:extent cx="5940425" cy="4455795"/>
            <wp:effectExtent l="0" t="0" r="3175" b="1905"/>
            <wp:wrapNone/>
            <wp:docPr id="1" name="Рисунок 1" descr="D:\SYSTEM\Desktop\с 28 июня по 4 июля\ЦБ Пещеры\20210629_1051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YSTEM\Desktop\с 28 июня по 4 июля\ЦБ Пещеры\20210629_105140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D3EA7" w:rsidRPr="00CD3EA7" w:rsidRDefault="00CD3EA7" w:rsidP="00CD3EA7">
      <w:pPr>
        <w:rPr>
          <w:rFonts w:ascii="Times New Roman" w:hAnsi="Times New Roman" w:cs="Times New Roman"/>
          <w:sz w:val="32"/>
          <w:szCs w:val="32"/>
        </w:rPr>
      </w:pPr>
    </w:p>
    <w:p w:rsidR="00CD3EA7" w:rsidRPr="00CD3EA7" w:rsidRDefault="00CD3EA7" w:rsidP="00CD3EA7">
      <w:pPr>
        <w:rPr>
          <w:rFonts w:ascii="Times New Roman" w:hAnsi="Times New Roman" w:cs="Times New Roman"/>
          <w:sz w:val="32"/>
          <w:szCs w:val="32"/>
        </w:rPr>
      </w:pPr>
    </w:p>
    <w:p w:rsidR="00CD3EA7" w:rsidRPr="00CD3EA7" w:rsidRDefault="00CD3EA7" w:rsidP="00CD3EA7">
      <w:pPr>
        <w:rPr>
          <w:rFonts w:ascii="Times New Roman" w:hAnsi="Times New Roman" w:cs="Times New Roman"/>
          <w:sz w:val="32"/>
          <w:szCs w:val="32"/>
        </w:rPr>
      </w:pPr>
    </w:p>
    <w:p w:rsidR="00CD3EA7" w:rsidRPr="00CD3EA7" w:rsidRDefault="00CD3EA7" w:rsidP="00CD3EA7">
      <w:pPr>
        <w:rPr>
          <w:rFonts w:ascii="Times New Roman" w:hAnsi="Times New Roman" w:cs="Times New Roman"/>
          <w:sz w:val="32"/>
          <w:szCs w:val="32"/>
        </w:rPr>
      </w:pPr>
    </w:p>
    <w:p w:rsidR="00CD3EA7" w:rsidRPr="00CD3EA7" w:rsidRDefault="00CD3EA7" w:rsidP="00CD3EA7">
      <w:pPr>
        <w:rPr>
          <w:rFonts w:ascii="Times New Roman" w:hAnsi="Times New Roman" w:cs="Times New Roman"/>
          <w:sz w:val="32"/>
          <w:szCs w:val="32"/>
        </w:rPr>
      </w:pPr>
    </w:p>
    <w:p w:rsidR="00CD3EA7" w:rsidRPr="00CD3EA7" w:rsidRDefault="00CD3EA7" w:rsidP="00CD3EA7">
      <w:pPr>
        <w:rPr>
          <w:rFonts w:ascii="Times New Roman" w:hAnsi="Times New Roman" w:cs="Times New Roman"/>
          <w:sz w:val="32"/>
          <w:szCs w:val="32"/>
        </w:rPr>
      </w:pPr>
    </w:p>
    <w:p w:rsidR="00CD3EA7" w:rsidRPr="00CD3EA7" w:rsidRDefault="00CD3EA7" w:rsidP="00CD3EA7">
      <w:pPr>
        <w:rPr>
          <w:rFonts w:ascii="Times New Roman" w:hAnsi="Times New Roman" w:cs="Times New Roman"/>
          <w:sz w:val="32"/>
          <w:szCs w:val="32"/>
        </w:rPr>
      </w:pPr>
    </w:p>
    <w:p w:rsidR="00CD3EA7" w:rsidRPr="00CD3EA7" w:rsidRDefault="00CD3EA7" w:rsidP="00CD3EA7">
      <w:pPr>
        <w:rPr>
          <w:rFonts w:ascii="Times New Roman" w:hAnsi="Times New Roman" w:cs="Times New Roman"/>
          <w:sz w:val="32"/>
          <w:szCs w:val="32"/>
        </w:rPr>
      </w:pPr>
    </w:p>
    <w:p w:rsidR="00CD3EA7" w:rsidRPr="00CD3EA7" w:rsidRDefault="00CD3EA7" w:rsidP="00CD3EA7">
      <w:pPr>
        <w:rPr>
          <w:rFonts w:ascii="Times New Roman" w:hAnsi="Times New Roman" w:cs="Times New Roman"/>
          <w:sz w:val="32"/>
          <w:szCs w:val="32"/>
        </w:rPr>
      </w:pPr>
    </w:p>
    <w:p w:rsidR="00CD3EA7" w:rsidRPr="00CD3EA7" w:rsidRDefault="00CD3EA7" w:rsidP="00CD3EA7">
      <w:pPr>
        <w:rPr>
          <w:rFonts w:ascii="Times New Roman" w:hAnsi="Times New Roman" w:cs="Times New Roman"/>
          <w:sz w:val="32"/>
          <w:szCs w:val="32"/>
        </w:rPr>
      </w:pPr>
    </w:p>
    <w:p w:rsidR="00CD3EA7" w:rsidRDefault="00CD3EA7" w:rsidP="00CD3EA7">
      <w:pPr>
        <w:rPr>
          <w:rFonts w:ascii="Times New Roman" w:hAnsi="Times New Roman" w:cs="Times New Roman"/>
          <w:sz w:val="32"/>
          <w:szCs w:val="32"/>
        </w:rPr>
      </w:pPr>
    </w:p>
    <w:p w:rsidR="008A256B" w:rsidRDefault="008A256B" w:rsidP="00CD3EA7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CD3EA7" w:rsidRPr="00CD3EA7" w:rsidRDefault="00CD3EA7" w:rsidP="00CD3EA7">
      <w:pPr>
        <w:jc w:val="center"/>
        <w:rPr>
          <w:rFonts w:ascii="Times New Roman" w:hAnsi="Times New Roman" w:cs="Times New Roman"/>
          <w:sz w:val="32"/>
          <w:szCs w:val="32"/>
        </w:rPr>
      </w:pPr>
      <w:bookmarkStart w:id="0" w:name="_GoBack"/>
      <w:r>
        <w:rPr>
          <w:rFonts w:ascii="Times New Roman" w:hAnsi="Times New Roman" w:cs="Times New Roman"/>
          <w:noProof/>
          <w:sz w:val="32"/>
          <w:szCs w:val="32"/>
          <w:lang w:eastAsia="ru-RU"/>
        </w:rPr>
        <w:lastRenderedPageBreak/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3397</wp:posOffset>
            </wp:positionH>
            <wp:positionV relativeFrom="paragraph">
              <wp:posOffset>5286537</wp:posOffset>
            </wp:positionV>
            <wp:extent cx="5940425" cy="3960283"/>
            <wp:effectExtent l="0" t="0" r="3175" b="2540"/>
            <wp:wrapNone/>
            <wp:docPr id="3" name="Рисунок 3" descr="D:\SYSTEM\Desktop\с 28 июня по 4 июля\ЦБ Пещеры\IMG_68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YSTEM\Desktop\с 28 июня по 4 июля\ЦБ Пещеры\IMG_6866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602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 wp14:anchorId="551AB882" wp14:editId="7D254869">
            <wp:extent cx="5940425" cy="4818117"/>
            <wp:effectExtent l="0" t="0" r="3175" b="1905"/>
            <wp:docPr id="2" name="Рисунок 2" descr="D:\SYSTEM\Desktop\с 28 июня по 4 июля\ЦБ Пещеры\20210629_1059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YSTEM\Desktop\с 28 июня по 4 июля\ЦБ Пещеры\20210629_10592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8181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D3EA7" w:rsidRPr="00CD3EA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1717E"/>
    <w:rsid w:val="00307332"/>
    <w:rsid w:val="003A7C4D"/>
    <w:rsid w:val="00474A95"/>
    <w:rsid w:val="00477212"/>
    <w:rsid w:val="007A3EE1"/>
    <w:rsid w:val="008A256B"/>
    <w:rsid w:val="008B4E3D"/>
    <w:rsid w:val="00A206C6"/>
    <w:rsid w:val="00A24158"/>
    <w:rsid w:val="00C30478"/>
    <w:rsid w:val="00CD3EA7"/>
    <w:rsid w:val="00D3603C"/>
    <w:rsid w:val="00DE43AF"/>
    <w:rsid w:val="00E1717E"/>
    <w:rsid w:val="00E34C13"/>
    <w:rsid w:val="00F837D8"/>
    <w:rsid w:val="00FE19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D3EA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D3EA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D3EA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D3EA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143</TotalTime>
  <Pages>2</Pages>
  <Words>120</Words>
  <Characters>688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807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Biblioteka</dc:creator>
  <cp:keywords/>
  <dc:description/>
  <cp:lastModifiedBy>Пользователь</cp:lastModifiedBy>
  <cp:revision>6</cp:revision>
  <dcterms:created xsi:type="dcterms:W3CDTF">2021-06-29T01:44:00Z</dcterms:created>
  <dcterms:modified xsi:type="dcterms:W3CDTF">2021-07-05T03:01:00Z</dcterms:modified>
</cp:coreProperties>
</file>