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C78C8" w:rsidRPr="0090557E" w:rsidRDefault="00370EDA" w:rsidP="0090557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0557E">
        <w:rPr>
          <w:rFonts w:ascii="Times New Roman" w:hAnsi="Times New Roman" w:cs="Times New Roman"/>
        </w:rPr>
        <w:t xml:space="preserve"> </w:t>
      </w:r>
      <w:r w:rsidR="0090557E">
        <w:rPr>
          <w:rFonts w:ascii="Times New Roman" w:hAnsi="Times New Roman" w:cs="Times New Roman"/>
        </w:rPr>
        <w:tab/>
      </w:r>
      <w:r w:rsidRPr="00792D88">
        <w:rPr>
          <w:rFonts w:ascii="Times New Roman" w:hAnsi="Times New Roman" w:cs="Times New Roman"/>
        </w:rPr>
        <w:t xml:space="preserve"> </w:t>
      </w:r>
      <w:r w:rsidRPr="00792D88">
        <w:rPr>
          <w:rFonts w:ascii="Times New Roman" w:hAnsi="Times New Roman" w:cs="Times New Roman"/>
          <w:sz w:val="28"/>
          <w:szCs w:val="28"/>
        </w:rPr>
        <w:t xml:space="preserve">Лето – это не только активный отдых детей на свежем воздухе, но и приобретение  новых знаний </w:t>
      </w:r>
      <w:r w:rsidRPr="0090557E">
        <w:rPr>
          <w:rFonts w:ascii="Times New Roman" w:hAnsi="Times New Roman" w:cs="Times New Roman"/>
          <w:sz w:val="28"/>
          <w:szCs w:val="28"/>
        </w:rPr>
        <w:t>и навыков.</w:t>
      </w:r>
      <w:r w:rsidR="0090557E">
        <w:rPr>
          <w:rFonts w:ascii="Times New Roman" w:hAnsi="Times New Roman" w:cs="Times New Roman"/>
          <w:sz w:val="28"/>
          <w:szCs w:val="28"/>
        </w:rPr>
        <w:t xml:space="preserve"> </w:t>
      </w:r>
      <w:r w:rsidRPr="0090557E">
        <w:rPr>
          <w:rFonts w:ascii="Times New Roman" w:hAnsi="Times New Roman" w:cs="Times New Roman"/>
          <w:sz w:val="28"/>
          <w:szCs w:val="28"/>
        </w:rPr>
        <w:t>С 22 июня по 5 июля, библиотека – филиал № 1 организовала познавательную программу лет</w:t>
      </w:r>
      <w:r w:rsidR="0090557E">
        <w:rPr>
          <w:rFonts w:ascii="Times New Roman" w:hAnsi="Times New Roman" w:cs="Times New Roman"/>
          <w:sz w:val="28"/>
          <w:szCs w:val="28"/>
        </w:rPr>
        <w:t xml:space="preserve">него чтения для детей 8-12 лет </w:t>
      </w:r>
      <w:r w:rsidRPr="0090557E">
        <w:rPr>
          <w:rFonts w:ascii="Times New Roman" w:hAnsi="Times New Roman" w:cs="Times New Roman"/>
          <w:sz w:val="28"/>
          <w:szCs w:val="28"/>
        </w:rPr>
        <w:t xml:space="preserve"> «Океан и его обитатели»</w:t>
      </w:r>
      <w:r w:rsidR="0090557E">
        <w:rPr>
          <w:rFonts w:ascii="Times New Roman" w:hAnsi="Times New Roman" w:cs="Times New Roman"/>
          <w:sz w:val="28"/>
          <w:szCs w:val="28"/>
        </w:rPr>
        <w:t xml:space="preserve">. </w:t>
      </w:r>
      <w:r w:rsidRPr="0090557E">
        <w:rPr>
          <w:rFonts w:ascii="Times New Roman" w:hAnsi="Times New Roman" w:cs="Times New Roman"/>
          <w:sz w:val="28"/>
          <w:szCs w:val="28"/>
        </w:rPr>
        <w:t xml:space="preserve"> </w:t>
      </w:r>
      <w:r w:rsidR="0090557E">
        <w:rPr>
          <w:rFonts w:ascii="Times New Roman" w:hAnsi="Times New Roman" w:cs="Times New Roman"/>
          <w:sz w:val="28"/>
          <w:szCs w:val="28"/>
        </w:rPr>
        <w:t xml:space="preserve">Мероприятия программы посещали </w:t>
      </w:r>
      <w:r w:rsidRPr="0090557E">
        <w:rPr>
          <w:rFonts w:ascii="Times New Roman" w:hAnsi="Times New Roman" w:cs="Times New Roman"/>
          <w:sz w:val="28"/>
          <w:szCs w:val="28"/>
        </w:rPr>
        <w:t>ребят</w:t>
      </w:r>
      <w:r w:rsidR="0090557E">
        <w:rPr>
          <w:rFonts w:ascii="Times New Roman" w:hAnsi="Times New Roman" w:cs="Times New Roman"/>
          <w:sz w:val="28"/>
          <w:szCs w:val="28"/>
        </w:rPr>
        <w:t>а</w:t>
      </w:r>
      <w:r w:rsidRPr="0090557E">
        <w:rPr>
          <w:rFonts w:ascii="Times New Roman" w:hAnsi="Times New Roman" w:cs="Times New Roman"/>
          <w:sz w:val="28"/>
          <w:szCs w:val="28"/>
        </w:rPr>
        <w:t xml:space="preserve"> летнего лагеря «Солнышко» при «ООШ» № 12.</w:t>
      </w:r>
    </w:p>
    <w:p w:rsidR="005C78C8" w:rsidRPr="0090557E" w:rsidRDefault="00370EDA" w:rsidP="0090557E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0557E">
        <w:rPr>
          <w:rFonts w:ascii="Times New Roman" w:hAnsi="Times New Roman" w:cs="Times New Roman"/>
          <w:sz w:val="28"/>
          <w:szCs w:val="28"/>
        </w:rPr>
        <w:t xml:space="preserve"> Цель программы: познакомить детей с интересными фактами о растительном </w:t>
      </w:r>
      <w:r w:rsidR="0090557E">
        <w:rPr>
          <w:rFonts w:ascii="Times New Roman" w:hAnsi="Times New Roman" w:cs="Times New Roman"/>
          <w:sz w:val="28"/>
          <w:szCs w:val="28"/>
        </w:rPr>
        <w:t>и животном мире морей и океанов</w:t>
      </w:r>
      <w:r w:rsidRPr="0090557E">
        <w:rPr>
          <w:rFonts w:ascii="Times New Roman" w:hAnsi="Times New Roman" w:cs="Times New Roman"/>
          <w:sz w:val="28"/>
          <w:szCs w:val="28"/>
        </w:rPr>
        <w:t xml:space="preserve">.  С помощью  познавательных книг, </w:t>
      </w:r>
      <w:proofErr w:type="spellStart"/>
      <w:r w:rsidRPr="0090557E">
        <w:rPr>
          <w:rFonts w:ascii="Times New Roman" w:hAnsi="Times New Roman" w:cs="Times New Roman"/>
          <w:sz w:val="28"/>
          <w:szCs w:val="28"/>
        </w:rPr>
        <w:t>журнал</w:t>
      </w:r>
      <w:r w:rsidR="0090557E">
        <w:rPr>
          <w:rFonts w:ascii="Times New Roman" w:hAnsi="Times New Roman" w:cs="Times New Roman"/>
          <w:sz w:val="28"/>
          <w:szCs w:val="28"/>
        </w:rPr>
        <w:t>а</w:t>
      </w:r>
      <w:proofErr w:type="gramStart"/>
      <w:r w:rsidRPr="0090557E">
        <w:rPr>
          <w:rFonts w:ascii="Times New Roman" w:hAnsi="Times New Roman" w:cs="Times New Roman"/>
          <w:sz w:val="28"/>
          <w:szCs w:val="28"/>
        </w:rPr>
        <w:t>«П</w:t>
      </w:r>
      <w:proofErr w:type="gramEnd"/>
      <w:r w:rsidRPr="0090557E">
        <w:rPr>
          <w:rFonts w:ascii="Times New Roman" w:hAnsi="Times New Roman" w:cs="Times New Roman"/>
          <w:sz w:val="28"/>
          <w:szCs w:val="28"/>
        </w:rPr>
        <w:t>ульс</w:t>
      </w:r>
      <w:proofErr w:type="spellEnd"/>
      <w:r w:rsidRPr="0090557E">
        <w:rPr>
          <w:rFonts w:ascii="Times New Roman" w:hAnsi="Times New Roman" w:cs="Times New Roman"/>
          <w:sz w:val="28"/>
          <w:szCs w:val="28"/>
        </w:rPr>
        <w:t xml:space="preserve"> природы»</w:t>
      </w:r>
      <w:r w:rsidR="0090557E">
        <w:rPr>
          <w:rFonts w:ascii="Times New Roman" w:hAnsi="Times New Roman" w:cs="Times New Roman"/>
          <w:sz w:val="28"/>
          <w:szCs w:val="28"/>
        </w:rPr>
        <w:t>,</w:t>
      </w:r>
      <w:r w:rsidRPr="0090557E">
        <w:rPr>
          <w:rFonts w:ascii="Times New Roman" w:hAnsi="Times New Roman" w:cs="Times New Roman"/>
          <w:sz w:val="28"/>
          <w:szCs w:val="28"/>
        </w:rPr>
        <w:t xml:space="preserve"> увлекательных </w:t>
      </w:r>
      <w:bookmarkStart w:id="0" w:name="_GoBack"/>
      <w:bookmarkEnd w:id="0"/>
      <w:r w:rsidRPr="0090557E">
        <w:rPr>
          <w:rFonts w:ascii="Times New Roman" w:hAnsi="Times New Roman" w:cs="Times New Roman"/>
          <w:sz w:val="28"/>
          <w:szCs w:val="28"/>
        </w:rPr>
        <w:t xml:space="preserve">видеофильмов, презентаций,  творческих часов, ребята узнавали   таинственный подводный мир океанов. Активно ребята принимали участие </w:t>
      </w:r>
      <w:proofErr w:type="gramStart"/>
      <w:r w:rsidRPr="0090557E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90557E">
        <w:rPr>
          <w:rFonts w:ascii="Times New Roman" w:hAnsi="Times New Roman" w:cs="Times New Roman"/>
          <w:sz w:val="28"/>
          <w:szCs w:val="28"/>
        </w:rPr>
        <w:t xml:space="preserve">  </w:t>
      </w:r>
      <w:proofErr w:type="gramStart"/>
      <w:r w:rsidRPr="0090557E">
        <w:rPr>
          <w:rFonts w:ascii="Times New Roman" w:hAnsi="Times New Roman" w:cs="Times New Roman"/>
          <w:sz w:val="28"/>
          <w:szCs w:val="28"/>
        </w:rPr>
        <w:t>мастер</w:t>
      </w:r>
      <w:proofErr w:type="gramEnd"/>
      <w:r w:rsidRPr="0090557E">
        <w:rPr>
          <w:rFonts w:ascii="Times New Roman" w:hAnsi="Times New Roman" w:cs="Times New Roman"/>
          <w:sz w:val="28"/>
          <w:szCs w:val="28"/>
        </w:rPr>
        <w:t xml:space="preserve"> – классах, где с помощью лепки из соленого теста и пластилина создавали неповторимый </w:t>
      </w:r>
      <w:r w:rsidR="0090557E">
        <w:rPr>
          <w:rFonts w:ascii="Times New Roman" w:hAnsi="Times New Roman" w:cs="Times New Roman"/>
          <w:sz w:val="28"/>
          <w:szCs w:val="28"/>
        </w:rPr>
        <w:t xml:space="preserve">подводный </w:t>
      </w:r>
      <w:r w:rsidRPr="0090557E">
        <w:rPr>
          <w:rFonts w:ascii="Times New Roman" w:hAnsi="Times New Roman" w:cs="Times New Roman"/>
          <w:sz w:val="28"/>
          <w:szCs w:val="28"/>
        </w:rPr>
        <w:t>мир.</w:t>
      </w:r>
      <w:r w:rsidR="0090557E">
        <w:rPr>
          <w:rFonts w:ascii="Times New Roman" w:hAnsi="Times New Roman" w:cs="Times New Roman"/>
          <w:sz w:val="28"/>
          <w:szCs w:val="28"/>
        </w:rPr>
        <w:t xml:space="preserve"> </w:t>
      </w:r>
      <w:r w:rsidRPr="0090557E">
        <w:rPr>
          <w:rFonts w:ascii="Times New Roman" w:hAnsi="Times New Roman" w:cs="Times New Roman"/>
          <w:sz w:val="28"/>
          <w:szCs w:val="28"/>
        </w:rPr>
        <w:t>В</w:t>
      </w:r>
      <w:r w:rsidR="0090557E">
        <w:rPr>
          <w:rFonts w:ascii="Times New Roman" w:hAnsi="Times New Roman" w:cs="Times New Roman"/>
          <w:sz w:val="28"/>
          <w:szCs w:val="28"/>
        </w:rPr>
        <w:t xml:space="preserve"> конкурсе рисунков</w:t>
      </w:r>
      <w:r w:rsidRPr="0090557E">
        <w:rPr>
          <w:rFonts w:ascii="Times New Roman" w:hAnsi="Times New Roman" w:cs="Times New Roman"/>
          <w:sz w:val="28"/>
          <w:szCs w:val="28"/>
        </w:rPr>
        <w:t xml:space="preserve"> «Загадочные обитатели морских глубин» они отразили свои представления о жизни морских животных». Очень эмоционально прошли экологические уроки: «Они должны жить свободно»  (О дельфинах)</w:t>
      </w:r>
      <w:r w:rsidR="0090557E">
        <w:rPr>
          <w:rFonts w:ascii="Times New Roman" w:hAnsi="Times New Roman" w:cs="Times New Roman"/>
          <w:sz w:val="28"/>
          <w:szCs w:val="28"/>
        </w:rPr>
        <w:t>,</w:t>
      </w:r>
      <w:r w:rsidRPr="0090557E">
        <w:rPr>
          <w:rFonts w:ascii="Times New Roman" w:hAnsi="Times New Roman" w:cs="Times New Roman"/>
          <w:sz w:val="28"/>
          <w:szCs w:val="28"/>
        </w:rPr>
        <w:t xml:space="preserve"> «»Жизнь мл</w:t>
      </w:r>
      <w:r w:rsidR="0090557E">
        <w:rPr>
          <w:rFonts w:ascii="Times New Roman" w:hAnsi="Times New Roman" w:cs="Times New Roman"/>
          <w:sz w:val="28"/>
          <w:szCs w:val="28"/>
        </w:rPr>
        <w:t xml:space="preserve">екопитающих в морских глубинах» и </w:t>
      </w:r>
      <w:r w:rsidRPr="0090557E">
        <w:rPr>
          <w:rFonts w:ascii="Times New Roman" w:hAnsi="Times New Roman" w:cs="Times New Roman"/>
          <w:sz w:val="28"/>
          <w:szCs w:val="28"/>
        </w:rPr>
        <w:t xml:space="preserve"> «Обитатели глубин – морские звезды». Во всех мероприятиях приняли активное участие такие ребята: </w:t>
      </w:r>
      <w:proofErr w:type="spellStart"/>
      <w:r w:rsidRPr="0090557E">
        <w:rPr>
          <w:rFonts w:ascii="Times New Roman" w:hAnsi="Times New Roman" w:cs="Times New Roman"/>
          <w:sz w:val="28"/>
          <w:szCs w:val="28"/>
        </w:rPr>
        <w:t>Жупик</w:t>
      </w:r>
      <w:proofErr w:type="spellEnd"/>
      <w:r w:rsidRPr="0090557E">
        <w:rPr>
          <w:rFonts w:ascii="Times New Roman" w:hAnsi="Times New Roman" w:cs="Times New Roman"/>
          <w:sz w:val="28"/>
          <w:szCs w:val="28"/>
        </w:rPr>
        <w:t xml:space="preserve"> Даша, </w:t>
      </w:r>
      <w:proofErr w:type="spellStart"/>
      <w:r w:rsidRPr="0090557E">
        <w:rPr>
          <w:rFonts w:ascii="Times New Roman" w:hAnsi="Times New Roman" w:cs="Times New Roman"/>
          <w:sz w:val="28"/>
          <w:szCs w:val="28"/>
        </w:rPr>
        <w:t>Рогозинская</w:t>
      </w:r>
      <w:proofErr w:type="spellEnd"/>
      <w:r w:rsidRPr="0090557E">
        <w:rPr>
          <w:rFonts w:ascii="Times New Roman" w:hAnsi="Times New Roman" w:cs="Times New Roman"/>
          <w:sz w:val="28"/>
          <w:szCs w:val="28"/>
        </w:rPr>
        <w:t xml:space="preserve"> Каролина, </w:t>
      </w:r>
      <w:proofErr w:type="spellStart"/>
      <w:r w:rsidRPr="0090557E">
        <w:rPr>
          <w:rFonts w:ascii="Times New Roman" w:hAnsi="Times New Roman" w:cs="Times New Roman"/>
          <w:sz w:val="28"/>
          <w:szCs w:val="28"/>
        </w:rPr>
        <w:t>Мякшина</w:t>
      </w:r>
      <w:proofErr w:type="spellEnd"/>
      <w:r w:rsidRPr="0090557E">
        <w:rPr>
          <w:rFonts w:ascii="Times New Roman" w:hAnsi="Times New Roman" w:cs="Times New Roman"/>
          <w:sz w:val="28"/>
          <w:szCs w:val="28"/>
        </w:rPr>
        <w:t xml:space="preserve"> Алина, </w:t>
      </w:r>
      <w:proofErr w:type="spellStart"/>
      <w:r w:rsidRPr="0090557E">
        <w:rPr>
          <w:rFonts w:ascii="Times New Roman" w:hAnsi="Times New Roman" w:cs="Times New Roman"/>
          <w:sz w:val="28"/>
          <w:szCs w:val="28"/>
        </w:rPr>
        <w:t>Улантикова</w:t>
      </w:r>
      <w:proofErr w:type="spellEnd"/>
      <w:r w:rsidRPr="0090557E">
        <w:rPr>
          <w:rFonts w:ascii="Times New Roman" w:hAnsi="Times New Roman" w:cs="Times New Roman"/>
          <w:sz w:val="28"/>
          <w:szCs w:val="28"/>
        </w:rPr>
        <w:t xml:space="preserve"> Галина, </w:t>
      </w:r>
      <w:proofErr w:type="spellStart"/>
      <w:r w:rsidRPr="0090557E">
        <w:rPr>
          <w:rFonts w:ascii="Times New Roman" w:hAnsi="Times New Roman" w:cs="Times New Roman"/>
          <w:sz w:val="28"/>
          <w:szCs w:val="28"/>
        </w:rPr>
        <w:t>Степанько</w:t>
      </w:r>
      <w:proofErr w:type="spellEnd"/>
      <w:r w:rsidRPr="0090557E">
        <w:rPr>
          <w:rFonts w:ascii="Times New Roman" w:hAnsi="Times New Roman" w:cs="Times New Roman"/>
          <w:sz w:val="28"/>
          <w:szCs w:val="28"/>
        </w:rPr>
        <w:t xml:space="preserve"> Маша,</w:t>
      </w:r>
      <w:r w:rsidR="0090557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0557E">
        <w:rPr>
          <w:rFonts w:ascii="Times New Roman" w:hAnsi="Times New Roman" w:cs="Times New Roman"/>
          <w:sz w:val="28"/>
          <w:szCs w:val="28"/>
        </w:rPr>
        <w:t>Бабкова</w:t>
      </w:r>
      <w:proofErr w:type="spellEnd"/>
      <w:r w:rsidRPr="0090557E">
        <w:rPr>
          <w:rFonts w:ascii="Times New Roman" w:hAnsi="Times New Roman" w:cs="Times New Roman"/>
          <w:sz w:val="28"/>
          <w:szCs w:val="28"/>
        </w:rPr>
        <w:t xml:space="preserve"> Алина, </w:t>
      </w:r>
      <w:proofErr w:type="spellStart"/>
      <w:r w:rsidRPr="0090557E">
        <w:rPr>
          <w:rFonts w:ascii="Times New Roman" w:hAnsi="Times New Roman" w:cs="Times New Roman"/>
          <w:sz w:val="28"/>
          <w:szCs w:val="28"/>
        </w:rPr>
        <w:t>Швецова</w:t>
      </w:r>
      <w:proofErr w:type="spellEnd"/>
      <w:r w:rsidRPr="0090557E">
        <w:rPr>
          <w:rFonts w:ascii="Times New Roman" w:hAnsi="Times New Roman" w:cs="Times New Roman"/>
          <w:sz w:val="28"/>
          <w:szCs w:val="28"/>
        </w:rPr>
        <w:t xml:space="preserve"> Рита, Рыбалко Мария. В итоговой викторине «Верю и не верю» ребята показали свои знания, раскрыли свои творческие способности</w:t>
      </w:r>
      <w:r w:rsidR="0090557E">
        <w:rPr>
          <w:rFonts w:ascii="Times New Roman" w:hAnsi="Times New Roman" w:cs="Times New Roman"/>
          <w:sz w:val="28"/>
          <w:szCs w:val="28"/>
        </w:rPr>
        <w:t xml:space="preserve"> и  подтвердили интерес к  теме </w:t>
      </w:r>
      <w:r w:rsidRPr="0090557E">
        <w:rPr>
          <w:rFonts w:ascii="Times New Roman" w:hAnsi="Times New Roman" w:cs="Times New Roman"/>
          <w:sz w:val="28"/>
          <w:szCs w:val="28"/>
        </w:rPr>
        <w:t xml:space="preserve"> «Океан и его обитатели». </w:t>
      </w:r>
    </w:p>
    <w:p w:rsidR="005C78C8" w:rsidRDefault="0090557E">
      <w:pPr>
        <w:rPr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4384" behindDoc="0" locked="0" layoutInCell="1" allowOverlap="1" wp14:anchorId="2C5E3337" wp14:editId="34DF92FB">
            <wp:simplePos x="0" y="0"/>
            <wp:positionH relativeFrom="column">
              <wp:posOffset>24765</wp:posOffset>
            </wp:positionH>
            <wp:positionV relativeFrom="paragraph">
              <wp:posOffset>181610</wp:posOffset>
            </wp:positionV>
            <wp:extent cx="5934075" cy="3381375"/>
            <wp:effectExtent l="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34075" cy="3381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C78C8" w:rsidRDefault="005C78C8">
      <w:pPr>
        <w:rPr>
          <w:sz w:val="28"/>
          <w:szCs w:val="28"/>
        </w:rPr>
      </w:pPr>
    </w:p>
    <w:p w:rsidR="005C78C8" w:rsidRDefault="005C78C8">
      <w:pPr>
        <w:rPr>
          <w:sz w:val="28"/>
          <w:szCs w:val="28"/>
        </w:rPr>
      </w:pPr>
    </w:p>
    <w:p w:rsidR="005C78C8" w:rsidRDefault="005C78C8">
      <w:pPr>
        <w:rPr>
          <w:sz w:val="28"/>
          <w:szCs w:val="28"/>
        </w:rPr>
      </w:pPr>
    </w:p>
    <w:p w:rsidR="005C78C8" w:rsidRDefault="005C78C8">
      <w:pPr>
        <w:rPr>
          <w:sz w:val="28"/>
          <w:szCs w:val="28"/>
        </w:rPr>
      </w:pPr>
    </w:p>
    <w:p w:rsidR="005C78C8" w:rsidRDefault="005C78C8">
      <w:pPr>
        <w:rPr>
          <w:sz w:val="28"/>
          <w:szCs w:val="28"/>
        </w:rPr>
      </w:pPr>
    </w:p>
    <w:p w:rsidR="005C78C8" w:rsidRDefault="005C78C8">
      <w:pPr>
        <w:rPr>
          <w:sz w:val="28"/>
          <w:szCs w:val="28"/>
        </w:rPr>
      </w:pPr>
    </w:p>
    <w:p w:rsidR="005C78C8" w:rsidRDefault="005C78C8">
      <w:pPr>
        <w:rPr>
          <w:sz w:val="28"/>
          <w:szCs w:val="28"/>
        </w:rPr>
      </w:pPr>
    </w:p>
    <w:p w:rsidR="005C78C8" w:rsidRDefault="005C78C8">
      <w:pPr>
        <w:rPr>
          <w:sz w:val="28"/>
          <w:szCs w:val="28"/>
        </w:rPr>
      </w:pPr>
    </w:p>
    <w:p w:rsidR="005C78C8" w:rsidRDefault="005C78C8">
      <w:pPr>
        <w:rPr>
          <w:sz w:val="28"/>
          <w:szCs w:val="28"/>
        </w:rPr>
      </w:pPr>
    </w:p>
    <w:p w:rsidR="005C78C8" w:rsidRDefault="005C78C8">
      <w:pPr>
        <w:rPr>
          <w:sz w:val="28"/>
          <w:szCs w:val="28"/>
        </w:rPr>
      </w:pPr>
    </w:p>
    <w:p w:rsidR="005C78C8" w:rsidRDefault="0090557E">
      <w:pPr>
        <w:rPr>
          <w:sz w:val="28"/>
          <w:szCs w:val="28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63360" behindDoc="1" locked="0" layoutInCell="1" allowOverlap="1" wp14:anchorId="6D380C72" wp14:editId="1A426A20">
            <wp:simplePos x="0" y="0"/>
            <wp:positionH relativeFrom="column">
              <wp:posOffset>2967990</wp:posOffset>
            </wp:positionH>
            <wp:positionV relativeFrom="paragraph">
              <wp:posOffset>-81915</wp:posOffset>
            </wp:positionV>
            <wp:extent cx="3208111" cy="3733800"/>
            <wp:effectExtent l="0" t="0" r="0" b="0"/>
            <wp:wrapNone/>
            <wp:docPr id="5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2"/>
                    <pic:cNvPicPr>
                      <a:picLocks noChangeAspect="1" noChangeArrowheads="1"/>
                    </pic:cNvPicPr>
                  </pic:nvPicPr>
                  <pic:blipFill rotWithShape="1">
                    <a:blip r:embed="rId9"/>
                    <a:srcRect l="8757"/>
                    <a:stretch/>
                  </pic:blipFill>
                  <pic:spPr bwMode="auto">
                    <a:xfrm>
                      <a:off x="0" y="0"/>
                      <a:ext cx="3208111" cy="373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1" locked="0" layoutInCell="1" allowOverlap="1" wp14:anchorId="3EF434E2" wp14:editId="399D93B3">
            <wp:simplePos x="0" y="0"/>
            <wp:positionH relativeFrom="column">
              <wp:posOffset>-337185</wp:posOffset>
            </wp:positionH>
            <wp:positionV relativeFrom="paragraph">
              <wp:posOffset>-77470</wp:posOffset>
            </wp:positionV>
            <wp:extent cx="3171825" cy="3733800"/>
            <wp:effectExtent l="0" t="0" r="0" b="0"/>
            <wp:wrapNone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71825" cy="3733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C78C8" w:rsidRDefault="005C78C8">
      <w:pPr>
        <w:rPr>
          <w:sz w:val="28"/>
          <w:szCs w:val="28"/>
        </w:rPr>
      </w:pPr>
    </w:p>
    <w:p w:rsidR="005C78C8" w:rsidRDefault="005C78C8">
      <w:pPr>
        <w:rPr>
          <w:sz w:val="28"/>
          <w:szCs w:val="28"/>
        </w:rPr>
      </w:pPr>
    </w:p>
    <w:p w:rsidR="005C78C8" w:rsidRDefault="005C78C8">
      <w:pPr>
        <w:rPr>
          <w:sz w:val="28"/>
          <w:szCs w:val="28"/>
        </w:rPr>
      </w:pPr>
    </w:p>
    <w:p w:rsidR="005C78C8" w:rsidRDefault="005C78C8">
      <w:pPr>
        <w:rPr>
          <w:sz w:val="28"/>
          <w:szCs w:val="28"/>
        </w:rPr>
      </w:pPr>
    </w:p>
    <w:p w:rsidR="005C78C8" w:rsidRDefault="005C78C8">
      <w:pPr>
        <w:rPr>
          <w:sz w:val="28"/>
          <w:szCs w:val="28"/>
        </w:rPr>
      </w:pPr>
    </w:p>
    <w:p w:rsidR="005C78C8" w:rsidRDefault="005C78C8">
      <w:pPr>
        <w:rPr>
          <w:sz w:val="28"/>
          <w:szCs w:val="28"/>
        </w:rPr>
      </w:pPr>
    </w:p>
    <w:p w:rsidR="005C78C8" w:rsidRDefault="005C78C8">
      <w:pPr>
        <w:rPr>
          <w:sz w:val="28"/>
          <w:szCs w:val="28"/>
        </w:rPr>
      </w:pPr>
    </w:p>
    <w:p w:rsidR="005C78C8" w:rsidRDefault="005C78C8">
      <w:pPr>
        <w:rPr>
          <w:sz w:val="28"/>
          <w:szCs w:val="28"/>
        </w:rPr>
      </w:pPr>
    </w:p>
    <w:p w:rsidR="005C78C8" w:rsidRDefault="005C78C8">
      <w:pPr>
        <w:rPr>
          <w:sz w:val="28"/>
          <w:szCs w:val="28"/>
        </w:rPr>
      </w:pPr>
    </w:p>
    <w:p w:rsidR="005C78C8" w:rsidRDefault="0090557E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1" locked="0" layoutInCell="1" allowOverlap="1" wp14:anchorId="36F23DC1" wp14:editId="0637F33A">
            <wp:simplePos x="0" y="0"/>
            <wp:positionH relativeFrom="column">
              <wp:posOffset>167640</wp:posOffset>
            </wp:positionH>
            <wp:positionV relativeFrom="paragraph">
              <wp:posOffset>247650</wp:posOffset>
            </wp:positionV>
            <wp:extent cx="5529412" cy="5067300"/>
            <wp:effectExtent l="0" t="0" r="0" b="0"/>
            <wp:wrapNone/>
            <wp:docPr id="4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29412" cy="5067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C78C8" w:rsidRDefault="005C78C8">
      <w:pPr>
        <w:rPr>
          <w:sz w:val="28"/>
          <w:szCs w:val="28"/>
        </w:rPr>
      </w:pPr>
    </w:p>
    <w:p w:rsidR="005C78C8" w:rsidRDefault="005C78C8">
      <w:pPr>
        <w:rPr>
          <w:sz w:val="28"/>
          <w:szCs w:val="28"/>
        </w:rPr>
      </w:pPr>
    </w:p>
    <w:p w:rsidR="005C78C8" w:rsidRDefault="005C78C8">
      <w:pPr>
        <w:rPr>
          <w:sz w:val="28"/>
          <w:szCs w:val="28"/>
        </w:rPr>
      </w:pPr>
    </w:p>
    <w:p w:rsidR="005C78C8" w:rsidRDefault="005C78C8">
      <w:pPr>
        <w:rPr>
          <w:sz w:val="28"/>
          <w:szCs w:val="28"/>
        </w:rPr>
      </w:pPr>
    </w:p>
    <w:p w:rsidR="005C78C8" w:rsidRDefault="005C78C8">
      <w:pPr>
        <w:rPr>
          <w:lang w:eastAsia="ru-RU"/>
        </w:rPr>
      </w:pPr>
    </w:p>
    <w:p w:rsidR="005C78C8" w:rsidRDefault="005C78C8">
      <w:pPr>
        <w:rPr>
          <w:lang w:eastAsia="ru-RU"/>
        </w:rPr>
      </w:pPr>
    </w:p>
    <w:p w:rsidR="005C78C8" w:rsidRDefault="005C78C8">
      <w:pPr>
        <w:rPr>
          <w:lang w:eastAsia="ru-RU"/>
        </w:rPr>
      </w:pPr>
    </w:p>
    <w:p w:rsidR="0090557E" w:rsidRDefault="0090557E">
      <w:pPr>
        <w:rPr>
          <w:sz w:val="28"/>
          <w:szCs w:val="28"/>
        </w:rPr>
      </w:pPr>
    </w:p>
    <w:p w:rsidR="005C78C8" w:rsidRDefault="0090557E" w:rsidP="0090557E">
      <w:pPr>
        <w:tabs>
          <w:tab w:val="left" w:pos="8610"/>
        </w:tabs>
        <w:rPr>
          <w:sz w:val="28"/>
          <w:szCs w:val="28"/>
        </w:rPr>
      </w:pPr>
      <w:r>
        <w:rPr>
          <w:sz w:val="28"/>
          <w:szCs w:val="28"/>
        </w:rPr>
        <w:tab/>
      </w:r>
    </w:p>
    <w:p w:rsidR="0090557E" w:rsidRDefault="0090557E" w:rsidP="0090557E">
      <w:pPr>
        <w:tabs>
          <w:tab w:val="left" w:pos="8610"/>
        </w:tabs>
        <w:rPr>
          <w:sz w:val="28"/>
          <w:szCs w:val="28"/>
        </w:rPr>
      </w:pPr>
    </w:p>
    <w:p w:rsidR="0090557E" w:rsidRDefault="0090557E" w:rsidP="0090557E">
      <w:pPr>
        <w:tabs>
          <w:tab w:val="left" w:pos="8610"/>
        </w:tabs>
        <w:rPr>
          <w:sz w:val="28"/>
          <w:szCs w:val="28"/>
        </w:rPr>
      </w:pPr>
    </w:p>
    <w:p w:rsidR="0090557E" w:rsidRDefault="0090557E" w:rsidP="0090557E">
      <w:pPr>
        <w:tabs>
          <w:tab w:val="left" w:pos="8610"/>
        </w:tabs>
        <w:rPr>
          <w:sz w:val="28"/>
          <w:szCs w:val="28"/>
        </w:rPr>
      </w:pPr>
    </w:p>
    <w:p w:rsidR="0090557E" w:rsidRDefault="0090557E" w:rsidP="0090557E">
      <w:pPr>
        <w:tabs>
          <w:tab w:val="left" w:pos="8610"/>
        </w:tabs>
        <w:rPr>
          <w:sz w:val="28"/>
          <w:szCs w:val="28"/>
        </w:rPr>
      </w:pPr>
    </w:p>
    <w:p w:rsidR="0090557E" w:rsidRDefault="0090557E" w:rsidP="0090557E">
      <w:pPr>
        <w:tabs>
          <w:tab w:val="left" w:pos="8610"/>
        </w:tabs>
        <w:rPr>
          <w:sz w:val="28"/>
          <w:szCs w:val="28"/>
        </w:rPr>
      </w:pPr>
    </w:p>
    <w:p w:rsidR="0090557E" w:rsidRDefault="0090557E" w:rsidP="0090557E">
      <w:pPr>
        <w:tabs>
          <w:tab w:val="left" w:pos="8610"/>
        </w:tabs>
        <w:rPr>
          <w:sz w:val="28"/>
          <w:szCs w:val="28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2336" behindDoc="1" locked="0" layoutInCell="1" allowOverlap="1" wp14:anchorId="1FA81191" wp14:editId="0DB69E74">
            <wp:simplePos x="0" y="0"/>
            <wp:positionH relativeFrom="column">
              <wp:posOffset>186690</wp:posOffset>
            </wp:positionH>
            <wp:positionV relativeFrom="paragraph">
              <wp:posOffset>-262890</wp:posOffset>
            </wp:positionV>
            <wp:extent cx="5448300" cy="4561367"/>
            <wp:effectExtent l="0" t="0" r="0" b="0"/>
            <wp:wrapNone/>
            <wp:docPr id="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1"/>
                    <pic:cNvPicPr>
                      <a:picLocks noChangeAspect="1" noChangeArrowheads="1"/>
                    </pic:cNvPicPr>
                  </pic:nvPicPr>
                  <pic:blipFill rotWithShape="1">
                    <a:blip r:embed="rId12"/>
                    <a:srcRect t="2609" b="13913"/>
                    <a:stretch/>
                  </pic:blipFill>
                  <pic:spPr bwMode="auto">
                    <a:xfrm>
                      <a:off x="0" y="0"/>
                      <a:ext cx="5448300" cy="45613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0557E" w:rsidRPr="0090557E" w:rsidRDefault="0090557E" w:rsidP="0090557E">
      <w:pPr>
        <w:tabs>
          <w:tab w:val="left" w:pos="8610"/>
        </w:tabs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1" locked="0" layoutInCell="1" allowOverlap="1" wp14:anchorId="2DCF962D" wp14:editId="0FC112E5">
            <wp:simplePos x="0" y="0"/>
            <wp:positionH relativeFrom="column">
              <wp:posOffset>225425</wp:posOffset>
            </wp:positionH>
            <wp:positionV relativeFrom="paragraph">
              <wp:posOffset>4227830</wp:posOffset>
            </wp:positionV>
            <wp:extent cx="5410200" cy="4244783"/>
            <wp:effectExtent l="0" t="0" r="0" b="0"/>
            <wp:wrapNone/>
            <wp:docPr id="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"/>
                    <pic:cNvPicPr>
                      <a:picLocks noChangeAspect="1" noChangeArrowheads="1"/>
                    </pic:cNvPicPr>
                  </pic:nvPicPr>
                  <pic:blipFill rotWithShape="1">
                    <a:blip r:embed="rId13"/>
                    <a:srcRect l="4424" r="5845"/>
                    <a:stretch/>
                  </pic:blipFill>
                  <pic:spPr bwMode="auto">
                    <a:xfrm>
                      <a:off x="0" y="0"/>
                      <a:ext cx="5410200" cy="42447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90557E" w:rsidRPr="0090557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104C4" w:rsidRDefault="002104C4">
      <w:pPr>
        <w:spacing w:line="240" w:lineRule="auto"/>
      </w:pPr>
      <w:r>
        <w:separator/>
      </w:r>
    </w:p>
  </w:endnote>
  <w:endnote w:type="continuationSeparator" w:id="0">
    <w:p w:rsidR="002104C4" w:rsidRDefault="002104C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104C4" w:rsidRDefault="002104C4">
      <w:pPr>
        <w:spacing w:after="0" w:line="240" w:lineRule="auto"/>
      </w:pPr>
      <w:r>
        <w:separator/>
      </w:r>
    </w:p>
  </w:footnote>
  <w:footnote w:type="continuationSeparator" w:id="0">
    <w:p w:rsidR="002104C4" w:rsidRDefault="002104C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0900CD"/>
    <w:rsid w:val="000900CD"/>
    <w:rsid w:val="002104C4"/>
    <w:rsid w:val="00370EDA"/>
    <w:rsid w:val="005C78C8"/>
    <w:rsid w:val="006F1793"/>
    <w:rsid w:val="00792D88"/>
    <w:rsid w:val="0080148D"/>
    <w:rsid w:val="0090557E"/>
    <w:rsid w:val="009A4AE7"/>
    <w:rsid w:val="00A84C56"/>
    <w:rsid w:val="00B44A3A"/>
    <w:rsid w:val="00DA3A84"/>
    <w:rsid w:val="2639647D"/>
    <w:rsid w:val="793E1370"/>
    <w:rsid w:val="7B350C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qFormat="1"/>
    <w:lsdException w:name="footer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5">
    <w:name w:val="footer"/>
    <w:basedOn w:val="a"/>
    <w:link w:val="a6"/>
    <w:uiPriority w:val="99"/>
    <w:semiHidden/>
    <w:unhideWhenUsed/>
    <w:qFormat/>
    <w:pPr>
      <w:tabs>
        <w:tab w:val="center" w:pos="4677"/>
        <w:tab w:val="right" w:pos="9355"/>
      </w:tabs>
      <w:spacing w:after="0" w:line="240" w:lineRule="auto"/>
    </w:pPr>
  </w:style>
  <w:style w:type="paragraph" w:styleId="a7">
    <w:name w:val="header"/>
    <w:basedOn w:val="a"/>
    <w:link w:val="a8"/>
    <w:uiPriority w:val="99"/>
    <w:semiHidden/>
    <w:unhideWhenUsed/>
    <w:qFormat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Текст выноски Знак"/>
    <w:basedOn w:val="a0"/>
    <w:link w:val="a3"/>
    <w:uiPriority w:val="99"/>
    <w:semiHidden/>
    <w:qFormat/>
    <w:rPr>
      <w:rFonts w:ascii="Tahoma" w:hAnsi="Tahoma" w:cs="Tahoma"/>
      <w:sz w:val="16"/>
      <w:szCs w:val="16"/>
    </w:rPr>
  </w:style>
  <w:style w:type="character" w:customStyle="1" w:styleId="a8">
    <w:name w:val="Верхний колонтитул Знак"/>
    <w:basedOn w:val="a0"/>
    <w:link w:val="a7"/>
    <w:uiPriority w:val="99"/>
    <w:semiHidden/>
    <w:qFormat/>
  </w:style>
  <w:style w:type="character" w:customStyle="1" w:styleId="a6">
    <w:name w:val="Нижний колонтитул Знак"/>
    <w:basedOn w:val="a0"/>
    <w:link w:val="a5"/>
    <w:uiPriority w:val="99"/>
    <w:semiHidden/>
    <w:qFormat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1</Pages>
  <Words>214</Words>
  <Characters>1220</Characters>
  <Application>Microsoft Office Word</Application>
  <DocSecurity>0</DocSecurity>
  <Lines>10</Lines>
  <Paragraphs>2</Paragraphs>
  <ScaleCrop>false</ScaleCrop>
  <Company>Reanimator Extreme Edition</Company>
  <LinksUpToDate>false</LinksUpToDate>
  <CharactersWithSpaces>1432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Пользователь</cp:lastModifiedBy>
  <cp:revision>5</cp:revision>
  <dcterms:created xsi:type="dcterms:W3CDTF">2021-07-05T11:23:00Z</dcterms:created>
  <dcterms:modified xsi:type="dcterms:W3CDTF">2021-07-12T00:24:00Z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1033-11.2.0.10132</vt:lpwstr>
  </property>
</Properties>
</file>