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4C" w:rsidRPr="00FC204B" w:rsidRDefault="0018284C" w:rsidP="0018284C">
      <w:pPr>
        <w:rPr>
          <w:b/>
          <w:sz w:val="22"/>
          <w:szCs w:val="22"/>
        </w:rPr>
      </w:pPr>
    </w:p>
    <w:p w:rsidR="0018284C" w:rsidRPr="00FC204B" w:rsidRDefault="0018284C" w:rsidP="0018284C">
      <w:pPr>
        <w:rPr>
          <w:b/>
          <w:sz w:val="22"/>
          <w:szCs w:val="22"/>
        </w:rPr>
      </w:pPr>
    </w:p>
    <w:p w:rsidR="0018284C" w:rsidRPr="00FC204B" w:rsidRDefault="0018284C" w:rsidP="0018284C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84C" w:rsidRPr="00FC204B" w:rsidRDefault="0018284C" w:rsidP="0018284C">
      <w:pPr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        </w:t>
      </w:r>
    </w:p>
    <w:p w:rsidR="0018284C" w:rsidRPr="00FC204B" w:rsidRDefault="0018284C" w:rsidP="0018284C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АДМИНИСТРАЦИЯ </w:t>
      </w:r>
    </w:p>
    <w:p w:rsidR="0018284C" w:rsidRPr="00FC204B" w:rsidRDefault="0018284C" w:rsidP="0018284C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ДАЛЬНЕРЕЧЕНСКОГО ГОРОДСКОГО ОКРУГА </w:t>
      </w:r>
    </w:p>
    <w:p w:rsidR="0018284C" w:rsidRPr="00FC204B" w:rsidRDefault="0018284C" w:rsidP="0018284C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</w:rPr>
        <w:t xml:space="preserve">          </w:t>
      </w:r>
      <w:r w:rsidRPr="00FC204B">
        <w:rPr>
          <w:b/>
          <w:sz w:val="28"/>
          <w:szCs w:val="28"/>
        </w:rPr>
        <w:t>ПРИМОРСКОГО КРАЯ</w:t>
      </w:r>
    </w:p>
    <w:p w:rsidR="0018284C" w:rsidRPr="00FC204B" w:rsidRDefault="0018284C" w:rsidP="0018284C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18284C" w:rsidRPr="00FC204B" w:rsidRDefault="0018284C" w:rsidP="0018284C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FC204B">
        <w:rPr>
          <w:rStyle w:val="FontStyle12"/>
          <w:b w:val="0"/>
          <w:sz w:val="28"/>
          <w:szCs w:val="28"/>
        </w:rPr>
        <w:t xml:space="preserve">    ПОСТАНОВЛЕНИЕ</w:t>
      </w:r>
    </w:p>
    <w:p w:rsidR="0018284C" w:rsidRPr="00FC204B" w:rsidRDefault="0018284C" w:rsidP="0018284C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18284C" w:rsidRPr="00FC204B" w:rsidRDefault="0018284C" w:rsidP="0018284C">
      <w:pPr>
        <w:rPr>
          <w:sz w:val="28"/>
          <w:szCs w:val="28"/>
        </w:rPr>
      </w:pPr>
    </w:p>
    <w:p w:rsidR="0018284C" w:rsidRPr="00FC204B" w:rsidRDefault="002948B0" w:rsidP="0018284C">
      <w:pPr>
        <w:rPr>
          <w:rStyle w:val="FontStyle11"/>
          <w:sz w:val="28"/>
          <w:szCs w:val="28"/>
        </w:rPr>
      </w:pPr>
      <w:r>
        <w:rPr>
          <w:sz w:val="28"/>
          <w:szCs w:val="28"/>
        </w:rPr>
        <w:t>___________  2023</w:t>
      </w:r>
      <w:r w:rsidR="0018284C" w:rsidRPr="00FC204B">
        <w:rPr>
          <w:sz w:val="28"/>
          <w:szCs w:val="28"/>
        </w:rPr>
        <w:t xml:space="preserve"> </w:t>
      </w:r>
      <w:r w:rsidR="0018284C" w:rsidRPr="00FC204B">
        <w:rPr>
          <w:rStyle w:val="FontStyle11"/>
          <w:sz w:val="28"/>
          <w:szCs w:val="28"/>
        </w:rPr>
        <w:t xml:space="preserve">год             г. Дальнереченск                 </w:t>
      </w:r>
      <w:r w:rsidR="00270ADA">
        <w:rPr>
          <w:rStyle w:val="FontStyle11"/>
          <w:sz w:val="28"/>
          <w:szCs w:val="28"/>
        </w:rPr>
        <w:t xml:space="preserve">    </w:t>
      </w:r>
      <w:r w:rsidR="0018284C" w:rsidRPr="00FC204B">
        <w:rPr>
          <w:rStyle w:val="FontStyle11"/>
          <w:sz w:val="28"/>
          <w:szCs w:val="28"/>
        </w:rPr>
        <w:t xml:space="preserve"> № </w:t>
      </w:r>
    </w:p>
    <w:p w:rsidR="0018284C" w:rsidRPr="00FC204B" w:rsidRDefault="0018284C" w:rsidP="0018284C">
      <w:pPr>
        <w:rPr>
          <w:rStyle w:val="FontStyle11"/>
          <w:sz w:val="28"/>
          <w:szCs w:val="28"/>
        </w:rPr>
      </w:pPr>
    </w:p>
    <w:p w:rsidR="0018284C" w:rsidRPr="00FC204B" w:rsidRDefault="0018284C" w:rsidP="0018284C">
      <w:pPr>
        <w:rPr>
          <w:sz w:val="28"/>
          <w:szCs w:val="28"/>
        </w:rPr>
      </w:pPr>
    </w:p>
    <w:p w:rsidR="002948B0" w:rsidRDefault="0018284C" w:rsidP="002948B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>О внесении изменений и дополнений в муниципальную программу «Обеспечение доступным жильем и качественными услугами жилищно-коммунального хозяйства населения  Дальнереченского</w:t>
      </w:r>
      <w:r w:rsidR="00F22C64">
        <w:rPr>
          <w:rFonts w:ascii="Times New Roman" w:hAnsi="Times New Roman"/>
          <w:b/>
          <w:sz w:val="28"/>
          <w:szCs w:val="28"/>
        </w:rPr>
        <w:t xml:space="preserve"> городского округа» на 2019-2024</w:t>
      </w:r>
      <w:r w:rsidRPr="00FC204B">
        <w:rPr>
          <w:rFonts w:ascii="Times New Roman" w:hAnsi="Times New Roman"/>
          <w:b/>
          <w:sz w:val="28"/>
          <w:szCs w:val="28"/>
        </w:rPr>
        <w:t xml:space="preserve"> годы, утверждённую  постановлением администрации Дальнереченского городс</w:t>
      </w:r>
      <w:r w:rsidR="0097189C">
        <w:rPr>
          <w:rFonts w:ascii="Times New Roman" w:hAnsi="Times New Roman"/>
          <w:b/>
          <w:sz w:val="28"/>
          <w:szCs w:val="28"/>
        </w:rPr>
        <w:t>кого округа</w:t>
      </w:r>
      <w:r w:rsidR="002948B0">
        <w:rPr>
          <w:rFonts w:ascii="Times New Roman" w:hAnsi="Times New Roman"/>
          <w:b/>
          <w:sz w:val="28"/>
          <w:szCs w:val="28"/>
        </w:rPr>
        <w:t xml:space="preserve"> от 19.11.2013 </w:t>
      </w:r>
      <w:r w:rsidR="002948B0" w:rsidRPr="00FC204B">
        <w:rPr>
          <w:rFonts w:ascii="Times New Roman" w:hAnsi="Times New Roman"/>
          <w:b/>
          <w:sz w:val="28"/>
          <w:szCs w:val="28"/>
        </w:rPr>
        <w:t xml:space="preserve"> </w:t>
      </w:r>
    </w:p>
    <w:p w:rsidR="0018284C" w:rsidRPr="00FC204B" w:rsidRDefault="002948B0" w:rsidP="002948B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№ 1401</w:t>
      </w:r>
      <w:r w:rsidR="0018284C" w:rsidRPr="00FC204B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2014-2017 годы»</w:t>
      </w:r>
    </w:p>
    <w:p w:rsidR="0018284C" w:rsidRPr="00FC204B" w:rsidRDefault="0018284C" w:rsidP="0018284C">
      <w:pPr>
        <w:rPr>
          <w:sz w:val="28"/>
          <w:szCs w:val="28"/>
        </w:rPr>
      </w:pPr>
    </w:p>
    <w:p w:rsidR="0018284C" w:rsidRPr="00FC204B" w:rsidRDefault="0018284C" w:rsidP="0018284C">
      <w:pPr>
        <w:rPr>
          <w:sz w:val="28"/>
          <w:szCs w:val="28"/>
        </w:rPr>
      </w:pPr>
    </w:p>
    <w:p w:rsidR="0018284C" w:rsidRPr="00FC204B" w:rsidRDefault="0018284C" w:rsidP="00D17B0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FC204B">
        <w:rPr>
          <w:sz w:val="28"/>
          <w:szCs w:val="28"/>
        </w:rPr>
        <w:t>На основании Федерального закона от 06 октября 2003 года № 131-ФЗ «Об общих принципах организации местного самоуправления в Российско</w:t>
      </w:r>
      <w:r w:rsidR="00C82619">
        <w:rPr>
          <w:sz w:val="28"/>
          <w:szCs w:val="28"/>
        </w:rPr>
        <w:t>й Федерации», в соответствии с П</w:t>
      </w:r>
      <w:r w:rsidRPr="00FC204B">
        <w:rPr>
          <w:sz w:val="28"/>
          <w:szCs w:val="28"/>
        </w:rPr>
        <w:t>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</w:t>
      </w:r>
      <w:proofErr w:type="gramEnd"/>
      <w:r w:rsidRPr="00FC204B">
        <w:rPr>
          <w:sz w:val="28"/>
          <w:szCs w:val="28"/>
        </w:rPr>
        <w:t xml:space="preserve"> 2020 года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Уставом </w:t>
      </w:r>
      <w:r w:rsidRPr="00FC204B">
        <w:rPr>
          <w:sz w:val="28"/>
          <w:szCs w:val="28"/>
        </w:rPr>
        <w:lastRenderedPageBreak/>
        <w:t>Дальнереченского городского округа, администрация Дальнереченского городского округа</w:t>
      </w:r>
    </w:p>
    <w:p w:rsidR="0018284C" w:rsidRDefault="0018284C" w:rsidP="00EC0E63">
      <w:pPr>
        <w:spacing w:line="360" w:lineRule="auto"/>
        <w:ind w:firstLine="709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ПОСТАНОВЛЯЕТ:</w:t>
      </w:r>
    </w:p>
    <w:p w:rsidR="00EC0E63" w:rsidRPr="00FC204B" w:rsidRDefault="00EC0E63" w:rsidP="00EC0E63">
      <w:pPr>
        <w:spacing w:line="360" w:lineRule="auto"/>
        <w:ind w:firstLine="709"/>
        <w:jc w:val="both"/>
        <w:rPr>
          <w:sz w:val="28"/>
          <w:szCs w:val="28"/>
        </w:rPr>
      </w:pPr>
    </w:p>
    <w:p w:rsidR="0018284C" w:rsidRPr="00FC204B" w:rsidRDefault="0018284C" w:rsidP="00572B97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 w:rsidRPr="0097189C">
        <w:rPr>
          <w:sz w:val="28"/>
          <w:szCs w:val="28"/>
        </w:rPr>
        <w:t>1.</w:t>
      </w:r>
      <w:r w:rsidRPr="00FC204B">
        <w:rPr>
          <w:sz w:val="28"/>
          <w:szCs w:val="28"/>
        </w:rPr>
        <w:t xml:space="preserve"> </w:t>
      </w:r>
      <w:proofErr w:type="gramStart"/>
      <w:r w:rsidRPr="00FC204B">
        <w:rPr>
          <w:sz w:val="28"/>
          <w:szCs w:val="28"/>
        </w:rPr>
        <w:t>Внести в муниципальную программу «Обеспечение доступным жильем и качественными услугами жилищно-коммунального хозяйства населения  Дальнереченского</w:t>
      </w:r>
      <w:r w:rsidR="0097189C">
        <w:rPr>
          <w:sz w:val="28"/>
          <w:szCs w:val="28"/>
        </w:rPr>
        <w:t xml:space="preserve"> городского округа» на 2019-2024</w:t>
      </w:r>
      <w:r w:rsidRPr="00FC204B">
        <w:rPr>
          <w:sz w:val="28"/>
          <w:szCs w:val="28"/>
        </w:rPr>
        <w:t xml:space="preserve"> годы</w:t>
      </w:r>
      <w:r w:rsidR="00572B97">
        <w:rPr>
          <w:sz w:val="28"/>
          <w:szCs w:val="28"/>
        </w:rPr>
        <w:t xml:space="preserve"> (далее Программа)</w:t>
      </w:r>
      <w:r w:rsidRPr="00FC204B">
        <w:rPr>
          <w:sz w:val="28"/>
          <w:szCs w:val="28"/>
        </w:rPr>
        <w:t>, утверждённую  постановлением администрации Дальнереченского городског</w:t>
      </w:r>
      <w:r w:rsidR="0097189C">
        <w:rPr>
          <w:sz w:val="28"/>
          <w:szCs w:val="28"/>
        </w:rPr>
        <w:t>о округа  от 19.11.2013</w:t>
      </w:r>
      <w:r w:rsidRPr="00FC204B">
        <w:rPr>
          <w:sz w:val="28"/>
          <w:szCs w:val="28"/>
        </w:rPr>
        <w:t xml:space="preserve"> </w:t>
      </w:r>
      <w:r w:rsidR="0097189C">
        <w:rPr>
          <w:sz w:val="28"/>
          <w:szCs w:val="28"/>
        </w:rPr>
        <w:t>№ 1401</w:t>
      </w:r>
      <w:r w:rsidRPr="00FC204B">
        <w:rPr>
          <w:sz w:val="28"/>
          <w:szCs w:val="28"/>
        </w:rPr>
        <w:t xml:space="preserve">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2014-2017 годы»</w:t>
      </w:r>
      <w:r w:rsidR="00572B97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следующие изменения и дополнения:</w:t>
      </w:r>
      <w:proofErr w:type="gramEnd"/>
    </w:p>
    <w:p w:rsidR="009363A2" w:rsidRDefault="009363A2" w:rsidP="009718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паспорте муниципальной Программы пункт  «Соисполнители муниципальной программы» изложить в новой редакции:</w:t>
      </w:r>
    </w:p>
    <w:p w:rsidR="009363A2" w:rsidRDefault="009363A2" w:rsidP="009718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казенное учреждение «Централизованная бухгалтерия администрации Дальнереченского городского округа»;</w:t>
      </w:r>
    </w:p>
    <w:p w:rsidR="009363A2" w:rsidRDefault="009363A2" w:rsidP="009718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управление администрации Дальнереченского городского округа;</w:t>
      </w:r>
    </w:p>
    <w:p w:rsidR="0018284C" w:rsidRPr="0097189C" w:rsidRDefault="009363A2" w:rsidP="0097189C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 1.2</w:t>
      </w:r>
      <w:r w:rsidR="0018284C">
        <w:rPr>
          <w:sz w:val="28"/>
          <w:szCs w:val="28"/>
        </w:rPr>
        <w:t xml:space="preserve">. </w:t>
      </w:r>
      <w:r w:rsidR="00270ADA">
        <w:rPr>
          <w:sz w:val="28"/>
          <w:szCs w:val="28"/>
        </w:rPr>
        <w:t xml:space="preserve"> </w:t>
      </w:r>
      <w:r w:rsidR="0097189C">
        <w:rPr>
          <w:sz w:val="28"/>
          <w:szCs w:val="28"/>
        </w:rPr>
        <w:t xml:space="preserve"> В паспорте </w:t>
      </w:r>
      <w:r w:rsidR="003C2088">
        <w:rPr>
          <w:sz w:val="28"/>
          <w:szCs w:val="28"/>
        </w:rPr>
        <w:t xml:space="preserve"> муниципальной </w:t>
      </w:r>
      <w:r w:rsidR="0097189C">
        <w:rPr>
          <w:sz w:val="28"/>
          <w:szCs w:val="28"/>
        </w:rPr>
        <w:t>П</w:t>
      </w:r>
      <w:r w:rsidR="0018284C" w:rsidRPr="0018284C">
        <w:rPr>
          <w:sz w:val="28"/>
          <w:szCs w:val="28"/>
        </w:rPr>
        <w:t>рограммы</w:t>
      </w:r>
      <w:r w:rsidR="006F779D">
        <w:rPr>
          <w:sz w:val="28"/>
          <w:szCs w:val="28"/>
        </w:rPr>
        <w:t xml:space="preserve"> </w:t>
      </w:r>
      <w:r w:rsidR="0018284C">
        <w:rPr>
          <w:sz w:val="28"/>
          <w:szCs w:val="28"/>
        </w:rPr>
        <w:t xml:space="preserve"> пункт «</w:t>
      </w:r>
      <w:r w:rsidR="0018284C" w:rsidRPr="0018284C">
        <w:rPr>
          <w:sz w:val="28"/>
          <w:szCs w:val="28"/>
        </w:rPr>
        <w:t>Объем бюджетных ассигнований муниципальной программы (с расшифровкой по г</w:t>
      </w:r>
      <w:r w:rsidR="00572B97">
        <w:rPr>
          <w:sz w:val="28"/>
          <w:szCs w:val="28"/>
        </w:rPr>
        <w:t>одам и источникам финансирования</w:t>
      </w:r>
      <w:r w:rsidR="0018284C" w:rsidRPr="0018284C">
        <w:rPr>
          <w:sz w:val="28"/>
          <w:szCs w:val="28"/>
        </w:rPr>
        <w:t>)</w:t>
      </w:r>
      <w:r w:rsidR="006F0290">
        <w:rPr>
          <w:sz w:val="28"/>
          <w:szCs w:val="28"/>
        </w:rPr>
        <w:t>» изложить в новой</w:t>
      </w:r>
      <w:r w:rsidR="0018284C">
        <w:rPr>
          <w:sz w:val="28"/>
          <w:szCs w:val="28"/>
        </w:rPr>
        <w:t xml:space="preserve"> редакции:</w:t>
      </w:r>
    </w:p>
    <w:p w:rsidR="0018284C" w:rsidRPr="0018284C" w:rsidRDefault="0097189C" w:rsidP="003B6806">
      <w:pPr>
        <w:tabs>
          <w:tab w:val="left" w:pos="804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18284C" w:rsidRPr="0018284C">
        <w:rPr>
          <w:sz w:val="28"/>
          <w:szCs w:val="28"/>
        </w:rPr>
        <w:t xml:space="preserve">общий объем финансирования программы составляет </w:t>
      </w:r>
      <w:r w:rsidR="00B735EC">
        <w:rPr>
          <w:sz w:val="28"/>
          <w:szCs w:val="28"/>
        </w:rPr>
        <w:t>125 496 379,4</w:t>
      </w:r>
      <w:r w:rsidR="0018284C" w:rsidRPr="0018284C">
        <w:rPr>
          <w:sz w:val="28"/>
          <w:szCs w:val="28"/>
        </w:rPr>
        <w:t xml:space="preserve"> рублей, в том числе по годам: </w:t>
      </w:r>
    </w:p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8284C" w:rsidRPr="0018284C" w:rsidRDefault="0018284C" w:rsidP="0018284C">
      <w:pPr>
        <w:tabs>
          <w:tab w:val="left" w:pos="8041"/>
        </w:tabs>
        <w:rPr>
          <w:sz w:val="28"/>
          <w:szCs w:val="28"/>
        </w:rPr>
      </w:pPr>
      <w:r w:rsidRPr="0018284C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13 937 596,42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6 937 596,42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7 000 000,00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</w:tbl>
    <w:p w:rsidR="0018284C" w:rsidRPr="0018284C" w:rsidRDefault="0018284C" w:rsidP="0018284C">
      <w:pPr>
        <w:tabs>
          <w:tab w:val="left" w:pos="8041"/>
        </w:tabs>
        <w:rPr>
          <w:sz w:val="28"/>
          <w:szCs w:val="28"/>
        </w:rPr>
      </w:pPr>
    </w:p>
    <w:p w:rsidR="0018284C" w:rsidRPr="0018284C" w:rsidRDefault="0018284C" w:rsidP="0018284C">
      <w:pPr>
        <w:tabs>
          <w:tab w:val="left" w:pos="8041"/>
        </w:tabs>
        <w:rPr>
          <w:sz w:val="28"/>
          <w:szCs w:val="28"/>
        </w:rPr>
      </w:pPr>
      <w:r w:rsidRPr="0018284C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B735E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19 899 06</w:t>
            </w:r>
            <w:r w:rsidR="0018284C" w:rsidRPr="0018284C">
              <w:rPr>
                <w:sz w:val="28"/>
                <w:szCs w:val="28"/>
              </w:rPr>
              <w:t>7,14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lastRenderedPageBreak/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9363A2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16 850 89</w:t>
            </w:r>
            <w:r w:rsidR="0018284C" w:rsidRPr="0018284C">
              <w:rPr>
                <w:sz w:val="28"/>
                <w:szCs w:val="28"/>
              </w:rPr>
              <w:t>5,39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3 048 171,75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</w:tbl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284C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10 860 305,55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5 844 174,71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5 016 130,84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</w:tbl>
    <w:p w:rsid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C0E63" w:rsidRPr="0018284C" w:rsidRDefault="00EC0E63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284C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6F0290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16020352</w:t>
            </w:r>
            <w:r w:rsidR="0018284C" w:rsidRPr="001828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6F0290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9 661 870,15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6F0290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6 358 482,17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6F0290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8284C" w:rsidRPr="0018284C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</w:tbl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284C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B735E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64 479 057,97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B735E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6 651 612,90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B735E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57 827 445,07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8284C" w:rsidRPr="0018284C" w:rsidRDefault="006F0290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18284C" w:rsidRPr="0018284C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</w:tbl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8284C" w:rsidRPr="0018284C" w:rsidRDefault="0018284C" w:rsidP="0018284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284C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8284C" w:rsidRPr="0018284C" w:rsidRDefault="00B735E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300 000</w:t>
            </w:r>
            <w:r w:rsidR="0018284C" w:rsidRPr="0018284C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8284C" w:rsidRPr="0018284C" w:rsidRDefault="00B735E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300 000</w:t>
            </w:r>
            <w:r w:rsidR="0018284C" w:rsidRPr="0018284C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8284C" w:rsidRPr="0018284C" w:rsidRDefault="00EC0E63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8284C" w:rsidRPr="0018284C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рублей</w:t>
            </w:r>
          </w:p>
        </w:tc>
      </w:tr>
      <w:tr w:rsidR="0018284C" w:rsidRPr="0018284C" w:rsidTr="004923AE">
        <w:tc>
          <w:tcPr>
            <w:tcW w:w="2953" w:type="dxa"/>
            <w:shd w:val="clear" w:color="auto" w:fill="auto"/>
          </w:tcPr>
          <w:p w:rsidR="0018284C" w:rsidRPr="0018284C" w:rsidRDefault="0018284C" w:rsidP="004923AE">
            <w:pPr>
              <w:ind w:right="118"/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8284C" w:rsidRPr="0018284C" w:rsidRDefault="0018284C" w:rsidP="004923AE">
            <w:pPr>
              <w:rPr>
                <w:sz w:val="28"/>
                <w:szCs w:val="28"/>
              </w:rPr>
            </w:pPr>
            <w:r w:rsidRPr="0018284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8284C" w:rsidRPr="0018284C" w:rsidRDefault="00EC0E63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18284C" w:rsidRPr="0018284C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8284C" w:rsidRPr="0018284C" w:rsidRDefault="0097189C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18284C" w:rsidRPr="0018284C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»</w:t>
            </w:r>
            <w:r w:rsidR="00641132">
              <w:rPr>
                <w:sz w:val="28"/>
                <w:szCs w:val="28"/>
              </w:rPr>
              <w:t>.</w:t>
            </w:r>
          </w:p>
        </w:tc>
      </w:tr>
    </w:tbl>
    <w:p w:rsidR="0018284C" w:rsidRDefault="0018284C" w:rsidP="0018284C">
      <w:pPr>
        <w:spacing w:line="360" w:lineRule="auto"/>
        <w:rPr>
          <w:sz w:val="28"/>
          <w:szCs w:val="28"/>
        </w:rPr>
      </w:pPr>
    </w:p>
    <w:p w:rsidR="00262399" w:rsidRPr="0018284C" w:rsidRDefault="00262399" w:rsidP="0018284C">
      <w:pPr>
        <w:spacing w:line="360" w:lineRule="auto"/>
        <w:rPr>
          <w:sz w:val="28"/>
          <w:szCs w:val="28"/>
        </w:rPr>
      </w:pPr>
    </w:p>
    <w:p w:rsidR="007A0762" w:rsidRDefault="009363A2" w:rsidP="00A01CA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01CA0" w:rsidRPr="00A01CA0">
        <w:rPr>
          <w:sz w:val="28"/>
          <w:szCs w:val="28"/>
        </w:rPr>
        <w:t xml:space="preserve">. В паспорте </w:t>
      </w:r>
      <w:r w:rsidR="003C2088">
        <w:rPr>
          <w:sz w:val="28"/>
          <w:szCs w:val="28"/>
        </w:rPr>
        <w:t xml:space="preserve">муниципальной </w:t>
      </w:r>
      <w:r w:rsidR="00A01CA0" w:rsidRPr="00A01CA0">
        <w:rPr>
          <w:sz w:val="28"/>
          <w:szCs w:val="28"/>
        </w:rPr>
        <w:t>Программы</w:t>
      </w:r>
      <w:r w:rsidR="00270ADA">
        <w:t xml:space="preserve"> </w:t>
      </w:r>
      <w:r w:rsidR="0018284C">
        <w:rPr>
          <w:sz w:val="28"/>
          <w:szCs w:val="28"/>
        </w:rPr>
        <w:t>в пункт</w:t>
      </w:r>
      <w:r w:rsidR="0097189C">
        <w:rPr>
          <w:sz w:val="28"/>
          <w:szCs w:val="28"/>
        </w:rPr>
        <w:t>е</w:t>
      </w:r>
      <w:r w:rsidR="0018284C">
        <w:rPr>
          <w:sz w:val="28"/>
          <w:szCs w:val="28"/>
        </w:rPr>
        <w:t xml:space="preserve"> «Целевые показатели</w:t>
      </w:r>
      <w:r w:rsidR="00F22C64">
        <w:rPr>
          <w:sz w:val="28"/>
          <w:szCs w:val="28"/>
        </w:rPr>
        <w:t xml:space="preserve"> (индикаторы)</w:t>
      </w:r>
      <w:r w:rsidR="0018284C">
        <w:rPr>
          <w:sz w:val="28"/>
          <w:szCs w:val="28"/>
        </w:rPr>
        <w:t>»  дополнить</w:t>
      </w:r>
      <w:r w:rsidR="0097189C">
        <w:rPr>
          <w:sz w:val="28"/>
          <w:szCs w:val="28"/>
        </w:rPr>
        <w:t xml:space="preserve"> перечень планируемых работ</w:t>
      </w:r>
      <w:r w:rsidR="0018284C">
        <w:rPr>
          <w:sz w:val="28"/>
          <w:szCs w:val="28"/>
        </w:rPr>
        <w:t>:</w:t>
      </w:r>
      <w:r w:rsidR="0097189C">
        <w:rPr>
          <w:sz w:val="28"/>
          <w:szCs w:val="28"/>
        </w:rPr>
        <w:t xml:space="preserve"> </w:t>
      </w:r>
    </w:p>
    <w:p w:rsidR="0018284C" w:rsidRPr="0018284C" w:rsidRDefault="0097189C" w:rsidP="0097189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8284C" w:rsidRPr="0018284C">
        <w:rPr>
          <w:sz w:val="28"/>
          <w:szCs w:val="28"/>
        </w:rPr>
        <w:t>выполнение проектно-сметной документации для строительства нового объекта «Канализац</w:t>
      </w:r>
      <w:r w:rsidR="003B6806">
        <w:rPr>
          <w:sz w:val="28"/>
          <w:szCs w:val="28"/>
        </w:rPr>
        <w:t>ионные очистные сооружения на 25</w:t>
      </w:r>
      <w:r w:rsidR="0018284C" w:rsidRPr="0018284C">
        <w:rPr>
          <w:sz w:val="28"/>
          <w:szCs w:val="28"/>
        </w:rPr>
        <w:t>00 м.</w:t>
      </w:r>
      <w:r w:rsidR="00143DDE">
        <w:rPr>
          <w:sz w:val="28"/>
          <w:szCs w:val="28"/>
        </w:rPr>
        <w:t xml:space="preserve"> </w:t>
      </w:r>
      <w:r w:rsidR="0018284C" w:rsidRPr="0018284C">
        <w:rPr>
          <w:sz w:val="28"/>
          <w:szCs w:val="28"/>
        </w:rPr>
        <w:t>куб/сут</w:t>
      </w:r>
      <w:r w:rsidR="00143DDE">
        <w:rPr>
          <w:sz w:val="28"/>
          <w:szCs w:val="28"/>
        </w:rPr>
        <w:t>ки</w:t>
      </w:r>
      <w:r w:rsidR="0018284C" w:rsidRPr="0018284C">
        <w:rPr>
          <w:sz w:val="28"/>
          <w:szCs w:val="28"/>
        </w:rPr>
        <w:t xml:space="preserve"> по ул. </w:t>
      </w:r>
      <w:proofErr w:type="gramStart"/>
      <w:r w:rsidR="0018284C" w:rsidRPr="0018284C">
        <w:rPr>
          <w:sz w:val="28"/>
          <w:szCs w:val="28"/>
        </w:rPr>
        <w:t>Строительная</w:t>
      </w:r>
      <w:proofErr w:type="gramEnd"/>
      <w:r w:rsidR="00143DDE">
        <w:rPr>
          <w:sz w:val="28"/>
          <w:szCs w:val="28"/>
        </w:rPr>
        <w:t>,</w:t>
      </w:r>
      <w:r>
        <w:rPr>
          <w:sz w:val="28"/>
          <w:szCs w:val="28"/>
        </w:rPr>
        <w:t xml:space="preserve"> в г. Дальнереченск»  - 1 ед.»;</w:t>
      </w:r>
    </w:p>
    <w:p w:rsidR="0018284C" w:rsidRDefault="0097189C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84C" w:rsidRPr="0018284C">
        <w:rPr>
          <w:rFonts w:ascii="Times New Roman" w:hAnsi="Times New Roman" w:cs="Times New Roman"/>
          <w:sz w:val="28"/>
          <w:szCs w:val="28"/>
        </w:rPr>
        <w:t>строительство «Канализацио</w:t>
      </w:r>
      <w:r w:rsidR="003B6806">
        <w:rPr>
          <w:rFonts w:ascii="Times New Roman" w:hAnsi="Times New Roman" w:cs="Times New Roman"/>
          <w:sz w:val="28"/>
          <w:szCs w:val="28"/>
        </w:rPr>
        <w:t>нного очистного сооружения на 25</w:t>
      </w:r>
      <w:r w:rsidR="0018284C" w:rsidRPr="0018284C">
        <w:rPr>
          <w:rFonts w:ascii="Times New Roman" w:hAnsi="Times New Roman" w:cs="Times New Roman"/>
          <w:sz w:val="28"/>
          <w:szCs w:val="28"/>
        </w:rPr>
        <w:t>00 м</w:t>
      </w:r>
      <w:proofErr w:type="gramStart"/>
      <w:r w:rsidR="0018284C" w:rsidRPr="0018284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18284C" w:rsidRPr="0018284C">
        <w:rPr>
          <w:rFonts w:ascii="Times New Roman" w:hAnsi="Times New Roman" w:cs="Times New Roman"/>
          <w:sz w:val="28"/>
          <w:szCs w:val="28"/>
        </w:rPr>
        <w:t>уб/сут</w:t>
      </w:r>
      <w:r w:rsidR="00143DDE">
        <w:rPr>
          <w:rFonts w:ascii="Times New Roman" w:hAnsi="Times New Roman" w:cs="Times New Roman"/>
          <w:sz w:val="28"/>
          <w:szCs w:val="28"/>
        </w:rPr>
        <w:t>ки</w:t>
      </w:r>
      <w:r w:rsidR="0018284C" w:rsidRPr="0018284C">
        <w:rPr>
          <w:rFonts w:ascii="Times New Roman" w:hAnsi="Times New Roman" w:cs="Times New Roman"/>
          <w:sz w:val="28"/>
          <w:szCs w:val="28"/>
        </w:rPr>
        <w:t xml:space="preserve"> по ул. Строительная</w:t>
      </w:r>
      <w:r w:rsidR="00143DDE">
        <w:rPr>
          <w:rFonts w:ascii="Times New Roman" w:hAnsi="Times New Roman" w:cs="Times New Roman"/>
          <w:sz w:val="28"/>
          <w:szCs w:val="28"/>
        </w:rPr>
        <w:t>,</w:t>
      </w:r>
      <w:r w:rsidR="00A01CA0">
        <w:rPr>
          <w:rFonts w:ascii="Times New Roman" w:hAnsi="Times New Roman" w:cs="Times New Roman"/>
          <w:sz w:val="28"/>
          <w:szCs w:val="28"/>
        </w:rPr>
        <w:t xml:space="preserve"> в г. Дальнереченск» - 1 объект</w:t>
      </w:r>
      <w:r w:rsidR="00572B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2B97">
        <w:rPr>
          <w:rFonts w:ascii="Times New Roman" w:hAnsi="Times New Roman" w:cs="Times New Roman"/>
          <w:sz w:val="28"/>
          <w:szCs w:val="28"/>
        </w:rPr>
        <w:t>.</w:t>
      </w:r>
    </w:p>
    <w:p w:rsidR="009206D9" w:rsidRDefault="009363A2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 Р</w:t>
      </w:r>
      <w:r w:rsidR="00FF746C">
        <w:rPr>
          <w:rFonts w:ascii="Times New Roman" w:hAnsi="Times New Roman" w:cs="Times New Roman"/>
          <w:sz w:val="28"/>
          <w:szCs w:val="28"/>
        </w:rPr>
        <w:t>аздел 1</w:t>
      </w:r>
      <w:r w:rsidR="00B735E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9206D9">
        <w:rPr>
          <w:rFonts w:ascii="Times New Roman" w:hAnsi="Times New Roman" w:cs="Times New Roman"/>
          <w:sz w:val="28"/>
          <w:szCs w:val="28"/>
        </w:rPr>
        <w:t xml:space="preserve"> </w:t>
      </w:r>
      <w:r w:rsidR="00FF746C">
        <w:rPr>
          <w:rFonts w:ascii="Times New Roman" w:hAnsi="Times New Roman" w:cs="Times New Roman"/>
          <w:sz w:val="28"/>
          <w:szCs w:val="28"/>
        </w:rPr>
        <w:t>«</w:t>
      </w:r>
      <w:r w:rsidR="00C82619">
        <w:rPr>
          <w:rFonts w:ascii="Times New Roman" w:hAnsi="Times New Roman" w:cs="Times New Roman"/>
          <w:sz w:val="28"/>
          <w:szCs w:val="28"/>
        </w:rPr>
        <w:t>О</w:t>
      </w:r>
      <w:r w:rsidR="009206D9">
        <w:rPr>
          <w:rFonts w:ascii="Times New Roman" w:hAnsi="Times New Roman" w:cs="Times New Roman"/>
          <w:sz w:val="28"/>
          <w:szCs w:val="28"/>
        </w:rPr>
        <w:t xml:space="preserve">бщая характеристика текущего состояния соответствующей сферы социально экономического </w:t>
      </w:r>
      <w:r w:rsidR="009206D9">
        <w:rPr>
          <w:rFonts w:ascii="Times New Roman" w:hAnsi="Times New Roman" w:cs="Times New Roman"/>
          <w:sz w:val="28"/>
          <w:szCs w:val="28"/>
        </w:rPr>
        <w:lastRenderedPageBreak/>
        <w:t>развития Дальнереченского городского округа и обоснование проблемы, на решение которых нацелена программа</w:t>
      </w:r>
      <w:r w:rsidR="00FF746C">
        <w:rPr>
          <w:rFonts w:ascii="Times New Roman" w:hAnsi="Times New Roman" w:cs="Times New Roman"/>
          <w:sz w:val="28"/>
          <w:szCs w:val="28"/>
        </w:rPr>
        <w:t>»</w:t>
      </w:r>
      <w:r w:rsidR="009206D9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9206D9" w:rsidRDefault="009206D9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74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</w:t>
      </w:r>
      <w:r w:rsidR="00641132">
        <w:rPr>
          <w:rFonts w:ascii="Times New Roman" w:hAnsi="Times New Roman" w:cs="Times New Roman"/>
          <w:sz w:val="28"/>
          <w:szCs w:val="28"/>
        </w:rPr>
        <w:t xml:space="preserve">ии от 06 декабря 2003 года №131 </w:t>
      </w:r>
      <w:r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 на территории Дальнереченского городского округа реализуется муниципальная программа «Обеспечение доступным и качественным жильем и качественными услугами </w:t>
      </w:r>
      <w:r w:rsidR="00A81E58">
        <w:rPr>
          <w:rFonts w:ascii="Times New Roman" w:hAnsi="Times New Roman" w:cs="Times New Roman"/>
          <w:sz w:val="28"/>
          <w:szCs w:val="28"/>
        </w:rPr>
        <w:t>жилищно-ком</w:t>
      </w:r>
      <w:r w:rsidR="003B6806">
        <w:rPr>
          <w:rFonts w:ascii="Times New Roman" w:hAnsi="Times New Roman" w:cs="Times New Roman"/>
          <w:sz w:val="28"/>
          <w:szCs w:val="28"/>
        </w:rPr>
        <w:t>м</w:t>
      </w:r>
      <w:r w:rsidR="00A81E58">
        <w:rPr>
          <w:rFonts w:ascii="Times New Roman" w:hAnsi="Times New Roman" w:cs="Times New Roman"/>
          <w:sz w:val="28"/>
          <w:szCs w:val="28"/>
        </w:rPr>
        <w:t xml:space="preserve">унального хозяйства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 w:rsidR="00A81E58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округа» н</w:t>
      </w:r>
      <w:r w:rsidR="00363D11">
        <w:rPr>
          <w:rFonts w:ascii="Times New Roman" w:hAnsi="Times New Roman" w:cs="Times New Roman"/>
          <w:sz w:val="28"/>
          <w:szCs w:val="28"/>
        </w:rPr>
        <w:t>а</w:t>
      </w:r>
      <w:r w:rsidR="00A81E58">
        <w:rPr>
          <w:rFonts w:ascii="Times New Roman" w:hAnsi="Times New Roman" w:cs="Times New Roman"/>
          <w:sz w:val="28"/>
          <w:szCs w:val="28"/>
        </w:rPr>
        <w:t xml:space="preserve"> период 2019-2024 годы.</w:t>
      </w:r>
    </w:p>
    <w:p w:rsidR="00A81E58" w:rsidRDefault="00A81E58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территории городского округа имеются водозаборные объекты, находящиеся в муниципальной собственности:</w:t>
      </w:r>
      <w:r w:rsidR="00C90E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артезианские скважины, расположенные по адресу: Приморский край,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альнереченск, с.Лазо, ул.Ленина, 65, инв. № 10020; Приморский край, г.Дальнереченск, с.Лазо, ул.Советская, 47, инв. №7956. Территория в пределах первого пояса санитарной охраны объектов водоснабжения не огорожена, нет предупредительных знаков.</w:t>
      </w:r>
    </w:p>
    <w:p w:rsidR="00A81E58" w:rsidRDefault="00A81E58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Муниципальной программой предусмотрены мероприятия по исполнению требований к организации территорий первого пояса  зон санитарной охраны в соответствии с Постановлением Главного государственного санитарного врача</w:t>
      </w:r>
      <w:r w:rsidR="00C90E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90EB8">
        <w:rPr>
          <w:rFonts w:ascii="Times New Roman" w:hAnsi="Times New Roman" w:cs="Times New Roman"/>
          <w:sz w:val="28"/>
          <w:szCs w:val="28"/>
        </w:rPr>
        <w:t xml:space="preserve"> от 14.03.2002 № 10 «О введении в действие Санитарных правил и норм «Зоны санитарной охраны источников водоснабжения и водопроводов питьевого назначения. </w:t>
      </w:r>
      <w:proofErr w:type="spellStart"/>
      <w:r w:rsidR="00C90EB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C90EB8">
        <w:rPr>
          <w:rFonts w:ascii="Times New Roman" w:hAnsi="Times New Roman" w:cs="Times New Roman"/>
          <w:sz w:val="28"/>
          <w:szCs w:val="28"/>
        </w:rPr>
        <w:t xml:space="preserve"> 2.1.4.110-02».</w:t>
      </w:r>
    </w:p>
    <w:p w:rsidR="00C90EB8" w:rsidRDefault="00C90EB8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предусматривает улучшение жилищных условий граждан путем проведения технического обследования жилищного фонда и проведения капитального р</w:t>
      </w:r>
      <w:r w:rsidR="00641132">
        <w:rPr>
          <w:rFonts w:ascii="Times New Roman" w:hAnsi="Times New Roman" w:cs="Times New Roman"/>
          <w:sz w:val="28"/>
          <w:szCs w:val="28"/>
        </w:rPr>
        <w:t>емонта жилищного фонда и выплат</w:t>
      </w:r>
      <w:r>
        <w:rPr>
          <w:rFonts w:ascii="Times New Roman" w:hAnsi="Times New Roman" w:cs="Times New Roman"/>
          <w:sz w:val="28"/>
          <w:szCs w:val="28"/>
        </w:rPr>
        <w:t xml:space="preserve"> компенсаций за непригодные жилые помещения.</w:t>
      </w:r>
    </w:p>
    <w:p w:rsidR="00C90EB8" w:rsidRDefault="00C90EB8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На территории городского округа  объём жилищного фонда составляет 697,10 тыс. кв. м. Имеется жилищный фонд 1953-1961 годов постройки, требующий проведение капитального ремонта.</w:t>
      </w:r>
    </w:p>
    <w:p w:rsidR="00C90EB8" w:rsidRDefault="00C90EB8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Так в рамках муниципальной программы в период </w:t>
      </w:r>
      <w:r w:rsidR="00B735E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2019 года по 2022 год проведено 41 обследование жилищного фонда, с выполнением технического заключения на предмет дальнейшей пригодности (непригодности) к эксплуатации </w:t>
      </w:r>
      <w:r w:rsidR="0035095D">
        <w:rPr>
          <w:rFonts w:ascii="Times New Roman" w:hAnsi="Times New Roman" w:cs="Times New Roman"/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sz w:val="28"/>
          <w:szCs w:val="28"/>
        </w:rPr>
        <w:t xml:space="preserve">фонда. В результате признаны непригодными для проживания жилые помещения, жители переселены в другие жилые помещения,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отказавшимся от переселения выплачена денежная компенсация.</w:t>
      </w:r>
    </w:p>
    <w:p w:rsidR="003B6806" w:rsidRDefault="00AF428B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территории Дальнереченского городского окру</w:t>
      </w:r>
      <w:r w:rsidR="00F632A0">
        <w:rPr>
          <w:rFonts w:ascii="Times New Roman" w:hAnsi="Times New Roman" w:cs="Times New Roman"/>
          <w:sz w:val="28"/>
          <w:szCs w:val="28"/>
        </w:rPr>
        <w:t>га распола</w:t>
      </w:r>
      <w:r>
        <w:rPr>
          <w:rFonts w:ascii="Times New Roman" w:hAnsi="Times New Roman" w:cs="Times New Roman"/>
          <w:sz w:val="28"/>
          <w:szCs w:val="28"/>
        </w:rPr>
        <w:t xml:space="preserve">гаются канализационные </w:t>
      </w:r>
      <w:r w:rsidR="003B68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очистные </w:t>
      </w:r>
      <w:r w:rsidR="003B68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сооружения</w:t>
      </w:r>
      <w:r w:rsidR="003B68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3B68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адресам:</w:t>
      </w:r>
      <w:r w:rsidR="003B68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3B6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AF428B" w:rsidRDefault="00A01CA0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</w:t>
      </w:r>
      <w:r w:rsidR="003B68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67</w:t>
      </w:r>
      <w:r w:rsidR="00AF428B">
        <w:rPr>
          <w:rFonts w:ascii="Times New Roman" w:hAnsi="Times New Roman" w:cs="Times New Roman"/>
          <w:sz w:val="28"/>
          <w:szCs w:val="28"/>
        </w:rPr>
        <w:t>; г</w:t>
      </w:r>
      <w:proofErr w:type="gramStart"/>
      <w:r w:rsidR="00AF428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AF428B">
        <w:rPr>
          <w:rFonts w:ascii="Times New Roman" w:hAnsi="Times New Roman" w:cs="Times New Roman"/>
          <w:sz w:val="28"/>
          <w:szCs w:val="28"/>
        </w:rPr>
        <w:t>альнереченск, ул.Строительная 1а. Объекты находятся в частной собственности с 2003 года.</w:t>
      </w:r>
    </w:p>
    <w:p w:rsidR="00AF428B" w:rsidRDefault="00AF428B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2002 году имущество водопроводно-канализационного хозяйства города Дальнереченска было закреплено на праве хозяйственного ведения за муниципальным предприятием Водопроводно-канализационного хозяйства (МП ВКХ). Решение</w:t>
      </w:r>
      <w:r w:rsidR="0035095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арбитражного суда </w:t>
      </w:r>
      <w:r w:rsidR="00A01CA0">
        <w:rPr>
          <w:rFonts w:ascii="Times New Roman" w:hAnsi="Times New Roman" w:cs="Times New Roman"/>
          <w:sz w:val="28"/>
          <w:szCs w:val="28"/>
        </w:rPr>
        <w:t>Приморского края от 28.05.2003</w:t>
      </w:r>
      <w:r>
        <w:rPr>
          <w:rFonts w:ascii="Times New Roman" w:hAnsi="Times New Roman" w:cs="Times New Roman"/>
          <w:sz w:val="28"/>
          <w:szCs w:val="28"/>
        </w:rPr>
        <w:t xml:space="preserve"> МП ВКХ было признано банкротом.</w:t>
      </w:r>
    </w:p>
    <w:p w:rsidR="00AF428B" w:rsidRDefault="00AF428B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результате в 2003 году имущество МП ВКХ было приобретено в собственность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35095D">
        <w:rPr>
          <w:rFonts w:ascii="Times New Roman" w:hAnsi="Times New Roman" w:cs="Times New Roman"/>
          <w:sz w:val="28"/>
          <w:szCs w:val="28"/>
        </w:rPr>
        <w:t>альнереченское</w:t>
      </w:r>
      <w:proofErr w:type="spellEnd"/>
      <w:r w:rsidR="0035095D">
        <w:rPr>
          <w:rFonts w:ascii="Times New Roman" w:hAnsi="Times New Roman" w:cs="Times New Roman"/>
          <w:sz w:val="28"/>
          <w:szCs w:val="28"/>
        </w:rPr>
        <w:t xml:space="preserve"> водоснабжение», з</w:t>
      </w:r>
      <w:r>
        <w:rPr>
          <w:rFonts w:ascii="Times New Roman" w:hAnsi="Times New Roman" w:cs="Times New Roman"/>
          <w:sz w:val="28"/>
          <w:szCs w:val="28"/>
        </w:rPr>
        <w:t>атем имущество неоднократно перепродавалось.</w:t>
      </w:r>
    </w:p>
    <w:p w:rsidR="00AF428B" w:rsidRDefault="00AF428B" w:rsidP="00A01CA0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не принимает должных мер по содержанию и восстановлению работоспособности объектов канализационных очистных сооружений.</w:t>
      </w:r>
    </w:p>
    <w:p w:rsidR="00AF428B" w:rsidRDefault="00AF428B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Органом местного самоуправления принято решение о строительстве двух новых объектов канализационных очистных сооружений. Первый объект в районе ул.</w:t>
      </w:r>
      <w:r w:rsidR="00E743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альнереченск, второй объект</w:t>
      </w:r>
      <w:r w:rsidR="00E743E0">
        <w:rPr>
          <w:rFonts w:ascii="Times New Roman" w:hAnsi="Times New Roman" w:cs="Times New Roman"/>
          <w:sz w:val="28"/>
          <w:szCs w:val="28"/>
        </w:rPr>
        <w:t xml:space="preserve"> в районе ул.Строительная, г.Дальнереченск. Муниципальной программой предусматривается подпрограмма «Создание условий для обеспечения качественными услугами жилищно-коммунального хозяйства Дальнереченского городского округа». В 2021-2023 годах по </w:t>
      </w:r>
      <w:r w:rsidR="00E743E0">
        <w:rPr>
          <w:rFonts w:ascii="Times New Roman" w:hAnsi="Times New Roman" w:cs="Times New Roman"/>
          <w:sz w:val="28"/>
          <w:szCs w:val="28"/>
        </w:rPr>
        <w:lastRenderedPageBreak/>
        <w:t>муниципальному контракту подготовлено техническое задание на выполнение проектно-сметной документации для строительства двух новых объектов «Канализационные очистные сооружения на 3500 м.ку</w:t>
      </w:r>
      <w:r w:rsidR="008E3611">
        <w:rPr>
          <w:rFonts w:ascii="Times New Roman" w:hAnsi="Times New Roman" w:cs="Times New Roman"/>
          <w:sz w:val="28"/>
          <w:szCs w:val="28"/>
        </w:rPr>
        <w:t>б</w:t>
      </w:r>
      <w:r w:rsidR="00E743E0">
        <w:rPr>
          <w:rFonts w:ascii="Times New Roman" w:hAnsi="Times New Roman" w:cs="Times New Roman"/>
          <w:sz w:val="28"/>
          <w:szCs w:val="28"/>
        </w:rPr>
        <w:t>.</w:t>
      </w:r>
      <w:r w:rsidR="00A01CA0">
        <w:rPr>
          <w:rFonts w:ascii="Times New Roman" w:hAnsi="Times New Roman" w:cs="Times New Roman"/>
          <w:sz w:val="28"/>
          <w:szCs w:val="28"/>
        </w:rPr>
        <w:t>/</w:t>
      </w:r>
      <w:r w:rsidR="003B6806">
        <w:rPr>
          <w:rFonts w:ascii="Times New Roman" w:hAnsi="Times New Roman" w:cs="Times New Roman"/>
          <w:sz w:val="28"/>
          <w:szCs w:val="28"/>
        </w:rPr>
        <w:t>сутки</w:t>
      </w:r>
      <w:r w:rsidR="00E743E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E743E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E743E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743E0">
        <w:rPr>
          <w:rFonts w:ascii="Times New Roman" w:hAnsi="Times New Roman" w:cs="Times New Roman"/>
          <w:sz w:val="28"/>
          <w:szCs w:val="28"/>
        </w:rPr>
        <w:t>остышева</w:t>
      </w:r>
      <w:proofErr w:type="spellEnd"/>
      <w:r w:rsidR="00E743E0">
        <w:rPr>
          <w:rFonts w:ascii="Times New Roman" w:hAnsi="Times New Roman" w:cs="Times New Roman"/>
          <w:sz w:val="28"/>
          <w:szCs w:val="28"/>
        </w:rPr>
        <w:t xml:space="preserve"> в г.Дальнереченск» и «Канализационные очистные сооруж</w:t>
      </w:r>
      <w:r w:rsidR="00A01CA0">
        <w:rPr>
          <w:rFonts w:ascii="Times New Roman" w:hAnsi="Times New Roman" w:cs="Times New Roman"/>
          <w:sz w:val="28"/>
          <w:szCs w:val="28"/>
        </w:rPr>
        <w:t>ения на 25</w:t>
      </w:r>
      <w:r w:rsidR="00E743E0">
        <w:rPr>
          <w:rFonts w:ascii="Times New Roman" w:hAnsi="Times New Roman" w:cs="Times New Roman"/>
          <w:sz w:val="28"/>
          <w:szCs w:val="28"/>
        </w:rPr>
        <w:t>00 м.куб.</w:t>
      </w:r>
      <w:r w:rsidR="00A01CA0">
        <w:rPr>
          <w:rFonts w:ascii="Times New Roman" w:hAnsi="Times New Roman" w:cs="Times New Roman"/>
          <w:sz w:val="28"/>
          <w:szCs w:val="28"/>
        </w:rPr>
        <w:t>/</w:t>
      </w:r>
      <w:r w:rsidR="003B6806">
        <w:rPr>
          <w:rFonts w:ascii="Times New Roman" w:hAnsi="Times New Roman" w:cs="Times New Roman"/>
          <w:sz w:val="28"/>
          <w:szCs w:val="28"/>
        </w:rPr>
        <w:t>сутки</w:t>
      </w:r>
      <w:r w:rsidR="00E743E0">
        <w:rPr>
          <w:rFonts w:ascii="Times New Roman" w:hAnsi="Times New Roman" w:cs="Times New Roman"/>
          <w:sz w:val="28"/>
          <w:szCs w:val="28"/>
        </w:rPr>
        <w:t xml:space="preserve"> по ул</w:t>
      </w:r>
      <w:r w:rsidR="00A01CA0">
        <w:rPr>
          <w:rFonts w:ascii="Times New Roman" w:hAnsi="Times New Roman" w:cs="Times New Roman"/>
          <w:sz w:val="28"/>
          <w:szCs w:val="28"/>
        </w:rPr>
        <w:t>.Строительная в г.Дальнереченск</w:t>
      </w:r>
      <w:r w:rsidR="00C82619">
        <w:rPr>
          <w:rFonts w:ascii="Times New Roman" w:hAnsi="Times New Roman" w:cs="Times New Roman"/>
          <w:sz w:val="28"/>
          <w:szCs w:val="28"/>
        </w:rPr>
        <w:t>.</w:t>
      </w:r>
      <w:r w:rsidR="00FF746C">
        <w:rPr>
          <w:rFonts w:ascii="Times New Roman" w:hAnsi="Times New Roman" w:cs="Times New Roman"/>
          <w:sz w:val="28"/>
          <w:szCs w:val="28"/>
        </w:rPr>
        <w:t>»</w:t>
      </w:r>
      <w:r w:rsidR="00572B97">
        <w:rPr>
          <w:rFonts w:ascii="Times New Roman" w:hAnsi="Times New Roman" w:cs="Times New Roman"/>
          <w:sz w:val="28"/>
          <w:szCs w:val="28"/>
        </w:rPr>
        <w:t>.</w:t>
      </w:r>
    </w:p>
    <w:p w:rsidR="00B2544A" w:rsidRDefault="009363A2" w:rsidP="00270ADA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A01CA0">
        <w:rPr>
          <w:rFonts w:ascii="Times New Roman" w:hAnsi="Times New Roman" w:cs="Times New Roman"/>
          <w:sz w:val="28"/>
          <w:szCs w:val="28"/>
        </w:rPr>
        <w:t>. П</w:t>
      </w:r>
      <w:r w:rsidR="006F779D">
        <w:rPr>
          <w:rFonts w:ascii="Times New Roman" w:hAnsi="Times New Roman" w:cs="Times New Roman"/>
          <w:sz w:val="28"/>
          <w:szCs w:val="28"/>
        </w:rPr>
        <w:t xml:space="preserve">еречень показателей (индикаторов) </w:t>
      </w:r>
      <w:r w:rsidR="00333E8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A7BF3">
        <w:rPr>
          <w:rFonts w:ascii="Times New Roman" w:hAnsi="Times New Roman" w:cs="Times New Roman"/>
          <w:sz w:val="28"/>
          <w:szCs w:val="28"/>
        </w:rPr>
        <w:t xml:space="preserve"> «Обеспечение доступным жильем и качественными услугами жилищно-коммунального хозяйства населения Дальнереченского городского округа» на </w:t>
      </w:r>
      <w:r w:rsidR="006A7BF3">
        <w:rPr>
          <w:rFonts w:ascii="Times New Roman" w:hAnsi="Times New Roman" w:cs="Times New Roman"/>
          <w:sz w:val="28"/>
          <w:szCs w:val="28"/>
        </w:rPr>
        <w:tab/>
        <w:t>2019-2024 годы,</w:t>
      </w:r>
      <w:r w:rsidR="00B2544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№ 1).</w:t>
      </w:r>
    </w:p>
    <w:p w:rsidR="00B2544A" w:rsidRDefault="009363A2" w:rsidP="00270ADA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A01CA0">
        <w:rPr>
          <w:rFonts w:ascii="Times New Roman" w:hAnsi="Times New Roman" w:cs="Times New Roman"/>
          <w:sz w:val="28"/>
          <w:szCs w:val="28"/>
        </w:rPr>
        <w:t>. Ф</w:t>
      </w:r>
      <w:r w:rsidR="006F779D">
        <w:rPr>
          <w:rFonts w:ascii="Times New Roman" w:hAnsi="Times New Roman" w:cs="Times New Roman"/>
          <w:sz w:val="28"/>
          <w:szCs w:val="28"/>
        </w:rPr>
        <w:t xml:space="preserve">инансовое обеспечение </w:t>
      </w:r>
      <w:r w:rsidR="00333E8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6A7BF3">
        <w:rPr>
          <w:rFonts w:ascii="Times New Roman" w:hAnsi="Times New Roman" w:cs="Times New Roman"/>
          <w:sz w:val="28"/>
          <w:szCs w:val="28"/>
        </w:rPr>
        <w:t xml:space="preserve"> «Обеспечение доступным жильем и качественными услугами жилищно-коммунального хозяйства населения Дальнереченского городского округа» на </w:t>
      </w:r>
      <w:r w:rsidR="006A7BF3">
        <w:rPr>
          <w:rFonts w:ascii="Times New Roman" w:hAnsi="Times New Roman" w:cs="Times New Roman"/>
          <w:sz w:val="28"/>
          <w:szCs w:val="28"/>
        </w:rPr>
        <w:tab/>
        <w:t xml:space="preserve">2019-2024 годы, </w:t>
      </w:r>
      <w:r w:rsidR="00B2544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№ 2).</w:t>
      </w:r>
    </w:p>
    <w:p w:rsidR="00270ADA" w:rsidRDefault="009363A2" w:rsidP="00270ADA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01CA0">
        <w:rPr>
          <w:rFonts w:ascii="Times New Roman" w:hAnsi="Times New Roman" w:cs="Times New Roman"/>
          <w:sz w:val="28"/>
          <w:szCs w:val="28"/>
        </w:rPr>
        <w:t>.  П</w:t>
      </w:r>
      <w:r w:rsidR="006F779D">
        <w:rPr>
          <w:rFonts w:ascii="Times New Roman" w:hAnsi="Times New Roman" w:cs="Times New Roman"/>
          <w:sz w:val="28"/>
          <w:szCs w:val="28"/>
        </w:rPr>
        <w:t xml:space="preserve">еречень мероприятий </w:t>
      </w:r>
      <w:r w:rsidR="00333E8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B2544A">
        <w:rPr>
          <w:rFonts w:ascii="Times New Roman" w:hAnsi="Times New Roman" w:cs="Times New Roman"/>
          <w:sz w:val="28"/>
          <w:szCs w:val="28"/>
        </w:rPr>
        <w:t xml:space="preserve"> </w:t>
      </w:r>
      <w:r w:rsidR="006A7BF3">
        <w:rPr>
          <w:rFonts w:ascii="Times New Roman" w:hAnsi="Times New Roman" w:cs="Times New Roman"/>
          <w:sz w:val="28"/>
          <w:szCs w:val="28"/>
        </w:rPr>
        <w:t xml:space="preserve">«Обеспечение доступным жильем и качественными услугами жилищно-коммунального хозяйства населения Дальнереченского городского округа» на </w:t>
      </w:r>
      <w:r w:rsidR="006A7BF3">
        <w:rPr>
          <w:rFonts w:ascii="Times New Roman" w:hAnsi="Times New Roman" w:cs="Times New Roman"/>
          <w:sz w:val="28"/>
          <w:szCs w:val="28"/>
        </w:rPr>
        <w:tab/>
        <w:t xml:space="preserve">2019-2024 годы, </w:t>
      </w:r>
      <w:r w:rsidR="00B2544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70ADA">
        <w:rPr>
          <w:rFonts w:ascii="Times New Roman" w:hAnsi="Times New Roman" w:cs="Times New Roman"/>
          <w:sz w:val="28"/>
          <w:szCs w:val="28"/>
        </w:rPr>
        <w:t>новой редакции (Приложение № 3).</w:t>
      </w:r>
    </w:p>
    <w:p w:rsidR="00795800" w:rsidRDefault="009363A2" w:rsidP="00795800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7A0762">
        <w:rPr>
          <w:rFonts w:ascii="Times New Roman" w:hAnsi="Times New Roman" w:cs="Times New Roman"/>
          <w:sz w:val="28"/>
          <w:szCs w:val="28"/>
        </w:rPr>
        <w:t>.</w:t>
      </w:r>
      <w:r w:rsidR="00A01CA0">
        <w:rPr>
          <w:rFonts w:ascii="Times New Roman" w:hAnsi="Times New Roman" w:cs="Times New Roman"/>
          <w:sz w:val="28"/>
          <w:szCs w:val="28"/>
        </w:rPr>
        <w:t xml:space="preserve">  П</w:t>
      </w:r>
      <w:r w:rsidR="00795800">
        <w:rPr>
          <w:rFonts w:ascii="Times New Roman" w:hAnsi="Times New Roman" w:cs="Times New Roman"/>
          <w:sz w:val="28"/>
          <w:szCs w:val="28"/>
        </w:rPr>
        <w:t xml:space="preserve">лан-график реализации мероприятий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</w:t>
      </w:r>
      <w:r w:rsidR="00795800">
        <w:rPr>
          <w:rFonts w:ascii="Times New Roman" w:hAnsi="Times New Roman" w:cs="Times New Roman"/>
          <w:sz w:val="28"/>
          <w:szCs w:val="28"/>
        </w:rPr>
        <w:tab/>
        <w:t>2019-2024 годы, изложить в новой редакции (Приложение № 4).</w:t>
      </w:r>
    </w:p>
    <w:p w:rsidR="009363A2" w:rsidRDefault="003D09AD" w:rsidP="009363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2.0.</w:t>
      </w:r>
      <w:r w:rsidR="009363A2" w:rsidRPr="009363A2">
        <w:rPr>
          <w:sz w:val="28"/>
          <w:szCs w:val="28"/>
        </w:rPr>
        <w:t xml:space="preserve"> </w:t>
      </w:r>
      <w:r w:rsidR="009363A2">
        <w:rPr>
          <w:sz w:val="28"/>
          <w:szCs w:val="28"/>
        </w:rPr>
        <w:t>В паспорте муниципальной подпрограммы</w:t>
      </w:r>
      <w:r>
        <w:rPr>
          <w:sz w:val="28"/>
          <w:szCs w:val="28"/>
        </w:rPr>
        <w:t xml:space="preserve"> «Чистая вода Дальнереченского городского округа» на 2019-2024 годы,</w:t>
      </w:r>
      <w:r w:rsidRPr="007A0762">
        <w:t xml:space="preserve"> </w:t>
      </w:r>
      <w:r w:rsidRPr="007A0762">
        <w:rPr>
          <w:sz w:val="28"/>
          <w:szCs w:val="28"/>
        </w:rPr>
        <w:t xml:space="preserve"> </w:t>
      </w:r>
      <w:r w:rsidR="009363A2">
        <w:rPr>
          <w:sz w:val="28"/>
          <w:szCs w:val="28"/>
        </w:rPr>
        <w:t>пункт  «Соисполнители муниципальной программы» изложить в новой редакции:</w:t>
      </w:r>
    </w:p>
    <w:p w:rsidR="009363A2" w:rsidRDefault="009363A2" w:rsidP="009363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казенное учреждение «Централизованная бухгалтерия администрации Дальнереченского городского округа»;</w:t>
      </w:r>
    </w:p>
    <w:p w:rsidR="009363A2" w:rsidRDefault="009363A2" w:rsidP="009363A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управление администрации Дальнереченского городского округа;</w:t>
      </w:r>
    </w:p>
    <w:p w:rsidR="00F22C64" w:rsidRPr="007A0762" w:rsidRDefault="00F22C64" w:rsidP="007A0762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D09AD">
        <w:rPr>
          <w:rFonts w:ascii="Times New Roman" w:hAnsi="Times New Roman" w:cs="Times New Roman"/>
          <w:sz w:val="28"/>
          <w:szCs w:val="28"/>
        </w:rPr>
        <w:t xml:space="preserve">2.1. </w:t>
      </w:r>
      <w:r w:rsidR="00A01CA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паспорте муниципальной подпрограммы «Чистая вода Дальнереченского город</w:t>
      </w:r>
      <w:r w:rsidR="007A0762">
        <w:rPr>
          <w:rFonts w:ascii="Times New Roman" w:hAnsi="Times New Roman" w:cs="Times New Roman"/>
          <w:sz w:val="28"/>
          <w:szCs w:val="28"/>
        </w:rPr>
        <w:t>ского округа» на 2019-2024 годы</w:t>
      </w:r>
      <w:r w:rsidRPr="007A0762">
        <w:rPr>
          <w:rFonts w:ascii="Times New Roman" w:hAnsi="Times New Roman" w:cs="Times New Roman"/>
        </w:rPr>
        <w:t xml:space="preserve"> </w:t>
      </w:r>
      <w:r w:rsidRPr="007A0762">
        <w:rPr>
          <w:rFonts w:ascii="Times New Roman" w:hAnsi="Times New Roman" w:cs="Times New Roman"/>
          <w:sz w:val="28"/>
          <w:szCs w:val="28"/>
        </w:rPr>
        <w:t xml:space="preserve"> пункт «Объем бюджетных ассигнований муниципальной подпрограммы (с расшифровкой по годам и источникам финансировании)» изложить в следующей  редакции:</w:t>
      </w:r>
    </w:p>
    <w:p w:rsidR="00F22C64" w:rsidRPr="00270ADA" w:rsidRDefault="007A0762" w:rsidP="003B6806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22C64" w:rsidRPr="00270ADA">
        <w:rPr>
          <w:sz w:val="28"/>
          <w:szCs w:val="28"/>
        </w:rPr>
        <w:t>общий объем финансир</w:t>
      </w:r>
      <w:r w:rsidR="00270ADA" w:rsidRPr="00270ADA">
        <w:rPr>
          <w:sz w:val="28"/>
          <w:szCs w:val="28"/>
        </w:rPr>
        <w:t xml:space="preserve">ования подпрограммы составляет   </w:t>
      </w:r>
      <w:r w:rsidR="006F0290">
        <w:rPr>
          <w:sz w:val="28"/>
          <w:szCs w:val="28"/>
        </w:rPr>
        <w:t>3 0</w:t>
      </w:r>
      <w:r w:rsidR="00270ADA">
        <w:rPr>
          <w:sz w:val="28"/>
          <w:szCs w:val="28"/>
        </w:rPr>
        <w:t>42 502,61</w:t>
      </w:r>
      <w:r w:rsidR="00F22C64" w:rsidRPr="00270ADA">
        <w:rPr>
          <w:sz w:val="28"/>
          <w:szCs w:val="28"/>
        </w:rPr>
        <w:t xml:space="preserve"> рублей, в том числе по годам: </w:t>
      </w:r>
    </w:p>
    <w:p w:rsidR="00F22C64" w:rsidRPr="00FC204B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18"/>
          <w:szCs w:val="18"/>
        </w:rPr>
      </w:pPr>
    </w:p>
    <w:p w:rsidR="00F22C64" w:rsidRPr="00270ADA" w:rsidRDefault="00F22C64" w:rsidP="00F22C64">
      <w:pPr>
        <w:tabs>
          <w:tab w:val="left" w:pos="8041"/>
        </w:tabs>
        <w:rPr>
          <w:sz w:val="28"/>
          <w:szCs w:val="28"/>
        </w:rPr>
      </w:pPr>
      <w:r w:rsidRPr="00270ADA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22C64" w:rsidRPr="00270ADA" w:rsidRDefault="00F22C64" w:rsidP="00F22C64">
      <w:pPr>
        <w:tabs>
          <w:tab w:val="left" w:pos="8041"/>
        </w:tabs>
        <w:rPr>
          <w:sz w:val="28"/>
          <w:szCs w:val="28"/>
        </w:rPr>
      </w:pPr>
    </w:p>
    <w:p w:rsidR="00F22C64" w:rsidRPr="00270ADA" w:rsidRDefault="00F22C64" w:rsidP="00F22C64">
      <w:pPr>
        <w:tabs>
          <w:tab w:val="left" w:pos="8041"/>
        </w:tabs>
        <w:rPr>
          <w:sz w:val="28"/>
          <w:szCs w:val="28"/>
        </w:rPr>
      </w:pPr>
      <w:r w:rsidRPr="00270ADA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2 742 502,61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2 742 502,61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6F0290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2C64" w:rsidRPr="00270ADA">
              <w:rPr>
                <w:sz w:val="28"/>
                <w:szCs w:val="28"/>
              </w:rPr>
              <w:t>00 000,00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6F0290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22C64" w:rsidRPr="00270ADA">
              <w:rPr>
                <w:sz w:val="28"/>
                <w:szCs w:val="28"/>
              </w:rPr>
              <w:t>00 000,00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100 000,00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100 000,00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22C64" w:rsidRPr="00270ADA" w:rsidRDefault="00F22C64" w:rsidP="00F22C64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100 000,00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100 000,00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22C64" w:rsidRPr="00270ADA" w:rsidTr="004923AE">
        <w:tc>
          <w:tcPr>
            <w:tcW w:w="2953" w:type="dxa"/>
            <w:shd w:val="clear" w:color="auto" w:fill="auto"/>
          </w:tcPr>
          <w:p w:rsidR="00F22C64" w:rsidRPr="00270ADA" w:rsidRDefault="00F22C64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lastRenderedPageBreak/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22C64" w:rsidRPr="00270ADA" w:rsidRDefault="00F22C64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22C64" w:rsidRPr="00270ADA" w:rsidRDefault="00F22C64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22C64" w:rsidRPr="00270ADA" w:rsidRDefault="00C82619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22C64" w:rsidRPr="00270ADA">
              <w:rPr>
                <w:sz w:val="28"/>
                <w:szCs w:val="28"/>
              </w:rPr>
              <w:t>ублей</w:t>
            </w:r>
            <w:r w:rsidR="007A0762">
              <w:rPr>
                <w:sz w:val="28"/>
                <w:szCs w:val="28"/>
              </w:rPr>
              <w:t>»</w:t>
            </w:r>
            <w:r w:rsidR="00641132">
              <w:rPr>
                <w:sz w:val="28"/>
                <w:szCs w:val="28"/>
              </w:rPr>
              <w:t>.</w:t>
            </w:r>
          </w:p>
        </w:tc>
      </w:tr>
    </w:tbl>
    <w:p w:rsidR="00262399" w:rsidRPr="00270ADA" w:rsidRDefault="00262399" w:rsidP="00F22C64">
      <w:pPr>
        <w:spacing w:line="360" w:lineRule="auto"/>
        <w:rPr>
          <w:sz w:val="28"/>
          <w:szCs w:val="28"/>
        </w:rPr>
      </w:pPr>
    </w:p>
    <w:p w:rsidR="00270ADA" w:rsidRDefault="003D09AD" w:rsidP="00270ADA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3B6806">
        <w:rPr>
          <w:rFonts w:ascii="Times New Roman" w:hAnsi="Times New Roman" w:cs="Times New Roman"/>
          <w:sz w:val="28"/>
          <w:szCs w:val="28"/>
        </w:rPr>
        <w:t xml:space="preserve"> </w:t>
      </w:r>
      <w:r w:rsidR="00270ADA">
        <w:rPr>
          <w:rFonts w:ascii="Times New Roman" w:hAnsi="Times New Roman" w:cs="Times New Roman"/>
          <w:sz w:val="28"/>
          <w:szCs w:val="28"/>
        </w:rPr>
        <w:t>Приложение № 1</w:t>
      </w:r>
      <w:r w:rsidR="00572B97">
        <w:rPr>
          <w:rFonts w:ascii="Times New Roman" w:hAnsi="Times New Roman" w:cs="Times New Roman"/>
          <w:sz w:val="28"/>
          <w:szCs w:val="28"/>
        </w:rPr>
        <w:t xml:space="preserve"> П</w:t>
      </w:r>
      <w:r w:rsidR="004923AE">
        <w:rPr>
          <w:rFonts w:ascii="Times New Roman" w:hAnsi="Times New Roman" w:cs="Times New Roman"/>
          <w:sz w:val="28"/>
          <w:szCs w:val="28"/>
        </w:rPr>
        <w:t>еречень показателей (индикаторов)</w:t>
      </w:r>
      <w:r w:rsidR="00572B97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</w:t>
      </w:r>
      <w:r w:rsidR="006F779D">
        <w:rPr>
          <w:rFonts w:ascii="Times New Roman" w:hAnsi="Times New Roman" w:cs="Times New Roman"/>
          <w:sz w:val="28"/>
          <w:szCs w:val="28"/>
        </w:rPr>
        <w:t xml:space="preserve"> «Чистая вода Дальнереченского городского округа» на 2019-2024 годы</w:t>
      </w:r>
      <w:r w:rsidR="00270ADA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690DD4">
        <w:rPr>
          <w:rFonts w:ascii="Times New Roman" w:hAnsi="Times New Roman" w:cs="Times New Roman"/>
          <w:sz w:val="28"/>
          <w:szCs w:val="28"/>
        </w:rPr>
        <w:t>в новой редакции (Приложение</w:t>
      </w:r>
      <w:r w:rsidR="00641132">
        <w:rPr>
          <w:rFonts w:ascii="Times New Roman" w:hAnsi="Times New Roman" w:cs="Times New Roman"/>
          <w:sz w:val="28"/>
          <w:szCs w:val="28"/>
        </w:rPr>
        <w:t xml:space="preserve"> № 5</w:t>
      </w:r>
      <w:r w:rsidR="00270ADA">
        <w:rPr>
          <w:rFonts w:ascii="Times New Roman" w:hAnsi="Times New Roman" w:cs="Times New Roman"/>
          <w:sz w:val="28"/>
          <w:szCs w:val="28"/>
        </w:rPr>
        <w:t>).</w:t>
      </w:r>
    </w:p>
    <w:p w:rsidR="00270ADA" w:rsidRDefault="003D09AD" w:rsidP="00270ADA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3B6806">
        <w:rPr>
          <w:rFonts w:ascii="Times New Roman" w:hAnsi="Times New Roman" w:cs="Times New Roman"/>
          <w:sz w:val="28"/>
          <w:szCs w:val="28"/>
        </w:rPr>
        <w:t xml:space="preserve"> </w:t>
      </w:r>
      <w:r w:rsidR="00270ADA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572B97">
        <w:rPr>
          <w:rFonts w:ascii="Times New Roman" w:hAnsi="Times New Roman" w:cs="Times New Roman"/>
          <w:sz w:val="28"/>
          <w:szCs w:val="28"/>
        </w:rPr>
        <w:t>Ф</w:t>
      </w:r>
      <w:r w:rsidR="004923AE">
        <w:rPr>
          <w:rFonts w:ascii="Times New Roman" w:hAnsi="Times New Roman" w:cs="Times New Roman"/>
          <w:sz w:val="28"/>
          <w:szCs w:val="28"/>
        </w:rPr>
        <w:t xml:space="preserve">инансовое обеспечение </w:t>
      </w:r>
      <w:r w:rsidR="00270ADA">
        <w:rPr>
          <w:rFonts w:ascii="Times New Roman" w:hAnsi="Times New Roman" w:cs="Times New Roman"/>
          <w:sz w:val="28"/>
          <w:szCs w:val="28"/>
        </w:rPr>
        <w:t xml:space="preserve"> </w:t>
      </w:r>
      <w:r w:rsidR="006F779D">
        <w:rPr>
          <w:rFonts w:ascii="Times New Roman" w:hAnsi="Times New Roman" w:cs="Times New Roman"/>
          <w:sz w:val="28"/>
          <w:szCs w:val="28"/>
        </w:rPr>
        <w:t>муниципальной под</w:t>
      </w:r>
      <w:r w:rsidR="00572B97">
        <w:rPr>
          <w:rFonts w:ascii="Times New Roman" w:hAnsi="Times New Roman" w:cs="Times New Roman"/>
          <w:sz w:val="28"/>
          <w:szCs w:val="28"/>
        </w:rPr>
        <w:t>программы</w:t>
      </w:r>
      <w:r w:rsidR="00270ADA">
        <w:rPr>
          <w:rFonts w:ascii="Times New Roman" w:hAnsi="Times New Roman" w:cs="Times New Roman"/>
          <w:sz w:val="28"/>
          <w:szCs w:val="28"/>
        </w:rPr>
        <w:t xml:space="preserve"> </w:t>
      </w:r>
      <w:r w:rsidR="006F779D">
        <w:rPr>
          <w:rFonts w:ascii="Times New Roman" w:hAnsi="Times New Roman" w:cs="Times New Roman"/>
          <w:sz w:val="28"/>
          <w:szCs w:val="28"/>
        </w:rPr>
        <w:t xml:space="preserve">«Чистая вода Дальнереченского городского округа» на 2019-2024 годы </w:t>
      </w:r>
      <w:r w:rsidR="00270ADA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641132">
        <w:rPr>
          <w:rFonts w:ascii="Times New Roman" w:hAnsi="Times New Roman" w:cs="Times New Roman"/>
          <w:sz w:val="28"/>
          <w:szCs w:val="28"/>
        </w:rPr>
        <w:t>в новой редакции (Приложение № 6</w:t>
      </w:r>
      <w:r w:rsidR="00270ADA">
        <w:rPr>
          <w:rFonts w:ascii="Times New Roman" w:hAnsi="Times New Roman" w:cs="Times New Roman"/>
          <w:sz w:val="28"/>
          <w:szCs w:val="28"/>
        </w:rPr>
        <w:t>).</w:t>
      </w:r>
    </w:p>
    <w:p w:rsidR="00F22C64" w:rsidRDefault="003D09AD" w:rsidP="00EC0E63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3B6806">
        <w:rPr>
          <w:rFonts w:ascii="Times New Roman" w:hAnsi="Times New Roman" w:cs="Times New Roman"/>
          <w:sz w:val="28"/>
          <w:szCs w:val="28"/>
        </w:rPr>
        <w:t xml:space="preserve"> </w:t>
      </w:r>
      <w:r w:rsidR="00270ADA">
        <w:rPr>
          <w:rFonts w:ascii="Times New Roman" w:hAnsi="Times New Roman" w:cs="Times New Roman"/>
          <w:sz w:val="28"/>
          <w:szCs w:val="28"/>
        </w:rPr>
        <w:t xml:space="preserve">Приложение № 3 </w:t>
      </w:r>
      <w:r w:rsidR="00572B97">
        <w:rPr>
          <w:rFonts w:ascii="Times New Roman" w:hAnsi="Times New Roman" w:cs="Times New Roman"/>
          <w:sz w:val="28"/>
          <w:szCs w:val="28"/>
        </w:rPr>
        <w:t>П</w:t>
      </w:r>
      <w:r w:rsidR="004923AE">
        <w:rPr>
          <w:rFonts w:ascii="Times New Roman" w:hAnsi="Times New Roman" w:cs="Times New Roman"/>
          <w:sz w:val="28"/>
          <w:szCs w:val="28"/>
        </w:rPr>
        <w:t xml:space="preserve">еречень мероприятий </w:t>
      </w:r>
      <w:r w:rsidR="00270ADA">
        <w:rPr>
          <w:rFonts w:ascii="Times New Roman" w:hAnsi="Times New Roman" w:cs="Times New Roman"/>
          <w:sz w:val="28"/>
          <w:szCs w:val="28"/>
        </w:rPr>
        <w:t xml:space="preserve"> </w:t>
      </w:r>
      <w:r w:rsidR="006F779D">
        <w:rPr>
          <w:rFonts w:ascii="Times New Roman" w:hAnsi="Times New Roman" w:cs="Times New Roman"/>
          <w:sz w:val="28"/>
          <w:szCs w:val="28"/>
        </w:rPr>
        <w:t>муниципальной под</w:t>
      </w:r>
      <w:r w:rsidR="00572B97">
        <w:rPr>
          <w:rFonts w:ascii="Times New Roman" w:hAnsi="Times New Roman" w:cs="Times New Roman"/>
          <w:sz w:val="28"/>
          <w:szCs w:val="28"/>
        </w:rPr>
        <w:t>программы</w:t>
      </w:r>
      <w:r w:rsidR="006F779D">
        <w:rPr>
          <w:rFonts w:ascii="Times New Roman" w:hAnsi="Times New Roman" w:cs="Times New Roman"/>
          <w:sz w:val="28"/>
          <w:szCs w:val="28"/>
        </w:rPr>
        <w:t xml:space="preserve"> «Чистая вода Дальнереченского городского округа» на 2019-2024 годы</w:t>
      </w:r>
      <w:r w:rsidR="00270AD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№ </w:t>
      </w:r>
      <w:r w:rsidR="00861BC9">
        <w:rPr>
          <w:rFonts w:ascii="Times New Roman" w:hAnsi="Times New Roman" w:cs="Times New Roman"/>
          <w:sz w:val="28"/>
          <w:szCs w:val="28"/>
        </w:rPr>
        <w:t>7</w:t>
      </w:r>
      <w:r w:rsidR="00270ADA">
        <w:rPr>
          <w:rFonts w:ascii="Times New Roman" w:hAnsi="Times New Roman" w:cs="Times New Roman"/>
          <w:sz w:val="28"/>
          <w:szCs w:val="28"/>
        </w:rPr>
        <w:t>).</w:t>
      </w:r>
    </w:p>
    <w:p w:rsidR="004923AE" w:rsidRDefault="003D09AD" w:rsidP="004923AE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572B97">
        <w:rPr>
          <w:rFonts w:ascii="Times New Roman" w:hAnsi="Times New Roman" w:cs="Times New Roman"/>
          <w:sz w:val="28"/>
          <w:szCs w:val="28"/>
        </w:rPr>
        <w:t xml:space="preserve"> Приложение № 4 П</w:t>
      </w:r>
      <w:r w:rsidR="004923AE">
        <w:rPr>
          <w:rFonts w:ascii="Times New Roman" w:hAnsi="Times New Roman" w:cs="Times New Roman"/>
          <w:sz w:val="28"/>
          <w:szCs w:val="28"/>
        </w:rPr>
        <w:t>лан</w:t>
      </w:r>
      <w:r w:rsidR="00572B97">
        <w:rPr>
          <w:rFonts w:ascii="Times New Roman" w:hAnsi="Times New Roman" w:cs="Times New Roman"/>
          <w:sz w:val="28"/>
          <w:szCs w:val="28"/>
        </w:rPr>
        <w:t>-график реализации мероприятий  муниципальной подпрограммы</w:t>
      </w:r>
      <w:r w:rsidR="004923AE">
        <w:rPr>
          <w:rFonts w:ascii="Times New Roman" w:hAnsi="Times New Roman" w:cs="Times New Roman"/>
          <w:sz w:val="28"/>
          <w:szCs w:val="28"/>
        </w:rPr>
        <w:t xml:space="preserve"> «Чистая вода Дальнереченского городского округа» на 2019-2024 годы изложить </w:t>
      </w:r>
      <w:r w:rsidR="00861BC9">
        <w:rPr>
          <w:rFonts w:ascii="Times New Roman" w:hAnsi="Times New Roman" w:cs="Times New Roman"/>
          <w:sz w:val="28"/>
          <w:szCs w:val="28"/>
        </w:rPr>
        <w:t>в новой редакции (Приложение № 8</w:t>
      </w:r>
      <w:r w:rsidR="004923AE">
        <w:rPr>
          <w:rFonts w:ascii="Times New Roman" w:hAnsi="Times New Roman" w:cs="Times New Roman"/>
          <w:sz w:val="28"/>
          <w:szCs w:val="28"/>
        </w:rPr>
        <w:t>).</w:t>
      </w:r>
    </w:p>
    <w:p w:rsidR="003D09AD" w:rsidRDefault="003D09AD" w:rsidP="003D0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C52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паспорте муниципальной подпрограммы </w:t>
      </w:r>
      <w:r w:rsidRPr="003D09AD">
        <w:rPr>
          <w:sz w:val="28"/>
          <w:szCs w:val="28"/>
        </w:rPr>
        <w:t>«Проведение капитального ремонта муниципального жилищного фонда Дальнереченского городского округа» на 2019-2024 годы</w:t>
      </w:r>
      <w:r w:rsidRPr="0035095D">
        <w:t xml:space="preserve"> </w:t>
      </w:r>
      <w:r w:rsidRPr="007A0762">
        <w:t xml:space="preserve"> </w:t>
      </w:r>
      <w:r w:rsidRPr="007A076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 «Соисполнители муниципальной программы» изложить в новой редакции:</w:t>
      </w:r>
    </w:p>
    <w:p w:rsidR="003D09AD" w:rsidRDefault="003D09AD" w:rsidP="003D0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казенное учреждение «Централизованная бухгалтерия администрации Дальнереченского городского округа»;</w:t>
      </w:r>
    </w:p>
    <w:p w:rsidR="003D09AD" w:rsidRDefault="003D09AD" w:rsidP="003D0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управление администрации Дальнереченского городского округа;</w:t>
      </w:r>
      <w:r w:rsidRPr="0035095D">
        <w:rPr>
          <w:sz w:val="28"/>
          <w:szCs w:val="28"/>
        </w:rPr>
        <w:t xml:space="preserve"> </w:t>
      </w:r>
    </w:p>
    <w:p w:rsidR="001C525B" w:rsidRPr="007A0762" w:rsidRDefault="001C525B" w:rsidP="007A0762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 </w:t>
      </w:r>
      <w:r w:rsidR="003D09AD">
        <w:rPr>
          <w:sz w:val="28"/>
          <w:szCs w:val="28"/>
        </w:rPr>
        <w:t xml:space="preserve">3.1. </w:t>
      </w:r>
      <w:r w:rsidRPr="0018284C">
        <w:rPr>
          <w:sz w:val="28"/>
          <w:szCs w:val="28"/>
        </w:rPr>
        <w:t xml:space="preserve">В паспорте </w:t>
      </w:r>
      <w:r w:rsidR="000327FD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</w:t>
      </w:r>
      <w:r w:rsidRPr="0018284C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«Проведение капитального ремонта муниципального жилищного фонда Дальнереченского городского округа»</w:t>
      </w:r>
      <w:r w:rsidR="003D09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2019-2024 годы</w:t>
      </w:r>
      <w:r>
        <w:t>:</w:t>
      </w:r>
      <w:r>
        <w:rPr>
          <w:sz w:val="28"/>
          <w:szCs w:val="28"/>
        </w:rPr>
        <w:t xml:space="preserve"> пункт «объем </w:t>
      </w:r>
      <w:r w:rsidR="004923AE">
        <w:rPr>
          <w:sz w:val="28"/>
          <w:szCs w:val="28"/>
        </w:rPr>
        <w:t>бюджетных ассигнований</w:t>
      </w:r>
      <w:r>
        <w:rPr>
          <w:sz w:val="28"/>
          <w:szCs w:val="28"/>
        </w:rPr>
        <w:t xml:space="preserve"> </w:t>
      </w:r>
      <w:r w:rsidR="004923A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подпрограммы</w:t>
      </w:r>
      <w:r w:rsidRPr="0018284C">
        <w:rPr>
          <w:sz w:val="28"/>
          <w:szCs w:val="28"/>
        </w:rPr>
        <w:t xml:space="preserve"> (с расшифровкой по годам и источникам финансировании)</w:t>
      </w:r>
      <w:r>
        <w:rPr>
          <w:sz w:val="28"/>
          <w:szCs w:val="28"/>
        </w:rPr>
        <w:t>» изложить в новой редакции:</w:t>
      </w:r>
    </w:p>
    <w:p w:rsidR="004923AE" w:rsidRDefault="00F8398B" w:rsidP="001C52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0762">
        <w:rPr>
          <w:sz w:val="28"/>
          <w:szCs w:val="28"/>
        </w:rPr>
        <w:t>«</w:t>
      </w:r>
      <w:r w:rsidR="00572B97">
        <w:rPr>
          <w:sz w:val="28"/>
          <w:szCs w:val="28"/>
        </w:rPr>
        <w:t>О</w:t>
      </w:r>
      <w:r w:rsidR="004923AE">
        <w:rPr>
          <w:sz w:val="28"/>
          <w:szCs w:val="28"/>
        </w:rPr>
        <w:t xml:space="preserve">бщий объем финансирования подпрограммы составляет </w:t>
      </w:r>
      <w:r w:rsidR="0035095D">
        <w:rPr>
          <w:sz w:val="28"/>
          <w:szCs w:val="28"/>
        </w:rPr>
        <w:t>18 403 312,72</w:t>
      </w:r>
      <w:r w:rsidR="0049605B">
        <w:rPr>
          <w:sz w:val="28"/>
          <w:szCs w:val="28"/>
        </w:rPr>
        <w:t xml:space="preserve"> рублей, в том числе по годам:</w:t>
      </w:r>
    </w:p>
    <w:p w:rsidR="001C525B" w:rsidRPr="00270ADA" w:rsidRDefault="001C525B" w:rsidP="001C525B">
      <w:pPr>
        <w:tabs>
          <w:tab w:val="left" w:pos="8041"/>
        </w:tabs>
        <w:rPr>
          <w:sz w:val="28"/>
          <w:szCs w:val="28"/>
        </w:rPr>
      </w:pPr>
      <w:r w:rsidRPr="00270ADA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lastRenderedPageBreak/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1C525B" w:rsidRPr="00270ADA" w:rsidRDefault="001C525B" w:rsidP="001C525B">
      <w:pPr>
        <w:tabs>
          <w:tab w:val="left" w:pos="8041"/>
        </w:tabs>
        <w:rPr>
          <w:sz w:val="28"/>
          <w:szCs w:val="28"/>
        </w:rPr>
      </w:pPr>
    </w:p>
    <w:p w:rsidR="001C525B" w:rsidRPr="00270ADA" w:rsidRDefault="001C525B" w:rsidP="001C525B">
      <w:pPr>
        <w:tabs>
          <w:tab w:val="left" w:pos="8041"/>
        </w:tabs>
        <w:rPr>
          <w:sz w:val="28"/>
          <w:szCs w:val="28"/>
        </w:rPr>
      </w:pPr>
      <w:r w:rsidRPr="00270ADA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B046AE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B046AE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B046AE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35095D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2 500 000,00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35095D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2 500 000,00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C525B" w:rsidRPr="00270ADA" w:rsidRDefault="001C525B" w:rsidP="001C525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C525B" w:rsidRPr="00270ADA" w:rsidRDefault="0035095D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C525B" w:rsidRPr="00270ADA" w:rsidRDefault="0035095D" w:rsidP="004923A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1C525B" w:rsidRPr="00270ADA" w:rsidTr="004923AE">
        <w:tc>
          <w:tcPr>
            <w:tcW w:w="2953" w:type="dxa"/>
            <w:shd w:val="clear" w:color="auto" w:fill="auto"/>
          </w:tcPr>
          <w:p w:rsidR="001C525B" w:rsidRPr="00270ADA" w:rsidRDefault="001C525B" w:rsidP="004923AE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C525B" w:rsidRPr="00270ADA" w:rsidRDefault="001C525B" w:rsidP="004923AE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C525B" w:rsidRPr="00270ADA" w:rsidRDefault="001C525B" w:rsidP="004923AE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C525B" w:rsidRPr="00270ADA" w:rsidRDefault="00C82619" w:rsidP="004923AE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1C525B" w:rsidRPr="00270ADA">
              <w:rPr>
                <w:sz w:val="28"/>
                <w:szCs w:val="28"/>
              </w:rPr>
              <w:t>ублей</w:t>
            </w:r>
            <w:r w:rsidR="007A0762">
              <w:rPr>
                <w:sz w:val="28"/>
                <w:szCs w:val="28"/>
              </w:rPr>
              <w:t>»</w:t>
            </w:r>
            <w:r w:rsidR="00641132">
              <w:rPr>
                <w:sz w:val="28"/>
                <w:szCs w:val="28"/>
              </w:rPr>
              <w:t>.</w:t>
            </w:r>
          </w:p>
        </w:tc>
      </w:tr>
    </w:tbl>
    <w:p w:rsidR="001C525B" w:rsidRDefault="001C525B" w:rsidP="001C525B">
      <w:pPr>
        <w:spacing w:line="360" w:lineRule="auto"/>
        <w:jc w:val="both"/>
        <w:rPr>
          <w:sz w:val="28"/>
          <w:szCs w:val="28"/>
        </w:rPr>
      </w:pPr>
    </w:p>
    <w:p w:rsidR="00B046AE" w:rsidRDefault="003D09AD" w:rsidP="00F839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90DD4">
        <w:rPr>
          <w:sz w:val="28"/>
          <w:szCs w:val="28"/>
        </w:rPr>
        <w:t xml:space="preserve"> П</w:t>
      </w:r>
      <w:r w:rsidR="00B046AE">
        <w:rPr>
          <w:sz w:val="28"/>
          <w:szCs w:val="28"/>
        </w:rPr>
        <w:t xml:space="preserve">еречень </w:t>
      </w:r>
      <w:r w:rsidR="00572B97">
        <w:rPr>
          <w:sz w:val="28"/>
          <w:szCs w:val="28"/>
        </w:rPr>
        <w:t xml:space="preserve">показателей (индикаторов) </w:t>
      </w:r>
      <w:r w:rsidR="0049605B">
        <w:rPr>
          <w:sz w:val="28"/>
          <w:szCs w:val="28"/>
        </w:rPr>
        <w:t xml:space="preserve"> муниципальной </w:t>
      </w:r>
      <w:r w:rsidR="00572B97">
        <w:rPr>
          <w:sz w:val="28"/>
          <w:szCs w:val="28"/>
        </w:rPr>
        <w:t xml:space="preserve"> подпрограммы</w:t>
      </w:r>
      <w:r w:rsidR="00B046AE">
        <w:rPr>
          <w:sz w:val="28"/>
          <w:szCs w:val="28"/>
        </w:rPr>
        <w:t xml:space="preserve"> «</w:t>
      </w:r>
      <w:r w:rsidR="00D7450B">
        <w:rPr>
          <w:sz w:val="28"/>
          <w:szCs w:val="28"/>
        </w:rPr>
        <w:t>Проведение капитального</w:t>
      </w:r>
      <w:r w:rsidR="00B046AE">
        <w:rPr>
          <w:sz w:val="28"/>
          <w:szCs w:val="28"/>
        </w:rPr>
        <w:t xml:space="preserve"> ремонт</w:t>
      </w:r>
      <w:r w:rsidR="00D7450B">
        <w:rPr>
          <w:sz w:val="28"/>
          <w:szCs w:val="28"/>
        </w:rPr>
        <w:t>а</w:t>
      </w:r>
      <w:r w:rsidR="00B046AE">
        <w:rPr>
          <w:sz w:val="28"/>
          <w:szCs w:val="28"/>
        </w:rPr>
        <w:t xml:space="preserve"> муниципального жилищного фонда Дальнере</w:t>
      </w:r>
      <w:r w:rsidR="00572B97">
        <w:rPr>
          <w:sz w:val="28"/>
          <w:szCs w:val="28"/>
        </w:rPr>
        <w:t xml:space="preserve">ченского городского округа» на </w:t>
      </w:r>
      <w:r w:rsidR="00B046AE">
        <w:rPr>
          <w:sz w:val="28"/>
          <w:szCs w:val="28"/>
        </w:rPr>
        <w:t xml:space="preserve">2019-2024 годы, изложить </w:t>
      </w:r>
      <w:r w:rsidR="00861BC9">
        <w:rPr>
          <w:sz w:val="28"/>
          <w:szCs w:val="28"/>
        </w:rPr>
        <w:t>в новой редакции (Приложение № 9</w:t>
      </w:r>
      <w:r w:rsidR="00B046AE">
        <w:rPr>
          <w:sz w:val="28"/>
          <w:szCs w:val="28"/>
        </w:rPr>
        <w:t>).</w:t>
      </w:r>
    </w:p>
    <w:p w:rsidR="00B046AE" w:rsidRDefault="003D09AD" w:rsidP="00F8398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690DD4">
        <w:rPr>
          <w:sz w:val="28"/>
          <w:szCs w:val="28"/>
        </w:rPr>
        <w:t xml:space="preserve"> Ф</w:t>
      </w:r>
      <w:r w:rsidR="00B046AE">
        <w:rPr>
          <w:sz w:val="28"/>
          <w:szCs w:val="28"/>
        </w:rPr>
        <w:t>инансовое обеспечение муниципальной  подпрограммы «</w:t>
      </w:r>
      <w:r w:rsidR="00D7450B">
        <w:rPr>
          <w:sz w:val="28"/>
          <w:szCs w:val="28"/>
        </w:rPr>
        <w:t>Проведение капитального</w:t>
      </w:r>
      <w:r w:rsidR="00B046AE">
        <w:rPr>
          <w:sz w:val="28"/>
          <w:szCs w:val="28"/>
        </w:rPr>
        <w:t xml:space="preserve"> ремонт</w:t>
      </w:r>
      <w:r w:rsidR="00D7450B">
        <w:rPr>
          <w:sz w:val="28"/>
          <w:szCs w:val="28"/>
        </w:rPr>
        <w:t>а</w:t>
      </w:r>
      <w:r w:rsidR="00B046AE">
        <w:rPr>
          <w:sz w:val="28"/>
          <w:szCs w:val="28"/>
        </w:rPr>
        <w:t xml:space="preserve"> муниципального жилищного фонда </w:t>
      </w:r>
      <w:r w:rsidR="00B046AE">
        <w:rPr>
          <w:sz w:val="28"/>
          <w:szCs w:val="28"/>
        </w:rPr>
        <w:lastRenderedPageBreak/>
        <w:t xml:space="preserve">Дальнереченского городского округа» на 2019-2024 годы, изложить </w:t>
      </w:r>
      <w:r w:rsidR="00690DD4">
        <w:rPr>
          <w:sz w:val="28"/>
          <w:szCs w:val="28"/>
        </w:rPr>
        <w:t>в</w:t>
      </w:r>
      <w:r w:rsidR="00861BC9">
        <w:rPr>
          <w:sz w:val="28"/>
          <w:szCs w:val="28"/>
        </w:rPr>
        <w:t xml:space="preserve"> новой редакции (Приложение № 10</w:t>
      </w:r>
      <w:r w:rsidR="00B046AE">
        <w:rPr>
          <w:sz w:val="28"/>
          <w:szCs w:val="28"/>
        </w:rPr>
        <w:t>).</w:t>
      </w:r>
    </w:p>
    <w:p w:rsidR="00B046AE" w:rsidRDefault="003D09AD" w:rsidP="00D745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690DD4">
        <w:rPr>
          <w:sz w:val="28"/>
          <w:szCs w:val="28"/>
        </w:rPr>
        <w:t xml:space="preserve"> П</w:t>
      </w:r>
      <w:r w:rsidR="00B046AE">
        <w:rPr>
          <w:sz w:val="28"/>
          <w:szCs w:val="28"/>
        </w:rPr>
        <w:t>еречень мероприятий муниципальной  подпрограммы «</w:t>
      </w:r>
      <w:r w:rsidR="00D7450B">
        <w:rPr>
          <w:sz w:val="28"/>
          <w:szCs w:val="28"/>
        </w:rPr>
        <w:t>Проведение капитального</w:t>
      </w:r>
      <w:r w:rsidR="00B046AE">
        <w:rPr>
          <w:sz w:val="28"/>
          <w:szCs w:val="28"/>
        </w:rPr>
        <w:t xml:space="preserve"> ремонт</w:t>
      </w:r>
      <w:r w:rsidR="00D7450B">
        <w:rPr>
          <w:sz w:val="28"/>
          <w:szCs w:val="28"/>
        </w:rPr>
        <w:t>а</w:t>
      </w:r>
      <w:r w:rsidR="00B046AE">
        <w:rPr>
          <w:sz w:val="28"/>
          <w:szCs w:val="28"/>
        </w:rPr>
        <w:t xml:space="preserve"> муниципального жилищного фонда Дальнереченского городского округа» на </w:t>
      </w:r>
      <w:r w:rsidR="00B046AE">
        <w:rPr>
          <w:sz w:val="28"/>
          <w:szCs w:val="28"/>
        </w:rPr>
        <w:tab/>
        <w:t xml:space="preserve">2019-2024 годы, изложить </w:t>
      </w:r>
      <w:r w:rsidR="00690DD4">
        <w:rPr>
          <w:sz w:val="28"/>
          <w:szCs w:val="28"/>
        </w:rPr>
        <w:t>в</w:t>
      </w:r>
      <w:r w:rsidR="00861BC9">
        <w:rPr>
          <w:sz w:val="28"/>
          <w:szCs w:val="28"/>
        </w:rPr>
        <w:t xml:space="preserve"> новой редакции (Приложение № 11</w:t>
      </w:r>
      <w:r w:rsidR="00B046AE">
        <w:rPr>
          <w:sz w:val="28"/>
          <w:szCs w:val="28"/>
        </w:rPr>
        <w:t>).</w:t>
      </w:r>
    </w:p>
    <w:p w:rsidR="00795800" w:rsidRPr="00795800" w:rsidRDefault="003D09AD" w:rsidP="00795800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795800">
        <w:rPr>
          <w:sz w:val="28"/>
          <w:szCs w:val="28"/>
        </w:rPr>
        <w:t xml:space="preserve"> </w:t>
      </w:r>
      <w:r w:rsidR="00690DD4">
        <w:rPr>
          <w:rFonts w:ascii="Times New Roman" w:hAnsi="Times New Roman" w:cs="Times New Roman"/>
          <w:sz w:val="28"/>
          <w:szCs w:val="28"/>
        </w:rPr>
        <w:t>П</w:t>
      </w:r>
      <w:r w:rsidR="00795800">
        <w:rPr>
          <w:rFonts w:ascii="Times New Roman" w:hAnsi="Times New Roman" w:cs="Times New Roman"/>
          <w:sz w:val="28"/>
          <w:szCs w:val="28"/>
        </w:rPr>
        <w:t>лан</w:t>
      </w:r>
      <w:r w:rsidR="00572B97">
        <w:rPr>
          <w:rFonts w:ascii="Times New Roman" w:hAnsi="Times New Roman" w:cs="Times New Roman"/>
          <w:sz w:val="28"/>
          <w:szCs w:val="28"/>
        </w:rPr>
        <w:t xml:space="preserve">-график реализации мероприятий </w:t>
      </w:r>
      <w:r w:rsidR="00795800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572B97">
        <w:rPr>
          <w:rFonts w:ascii="Times New Roman" w:hAnsi="Times New Roman" w:cs="Times New Roman"/>
          <w:sz w:val="28"/>
          <w:szCs w:val="28"/>
        </w:rPr>
        <w:t>подпрограммы</w:t>
      </w:r>
      <w:r w:rsidR="00795800">
        <w:rPr>
          <w:rFonts w:ascii="Times New Roman" w:hAnsi="Times New Roman" w:cs="Times New Roman"/>
          <w:sz w:val="28"/>
          <w:szCs w:val="28"/>
        </w:rPr>
        <w:t xml:space="preserve"> «</w:t>
      </w:r>
      <w:r w:rsidR="00D7450B">
        <w:rPr>
          <w:rFonts w:ascii="Times New Roman" w:hAnsi="Times New Roman" w:cs="Times New Roman"/>
          <w:sz w:val="28"/>
          <w:szCs w:val="28"/>
        </w:rPr>
        <w:t>Проведение капитального</w:t>
      </w:r>
      <w:r w:rsidR="00795800" w:rsidRPr="00795800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D7450B">
        <w:rPr>
          <w:rFonts w:ascii="Times New Roman" w:hAnsi="Times New Roman" w:cs="Times New Roman"/>
          <w:sz w:val="28"/>
          <w:szCs w:val="28"/>
        </w:rPr>
        <w:t>а</w:t>
      </w:r>
      <w:r w:rsidR="00795800" w:rsidRPr="00795800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 Дальнереченского городского округа</w:t>
      </w:r>
      <w:r w:rsidR="00795800">
        <w:rPr>
          <w:rFonts w:ascii="Times New Roman" w:hAnsi="Times New Roman" w:cs="Times New Roman"/>
          <w:sz w:val="28"/>
          <w:szCs w:val="28"/>
        </w:rPr>
        <w:t xml:space="preserve">» на 2019-2024 годы изложить </w:t>
      </w:r>
      <w:r w:rsidR="00690DD4">
        <w:rPr>
          <w:rFonts w:ascii="Times New Roman" w:hAnsi="Times New Roman" w:cs="Times New Roman"/>
          <w:sz w:val="28"/>
          <w:szCs w:val="28"/>
        </w:rPr>
        <w:t>в</w:t>
      </w:r>
      <w:r w:rsidR="00861BC9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12</w:t>
      </w:r>
      <w:r w:rsidR="00795800">
        <w:rPr>
          <w:rFonts w:ascii="Times New Roman" w:hAnsi="Times New Roman" w:cs="Times New Roman"/>
          <w:sz w:val="28"/>
          <w:szCs w:val="28"/>
        </w:rPr>
        <w:t>).</w:t>
      </w:r>
    </w:p>
    <w:p w:rsidR="003D09AD" w:rsidRDefault="003D09AD" w:rsidP="003D0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559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паспорте муниципальной подпрограммы </w:t>
      </w:r>
      <w:r w:rsidRPr="00D55974">
        <w:rPr>
          <w:sz w:val="28"/>
          <w:szCs w:val="28"/>
        </w:rPr>
        <w:t>«</w:t>
      </w:r>
      <w:r>
        <w:rPr>
          <w:sz w:val="28"/>
          <w:szCs w:val="28"/>
        </w:rPr>
        <w:t>Создание условий для обеспечения качественными услугами жилищно-коммунального хозяйства Дальнереченского городского округа»</w:t>
      </w:r>
      <w:r w:rsidRPr="003D09AD">
        <w:rPr>
          <w:sz w:val="28"/>
          <w:szCs w:val="28"/>
        </w:rPr>
        <w:t xml:space="preserve"> на 2019-2024 годы</w:t>
      </w:r>
      <w:r w:rsidRPr="0035095D">
        <w:t xml:space="preserve"> </w:t>
      </w:r>
      <w:r w:rsidRPr="007A0762">
        <w:t xml:space="preserve"> </w:t>
      </w:r>
      <w:r w:rsidRPr="007A076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 «Соисполнители муниципальной программы» изложить в новой редакции:</w:t>
      </w:r>
    </w:p>
    <w:p w:rsidR="003D09AD" w:rsidRDefault="003D09AD" w:rsidP="003D0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казенное учреждение «Централизованная бухгалтерия администрации Дальнереченского городского округа»;</w:t>
      </w:r>
    </w:p>
    <w:p w:rsidR="003D09AD" w:rsidRDefault="003D09AD" w:rsidP="003D09A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Финансовое управление администрации Дальнереченского городского округа;</w:t>
      </w:r>
      <w:r w:rsidRPr="0035095D">
        <w:rPr>
          <w:sz w:val="28"/>
          <w:szCs w:val="28"/>
        </w:rPr>
        <w:t xml:space="preserve"> </w:t>
      </w:r>
    </w:p>
    <w:p w:rsidR="0049605B" w:rsidRDefault="00690DD4" w:rsidP="007A076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09AD">
        <w:rPr>
          <w:sz w:val="28"/>
          <w:szCs w:val="28"/>
        </w:rPr>
        <w:t xml:space="preserve">4.1. </w:t>
      </w:r>
      <w:r>
        <w:rPr>
          <w:sz w:val="28"/>
          <w:szCs w:val="28"/>
        </w:rPr>
        <w:t>В</w:t>
      </w:r>
      <w:r w:rsidR="00D55974" w:rsidRPr="00D55974">
        <w:rPr>
          <w:sz w:val="28"/>
          <w:szCs w:val="28"/>
        </w:rPr>
        <w:t xml:space="preserve"> паспорте муниципальной подпрограммы «</w:t>
      </w:r>
      <w:r w:rsidR="00D55974">
        <w:rPr>
          <w:sz w:val="28"/>
          <w:szCs w:val="28"/>
        </w:rPr>
        <w:t xml:space="preserve">Создание условий для обеспечения качественными услугами жилищно-коммунального хозяйства Дальнереченского городского округа» на 2019-2024 </w:t>
      </w:r>
      <w:r w:rsidR="007A0762">
        <w:rPr>
          <w:sz w:val="28"/>
          <w:szCs w:val="28"/>
        </w:rPr>
        <w:t xml:space="preserve"> </w:t>
      </w:r>
      <w:r w:rsidR="0049605B">
        <w:rPr>
          <w:sz w:val="28"/>
          <w:szCs w:val="28"/>
        </w:rPr>
        <w:t xml:space="preserve">пункт </w:t>
      </w:r>
      <w:r w:rsidR="00572B97">
        <w:rPr>
          <w:sz w:val="28"/>
          <w:szCs w:val="28"/>
        </w:rPr>
        <w:t>«О</w:t>
      </w:r>
      <w:r w:rsidR="0049605B">
        <w:rPr>
          <w:sz w:val="28"/>
          <w:szCs w:val="28"/>
        </w:rPr>
        <w:t>бъем бюджетных ассигнований муниципальной подпрограммы (с расшифровкой по года</w:t>
      </w:r>
      <w:r>
        <w:rPr>
          <w:sz w:val="28"/>
          <w:szCs w:val="28"/>
        </w:rPr>
        <w:t>м</w:t>
      </w:r>
      <w:r w:rsidR="0049605B">
        <w:rPr>
          <w:sz w:val="28"/>
          <w:szCs w:val="28"/>
        </w:rPr>
        <w:t xml:space="preserve"> и  источникам финансирования)</w:t>
      </w:r>
      <w:r w:rsidR="00572B97">
        <w:rPr>
          <w:sz w:val="28"/>
          <w:szCs w:val="28"/>
        </w:rPr>
        <w:t>»</w:t>
      </w:r>
      <w:r w:rsidR="0049605B">
        <w:rPr>
          <w:sz w:val="28"/>
          <w:szCs w:val="28"/>
        </w:rPr>
        <w:t xml:space="preserve"> изложить в новой редакции:</w:t>
      </w:r>
    </w:p>
    <w:p w:rsidR="00F8398B" w:rsidRDefault="00F8398B" w:rsidP="00F839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0762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="0049605B">
        <w:rPr>
          <w:sz w:val="28"/>
          <w:szCs w:val="28"/>
        </w:rPr>
        <w:t xml:space="preserve">бщий объем финансирования подпрограммы составляет </w:t>
      </w:r>
      <w:r w:rsidR="00A75476">
        <w:rPr>
          <w:sz w:val="28"/>
          <w:szCs w:val="28"/>
        </w:rPr>
        <w:t>56</w:t>
      </w:r>
      <w:r w:rsidR="0035095D">
        <w:rPr>
          <w:sz w:val="28"/>
          <w:szCs w:val="28"/>
        </w:rPr>
        <w:t> 751 612,90</w:t>
      </w:r>
      <w:r>
        <w:rPr>
          <w:sz w:val="28"/>
          <w:szCs w:val="28"/>
        </w:rPr>
        <w:t xml:space="preserve"> рубля, в том числе по годам:</w:t>
      </w:r>
    </w:p>
    <w:p w:rsidR="00F8398B" w:rsidRPr="00270ADA" w:rsidRDefault="00F8398B" w:rsidP="00F8398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35095D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35095D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8398B" w:rsidRPr="00270ADA" w:rsidRDefault="00F8398B" w:rsidP="00F8398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8398B" w:rsidRPr="00270ADA" w:rsidRDefault="00F8398B" w:rsidP="00F8398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lastRenderedPageBreak/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35095D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56 751612,90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35095D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751612,90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35095D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56 000 000,00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</w:tbl>
    <w:p w:rsidR="00F8398B" w:rsidRPr="00270ADA" w:rsidRDefault="00F8398B" w:rsidP="00F8398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8398B" w:rsidRPr="00270ADA" w:rsidRDefault="00F8398B" w:rsidP="00F8398B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70ADA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381"/>
      </w:tblGrid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270ADA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рублей</w:t>
            </w:r>
          </w:p>
        </w:tc>
      </w:tr>
      <w:tr w:rsidR="00F8398B" w:rsidRPr="00270ADA" w:rsidTr="00A81E58">
        <w:tc>
          <w:tcPr>
            <w:tcW w:w="2953" w:type="dxa"/>
            <w:shd w:val="clear" w:color="auto" w:fill="auto"/>
          </w:tcPr>
          <w:p w:rsidR="00F8398B" w:rsidRPr="00270ADA" w:rsidRDefault="00F8398B" w:rsidP="00A81E58">
            <w:pPr>
              <w:ind w:right="118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F8398B" w:rsidRPr="00270ADA" w:rsidRDefault="00F8398B" w:rsidP="00A81E58">
            <w:pPr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F8398B" w:rsidRPr="00270ADA" w:rsidRDefault="00F8398B" w:rsidP="00A81E58">
            <w:pPr>
              <w:ind w:right="118"/>
              <w:jc w:val="right"/>
              <w:rPr>
                <w:sz w:val="28"/>
                <w:szCs w:val="28"/>
              </w:rPr>
            </w:pPr>
            <w:r w:rsidRPr="00270ADA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F8398B" w:rsidRPr="00270ADA" w:rsidRDefault="00C82619" w:rsidP="00A81E58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8398B" w:rsidRPr="00270ADA">
              <w:rPr>
                <w:sz w:val="28"/>
                <w:szCs w:val="28"/>
              </w:rPr>
              <w:t>ублей</w:t>
            </w:r>
            <w:r w:rsidR="007A0762">
              <w:rPr>
                <w:sz w:val="28"/>
                <w:szCs w:val="28"/>
              </w:rPr>
              <w:t>»</w:t>
            </w:r>
            <w:r w:rsidR="00641132">
              <w:rPr>
                <w:sz w:val="28"/>
                <w:szCs w:val="28"/>
              </w:rPr>
              <w:t>.</w:t>
            </w:r>
          </w:p>
        </w:tc>
      </w:tr>
    </w:tbl>
    <w:p w:rsidR="00F8398B" w:rsidRDefault="00F8398B" w:rsidP="00D55974">
      <w:pPr>
        <w:spacing w:line="360" w:lineRule="auto"/>
        <w:ind w:firstLine="708"/>
        <w:jc w:val="both"/>
        <w:rPr>
          <w:sz w:val="28"/>
          <w:szCs w:val="28"/>
        </w:rPr>
      </w:pPr>
    </w:p>
    <w:p w:rsidR="00D55974" w:rsidRDefault="003D09AD" w:rsidP="00D559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F632A0">
        <w:rPr>
          <w:sz w:val="28"/>
          <w:szCs w:val="28"/>
        </w:rPr>
        <w:t xml:space="preserve"> В паспорте </w:t>
      </w:r>
      <w:r w:rsidR="000327FD">
        <w:rPr>
          <w:sz w:val="28"/>
          <w:szCs w:val="28"/>
        </w:rPr>
        <w:t xml:space="preserve">муниципальной </w:t>
      </w:r>
      <w:r w:rsidR="00F632A0">
        <w:rPr>
          <w:sz w:val="28"/>
          <w:szCs w:val="28"/>
        </w:rPr>
        <w:t>подпрограммы в</w:t>
      </w:r>
      <w:r w:rsidR="00D55974">
        <w:t xml:space="preserve"> </w:t>
      </w:r>
      <w:r w:rsidR="00D55974">
        <w:rPr>
          <w:sz w:val="28"/>
          <w:szCs w:val="28"/>
        </w:rPr>
        <w:t xml:space="preserve"> пункт</w:t>
      </w:r>
      <w:r w:rsidR="00F632A0">
        <w:rPr>
          <w:sz w:val="28"/>
          <w:szCs w:val="28"/>
        </w:rPr>
        <w:t>е</w:t>
      </w:r>
      <w:r w:rsidR="00D55974">
        <w:rPr>
          <w:sz w:val="28"/>
          <w:szCs w:val="28"/>
        </w:rPr>
        <w:t xml:space="preserve"> «Целевые показатели (индикаторы)»  дополнить перечень планируемых работ</w:t>
      </w:r>
      <w:proofErr w:type="gramStart"/>
      <w:r w:rsidR="00D55974">
        <w:rPr>
          <w:sz w:val="28"/>
          <w:szCs w:val="28"/>
        </w:rPr>
        <w:t xml:space="preserve"> :</w:t>
      </w:r>
      <w:proofErr w:type="gramEnd"/>
    </w:p>
    <w:p w:rsidR="00D55974" w:rsidRPr="0018284C" w:rsidRDefault="007A0762" w:rsidP="0049605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55974" w:rsidRPr="0018284C">
        <w:rPr>
          <w:rFonts w:ascii="Times New Roman" w:hAnsi="Times New Roman" w:cs="Times New Roman"/>
          <w:sz w:val="28"/>
          <w:szCs w:val="28"/>
        </w:rPr>
        <w:t>выполнение проектно-сметной документации для строительства нового объекта «Канализаци</w:t>
      </w:r>
      <w:r w:rsidR="00F632A0">
        <w:rPr>
          <w:rFonts w:ascii="Times New Roman" w:hAnsi="Times New Roman" w:cs="Times New Roman"/>
          <w:sz w:val="28"/>
          <w:szCs w:val="28"/>
        </w:rPr>
        <w:t>онные очистные сооружения на 25</w:t>
      </w:r>
      <w:r w:rsidR="00D55974" w:rsidRPr="0018284C">
        <w:rPr>
          <w:rFonts w:ascii="Times New Roman" w:hAnsi="Times New Roman" w:cs="Times New Roman"/>
          <w:sz w:val="28"/>
          <w:szCs w:val="28"/>
        </w:rPr>
        <w:t>00 м.</w:t>
      </w:r>
      <w:r w:rsidR="00D55974">
        <w:rPr>
          <w:rFonts w:ascii="Times New Roman" w:hAnsi="Times New Roman" w:cs="Times New Roman"/>
          <w:sz w:val="28"/>
          <w:szCs w:val="28"/>
        </w:rPr>
        <w:t xml:space="preserve"> </w:t>
      </w:r>
      <w:r w:rsidR="00D55974" w:rsidRPr="0018284C">
        <w:rPr>
          <w:rFonts w:ascii="Times New Roman" w:hAnsi="Times New Roman" w:cs="Times New Roman"/>
          <w:sz w:val="28"/>
          <w:szCs w:val="28"/>
        </w:rPr>
        <w:t>куб/сут</w:t>
      </w:r>
      <w:r w:rsidR="00D55974">
        <w:rPr>
          <w:rFonts w:ascii="Times New Roman" w:hAnsi="Times New Roman" w:cs="Times New Roman"/>
          <w:sz w:val="28"/>
          <w:szCs w:val="28"/>
        </w:rPr>
        <w:t>ки</w:t>
      </w:r>
      <w:r w:rsidR="00D55974" w:rsidRPr="0018284C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gramStart"/>
      <w:r w:rsidR="00D55974" w:rsidRPr="0018284C">
        <w:rPr>
          <w:rFonts w:ascii="Times New Roman" w:hAnsi="Times New Roman" w:cs="Times New Roman"/>
          <w:sz w:val="28"/>
          <w:szCs w:val="28"/>
        </w:rPr>
        <w:t>Строительная</w:t>
      </w:r>
      <w:proofErr w:type="gramEnd"/>
      <w:r w:rsidR="004812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г. Дальнереченск»  - 1 ед.»</w:t>
      </w:r>
      <w:r w:rsidR="00124720">
        <w:rPr>
          <w:rFonts w:ascii="Times New Roman" w:hAnsi="Times New Roman" w:cs="Times New Roman"/>
          <w:sz w:val="28"/>
          <w:szCs w:val="28"/>
        </w:rPr>
        <w:t>;</w:t>
      </w:r>
    </w:p>
    <w:p w:rsidR="00D55974" w:rsidRDefault="007A0762" w:rsidP="0049605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55974" w:rsidRPr="0018284C">
        <w:rPr>
          <w:rFonts w:ascii="Times New Roman" w:hAnsi="Times New Roman" w:cs="Times New Roman"/>
          <w:sz w:val="28"/>
          <w:szCs w:val="28"/>
        </w:rPr>
        <w:t>строительство «Канализацио</w:t>
      </w:r>
      <w:r w:rsidR="00F632A0">
        <w:rPr>
          <w:rFonts w:ascii="Times New Roman" w:hAnsi="Times New Roman" w:cs="Times New Roman"/>
          <w:sz w:val="28"/>
          <w:szCs w:val="28"/>
        </w:rPr>
        <w:t>нного очистного сооружения на 25</w:t>
      </w:r>
      <w:r w:rsidR="00D55974" w:rsidRPr="0018284C">
        <w:rPr>
          <w:rFonts w:ascii="Times New Roman" w:hAnsi="Times New Roman" w:cs="Times New Roman"/>
          <w:sz w:val="28"/>
          <w:szCs w:val="28"/>
        </w:rPr>
        <w:t>00 м</w:t>
      </w:r>
      <w:proofErr w:type="gramStart"/>
      <w:r w:rsidR="00D55974" w:rsidRPr="0018284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55974" w:rsidRPr="0018284C">
        <w:rPr>
          <w:rFonts w:ascii="Times New Roman" w:hAnsi="Times New Roman" w:cs="Times New Roman"/>
          <w:sz w:val="28"/>
          <w:szCs w:val="28"/>
        </w:rPr>
        <w:t>уб/сут</w:t>
      </w:r>
      <w:r w:rsidR="00D55974">
        <w:rPr>
          <w:rFonts w:ascii="Times New Roman" w:hAnsi="Times New Roman" w:cs="Times New Roman"/>
          <w:sz w:val="28"/>
          <w:szCs w:val="28"/>
        </w:rPr>
        <w:t>ки</w:t>
      </w:r>
      <w:r w:rsidR="00D55974" w:rsidRPr="0018284C">
        <w:rPr>
          <w:rFonts w:ascii="Times New Roman" w:hAnsi="Times New Roman" w:cs="Times New Roman"/>
          <w:sz w:val="28"/>
          <w:szCs w:val="28"/>
        </w:rPr>
        <w:t xml:space="preserve"> по ул. Строительная</w:t>
      </w:r>
      <w:r w:rsidR="00D55974">
        <w:rPr>
          <w:rFonts w:ascii="Times New Roman" w:hAnsi="Times New Roman" w:cs="Times New Roman"/>
          <w:sz w:val="28"/>
          <w:szCs w:val="28"/>
        </w:rPr>
        <w:t>,</w:t>
      </w:r>
      <w:r w:rsidR="00124720">
        <w:rPr>
          <w:rFonts w:ascii="Times New Roman" w:hAnsi="Times New Roman" w:cs="Times New Roman"/>
          <w:sz w:val="28"/>
          <w:szCs w:val="28"/>
        </w:rPr>
        <w:t xml:space="preserve"> в г. Дальнереченск» - 1 объект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4720">
        <w:rPr>
          <w:rFonts w:ascii="Times New Roman" w:hAnsi="Times New Roman" w:cs="Times New Roman"/>
          <w:sz w:val="28"/>
          <w:szCs w:val="28"/>
        </w:rPr>
        <w:t>.</w:t>
      </w:r>
    </w:p>
    <w:p w:rsidR="00363D11" w:rsidRDefault="003D09AD" w:rsidP="0049605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A75476">
        <w:rPr>
          <w:rFonts w:ascii="Times New Roman" w:hAnsi="Times New Roman" w:cs="Times New Roman"/>
          <w:sz w:val="28"/>
          <w:szCs w:val="28"/>
        </w:rPr>
        <w:t xml:space="preserve"> Р</w:t>
      </w:r>
      <w:r w:rsidR="008E3611">
        <w:rPr>
          <w:rFonts w:ascii="Times New Roman" w:hAnsi="Times New Roman" w:cs="Times New Roman"/>
          <w:sz w:val="28"/>
          <w:szCs w:val="28"/>
        </w:rPr>
        <w:t>аздел 1</w:t>
      </w:r>
      <w:r w:rsidR="00A75476">
        <w:rPr>
          <w:rFonts w:ascii="Times New Roman" w:hAnsi="Times New Roman" w:cs="Times New Roman"/>
          <w:sz w:val="28"/>
          <w:szCs w:val="28"/>
        </w:rPr>
        <w:t xml:space="preserve"> муниципальной подпрограммы</w:t>
      </w:r>
      <w:r w:rsidR="008E3611">
        <w:rPr>
          <w:rFonts w:ascii="Times New Roman" w:hAnsi="Times New Roman" w:cs="Times New Roman"/>
          <w:sz w:val="28"/>
          <w:szCs w:val="28"/>
        </w:rPr>
        <w:t xml:space="preserve"> «</w:t>
      </w:r>
      <w:r w:rsidR="00363D11">
        <w:rPr>
          <w:rFonts w:ascii="Times New Roman" w:hAnsi="Times New Roman" w:cs="Times New Roman"/>
          <w:sz w:val="28"/>
          <w:szCs w:val="28"/>
        </w:rPr>
        <w:t xml:space="preserve">Общая характеристика текущего состояния соответствующей сферы социально экономического развития   Дальнереченского городского округа и обоснование проблемы, на решение которых нацелена </w:t>
      </w:r>
      <w:r w:rsidR="00A75476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363D11">
        <w:rPr>
          <w:rFonts w:ascii="Times New Roman" w:hAnsi="Times New Roman" w:cs="Times New Roman"/>
          <w:sz w:val="28"/>
          <w:szCs w:val="28"/>
        </w:rPr>
        <w:t>подпрограмма</w:t>
      </w:r>
      <w:r w:rsidR="00F632A0">
        <w:rPr>
          <w:rFonts w:ascii="Times New Roman" w:hAnsi="Times New Roman" w:cs="Times New Roman"/>
          <w:sz w:val="28"/>
          <w:szCs w:val="28"/>
        </w:rPr>
        <w:t>»</w:t>
      </w:r>
      <w:r w:rsidR="00363D11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363D11" w:rsidRDefault="008E3611" w:rsidP="00363D11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63D1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 декабря 2003 года </w:t>
      </w:r>
      <w:r w:rsidR="00641132">
        <w:rPr>
          <w:rFonts w:ascii="Times New Roman" w:hAnsi="Times New Roman" w:cs="Times New Roman"/>
          <w:sz w:val="28"/>
          <w:szCs w:val="28"/>
        </w:rPr>
        <w:t xml:space="preserve">№131 </w:t>
      </w:r>
      <w:r w:rsidR="00363D11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 на территории Дальнереченского городского округа реализуется муниципальная программа «Обеспечение доступным и качественным жильем и качественными услугами жилищно-ком</w:t>
      </w:r>
      <w:r w:rsidR="003B6806">
        <w:rPr>
          <w:rFonts w:ascii="Times New Roman" w:hAnsi="Times New Roman" w:cs="Times New Roman"/>
          <w:sz w:val="28"/>
          <w:szCs w:val="28"/>
        </w:rPr>
        <w:t>м</w:t>
      </w:r>
      <w:r w:rsidR="00363D11">
        <w:rPr>
          <w:rFonts w:ascii="Times New Roman" w:hAnsi="Times New Roman" w:cs="Times New Roman"/>
          <w:sz w:val="28"/>
          <w:szCs w:val="28"/>
        </w:rPr>
        <w:t>унального хозяйства населения Дальнереченского городского округа» на период 2019-2024 годы.</w:t>
      </w:r>
    </w:p>
    <w:p w:rsidR="00363D11" w:rsidRDefault="00363D11" w:rsidP="00F632A0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Дальнерече</w:t>
      </w:r>
      <w:r w:rsidR="008E3611">
        <w:rPr>
          <w:rFonts w:ascii="Times New Roman" w:hAnsi="Times New Roman" w:cs="Times New Roman"/>
          <w:sz w:val="28"/>
          <w:szCs w:val="28"/>
        </w:rPr>
        <w:t>нского городского округа распола</w:t>
      </w:r>
      <w:r>
        <w:rPr>
          <w:rFonts w:ascii="Times New Roman" w:hAnsi="Times New Roman" w:cs="Times New Roman"/>
          <w:sz w:val="28"/>
          <w:szCs w:val="28"/>
        </w:rPr>
        <w:t>гаются канализационные очистные сооружения по адресам: 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8261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C82619">
        <w:rPr>
          <w:rFonts w:ascii="Times New Roman" w:hAnsi="Times New Roman" w:cs="Times New Roman"/>
          <w:sz w:val="28"/>
          <w:szCs w:val="28"/>
        </w:rPr>
        <w:t xml:space="preserve">альнереченск, </w:t>
      </w:r>
      <w:proofErr w:type="spellStart"/>
      <w:r w:rsidR="00C82619">
        <w:rPr>
          <w:rFonts w:ascii="Times New Roman" w:hAnsi="Times New Roman" w:cs="Times New Roman"/>
          <w:sz w:val="28"/>
          <w:szCs w:val="28"/>
        </w:rPr>
        <w:lastRenderedPageBreak/>
        <w:t>ул.Постышева</w:t>
      </w:r>
      <w:proofErr w:type="spellEnd"/>
      <w:r w:rsidR="00C82619">
        <w:rPr>
          <w:rFonts w:ascii="Times New Roman" w:hAnsi="Times New Roman" w:cs="Times New Roman"/>
          <w:sz w:val="28"/>
          <w:szCs w:val="28"/>
        </w:rPr>
        <w:t>, 67</w:t>
      </w:r>
      <w:r>
        <w:rPr>
          <w:rFonts w:ascii="Times New Roman" w:hAnsi="Times New Roman" w:cs="Times New Roman"/>
          <w:sz w:val="28"/>
          <w:szCs w:val="28"/>
        </w:rPr>
        <w:t>; г.Дальнереченск, ул.Строительная 1а. Объекты находятся в частной собственности с 2003 года.</w:t>
      </w:r>
    </w:p>
    <w:p w:rsidR="00363D11" w:rsidRDefault="00363D11" w:rsidP="00363D1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2002 году имущество водопроводно-канализационного хозяйства города Дальнереченска было закреплено на праве хозяйственного ведения за муниципальным предприятием Водопроводно-канализационного хозяйства (МП ВКХ). Решение арбитражного суда </w:t>
      </w:r>
      <w:r w:rsidR="00C82619">
        <w:rPr>
          <w:rFonts w:ascii="Times New Roman" w:hAnsi="Times New Roman" w:cs="Times New Roman"/>
          <w:sz w:val="28"/>
          <w:szCs w:val="28"/>
        </w:rPr>
        <w:t>Приморского края от 28.05.2003</w:t>
      </w:r>
      <w:r>
        <w:rPr>
          <w:rFonts w:ascii="Times New Roman" w:hAnsi="Times New Roman" w:cs="Times New Roman"/>
          <w:sz w:val="28"/>
          <w:szCs w:val="28"/>
        </w:rPr>
        <w:t xml:space="preserve"> МП ВКХ было признано банкротом.</w:t>
      </w:r>
    </w:p>
    <w:p w:rsidR="00363D11" w:rsidRDefault="00363D11" w:rsidP="00363D11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результате в 2003 году имущество МП ВКХ было приобретено в собственность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водоснабжение», Затем имущество неоднократно перепродавалось.</w:t>
      </w:r>
    </w:p>
    <w:p w:rsidR="00363D11" w:rsidRDefault="00363D11" w:rsidP="00572B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 не принимает должных мер по содержанию и восстановлению работоспособности объектов канализационных очистных сооружений.</w:t>
      </w:r>
    </w:p>
    <w:p w:rsidR="00363D11" w:rsidRDefault="00363D11" w:rsidP="00102FE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Органом местного самоуправления принято решение о строительстве двух новых объектов канализационных очистных сооружений. Первый объект в районе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альнереченск, второй объект в районе ул.Строительная, г.Дальнереченск. Муниципальной программой предусматривается подпрограмма «Создание условий для обеспечения качественными услугами жилищно-коммунального хозяйства Дальнереченского городского округа». В 2021-2023 годах по муниципальному контракту подготовлено техническое задание на выполнение проектно-сметной документации для строительства двух новых объектов «Канализационные очистные сооружения на 3500 м.ку</w:t>
      </w:r>
      <w:r w:rsidR="008E361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32A0">
        <w:rPr>
          <w:rFonts w:ascii="Times New Roman" w:hAnsi="Times New Roman" w:cs="Times New Roman"/>
          <w:sz w:val="28"/>
          <w:szCs w:val="28"/>
        </w:rPr>
        <w:t>/</w:t>
      </w:r>
      <w:r w:rsidR="003B6806">
        <w:rPr>
          <w:rFonts w:ascii="Times New Roman" w:hAnsi="Times New Roman" w:cs="Times New Roman"/>
          <w:sz w:val="28"/>
          <w:szCs w:val="28"/>
        </w:rPr>
        <w:t>сутки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остышева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г.Дальнереченск» и «Канализац</w:t>
      </w:r>
      <w:r w:rsidR="00F632A0">
        <w:rPr>
          <w:rFonts w:ascii="Times New Roman" w:hAnsi="Times New Roman" w:cs="Times New Roman"/>
          <w:sz w:val="28"/>
          <w:szCs w:val="28"/>
        </w:rPr>
        <w:t>ионные очистные сооружения на 25</w:t>
      </w:r>
      <w:r>
        <w:rPr>
          <w:rFonts w:ascii="Times New Roman" w:hAnsi="Times New Roman" w:cs="Times New Roman"/>
          <w:sz w:val="28"/>
          <w:szCs w:val="28"/>
        </w:rPr>
        <w:t>00 м.куб.</w:t>
      </w:r>
      <w:r w:rsidR="00F632A0">
        <w:rPr>
          <w:rFonts w:ascii="Times New Roman" w:hAnsi="Times New Roman" w:cs="Times New Roman"/>
          <w:sz w:val="28"/>
          <w:szCs w:val="28"/>
        </w:rPr>
        <w:t>/</w:t>
      </w:r>
      <w:r w:rsidR="003B6806">
        <w:rPr>
          <w:rFonts w:ascii="Times New Roman" w:hAnsi="Times New Roman" w:cs="Times New Roman"/>
          <w:sz w:val="28"/>
          <w:szCs w:val="28"/>
        </w:rPr>
        <w:t>сутки</w:t>
      </w:r>
      <w:r>
        <w:rPr>
          <w:rFonts w:ascii="Times New Roman" w:hAnsi="Times New Roman" w:cs="Times New Roman"/>
          <w:sz w:val="28"/>
          <w:szCs w:val="28"/>
        </w:rPr>
        <w:t xml:space="preserve"> по ул.Строительная в г.Дальнереченск</w:t>
      </w:r>
      <w:r w:rsidR="00572B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4720">
        <w:rPr>
          <w:rFonts w:ascii="Times New Roman" w:hAnsi="Times New Roman" w:cs="Times New Roman"/>
          <w:sz w:val="28"/>
          <w:szCs w:val="28"/>
        </w:rPr>
        <w:t>.</w:t>
      </w:r>
    </w:p>
    <w:p w:rsidR="00D55974" w:rsidRDefault="003D09AD" w:rsidP="00D55974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F632A0">
        <w:rPr>
          <w:rFonts w:ascii="Times New Roman" w:hAnsi="Times New Roman" w:cs="Times New Roman"/>
          <w:sz w:val="28"/>
          <w:szCs w:val="28"/>
        </w:rPr>
        <w:t xml:space="preserve"> П</w:t>
      </w:r>
      <w:r w:rsidR="00D55974">
        <w:rPr>
          <w:rFonts w:ascii="Times New Roman" w:hAnsi="Times New Roman" w:cs="Times New Roman"/>
          <w:sz w:val="28"/>
          <w:szCs w:val="28"/>
        </w:rPr>
        <w:t>еречен</w:t>
      </w:r>
      <w:r w:rsidR="00572B97">
        <w:rPr>
          <w:rFonts w:ascii="Times New Roman" w:hAnsi="Times New Roman" w:cs="Times New Roman"/>
          <w:sz w:val="28"/>
          <w:szCs w:val="28"/>
        </w:rPr>
        <w:t>ь показателей (индикаторов)  муниципальной подпрограммы</w:t>
      </w:r>
      <w:r w:rsidR="00D55974">
        <w:rPr>
          <w:rFonts w:ascii="Times New Roman" w:hAnsi="Times New Roman" w:cs="Times New Roman"/>
          <w:sz w:val="28"/>
          <w:szCs w:val="28"/>
        </w:rPr>
        <w:t xml:space="preserve"> «</w:t>
      </w:r>
      <w:r w:rsidR="00D55974" w:rsidRPr="00D55974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="00D55974">
        <w:rPr>
          <w:rFonts w:ascii="Times New Roman" w:hAnsi="Times New Roman" w:cs="Times New Roman"/>
          <w:sz w:val="28"/>
          <w:szCs w:val="28"/>
        </w:rPr>
        <w:t xml:space="preserve"> Дальнере</w:t>
      </w:r>
      <w:r w:rsidR="00C82619">
        <w:rPr>
          <w:rFonts w:ascii="Times New Roman" w:hAnsi="Times New Roman" w:cs="Times New Roman"/>
          <w:sz w:val="28"/>
          <w:szCs w:val="28"/>
        </w:rPr>
        <w:t xml:space="preserve">ченского </w:t>
      </w:r>
      <w:r w:rsidR="00C82619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округа» на </w:t>
      </w:r>
      <w:r w:rsidR="00572B97">
        <w:rPr>
          <w:rFonts w:ascii="Times New Roman" w:hAnsi="Times New Roman" w:cs="Times New Roman"/>
          <w:sz w:val="28"/>
          <w:szCs w:val="28"/>
        </w:rPr>
        <w:t>2019-2024 годы</w:t>
      </w:r>
      <w:r w:rsidR="00D55974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F632A0">
        <w:rPr>
          <w:rFonts w:ascii="Times New Roman" w:hAnsi="Times New Roman" w:cs="Times New Roman"/>
          <w:sz w:val="28"/>
          <w:szCs w:val="28"/>
        </w:rPr>
        <w:t>в</w:t>
      </w:r>
      <w:r w:rsidR="00861BC9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13</w:t>
      </w:r>
      <w:r w:rsidR="00D55974">
        <w:rPr>
          <w:rFonts w:ascii="Times New Roman" w:hAnsi="Times New Roman" w:cs="Times New Roman"/>
          <w:sz w:val="28"/>
          <w:szCs w:val="28"/>
        </w:rPr>
        <w:t>).</w:t>
      </w:r>
    </w:p>
    <w:p w:rsidR="00D55974" w:rsidRDefault="003D09AD" w:rsidP="00D55974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F632A0">
        <w:rPr>
          <w:rFonts w:ascii="Times New Roman" w:hAnsi="Times New Roman" w:cs="Times New Roman"/>
          <w:sz w:val="28"/>
          <w:szCs w:val="28"/>
        </w:rPr>
        <w:t xml:space="preserve"> Ф</w:t>
      </w:r>
      <w:r w:rsidR="00F8398B">
        <w:rPr>
          <w:rFonts w:ascii="Times New Roman" w:hAnsi="Times New Roman" w:cs="Times New Roman"/>
          <w:sz w:val="28"/>
          <w:szCs w:val="28"/>
        </w:rPr>
        <w:t>и</w:t>
      </w:r>
      <w:r w:rsidR="00D55974">
        <w:rPr>
          <w:rFonts w:ascii="Times New Roman" w:hAnsi="Times New Roman" w:cs="Times New Roman"/>
          <w:sz w:val="28"/>
          <w:szCs w:val="28"/>
        </w:rPr>
        <w:t>нансовое обеспечение  муниципальной подпрограммы  «</w:t>
      </w:r>
      <w:r w:rsidR="00D55974" w:rsidRPr="00D55974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="00D55974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округа» на </w:t>
      </w:r>
      <w:r w:rsidR="00D55974">
        <w:rPr>
          <w:rFonts w:ascii="Times New Roman" w:hAnsi="Times New Roman" w:cs="Times New Roman"/>
          <w:sz w:val="28"/>
          <w:szCs w:val="28"/>
        </w:rPr>
        <w:tab/>
        <w:t xml:space="preserve">2019-2024 годы, изложить </w:t>
      </w:r>
      <w:r w:rsidR="00F632A0">
        <w:rPr>
          <w:rFonts w:ascii="Times New Roman" w:hAnsi="Times New Roman" w:cs="Times New Roman"/>
          <w:sz w:val="28"/>
          <w:szCs w:val="28"/>
        </w:rPr>
        <w:t>в</w:t>
      </w:r>
      <w:r w:rsidR="00861BC9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14</w:t>
      </w:r>
      <w:r w:rsidR="00D55974">
        <w:rPr>
          <w:rFonts w:ascii="Times New Roman" w:hAnsi="Times New Roman" w:cs="Times New Roman"/>
          <w:sz w:val="28"/>
          <w:szCs w:val="28"/>
        </w:rPr>
        <w:t>).</w:t>
      </w:r>
    </w:p>
    <w:p w:rsidR="00333E84" w:rsidRDefault="003D09AD" w:rsidP="00333E84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F632A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2A0">
        <w:rPr>
          <w:rFonts w:ascii="Times New Roman" w:hAnsi="Times New Roman" w:cs="Times New Roman"/>
          <w:sz w:val="28"/>
          <w:szCs w:val="28"/>
        </w:rPr>
        <w:t>П</w:t>
      </w:r>
      <w:r w:rsidR="00333E84">
        <w:rPr>
          <w:rFonts w:ascii="Times New Roman" w:hAnsi="Times New Roman" w:cs="Times New Roman"/>
          <w:sz w:val="28"/>
          <w:szCs w:val="28"/>
        </w:rPr>
        <w:t>еречень мероприятий муниципальной подпрограммы  «</w:t>
      </w:r>
      <w:r w:rsidR="00333E84" w:rsidRPr="00D55974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="00333E84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округа» на </w:t>
      </w:r>
      <w:r w:rsidR="00333E84">
        <w:rPr>
          <w:rFonts w:ascii="Times New Roman" w:hAnsi="Times New Roman" w:cs="Times New Roman"/>
          <w:sz w:val="28"/>
          <w:szCs w:val="28"/>
        </w:rPr>
        <w:tab/>
        <w:t xml:space="preserve">2019-2024 годы, изложить </w:t>
      </w:r>
      <w:r w:rsidR="00F632A0">
        <w:rPr>
          <w:rFonts w:ascii="Times New Roman" w:hAnsi="Times New Roman" w:cs="Times New Roman"/>
          <w:sz w:val="28"/>
          <w:szCs w:val="28"/>
        </w:rPr>
        <w:t>в</w:t>
      </w:r>
      <w:r w:rsidR="00861BC9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15</w:t>
      </w:r>
      <w:r w:rsidR="00333E84">
        <w:rPr>
          <w:rFonts w:ascii="Times New Roman" w:hAnsi="Times New Roman" w:cs="Times New Roman"/>
          <w:sz w:val="28"/>
          <w:szCs w:val="28"/>
        </w:rPr>
        <w:t>).</w:t>
      </w:r>
    </w:p>
    <w:p w:rsidR="001C525B" w:rsidRDefault="003D09AD" w:rsidP="00124720">
      <w:pPr>
        <w:pStyle w:val="ConsPlusNormal"/>
        <w:widowControl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F632A0">
        <w:rPr>
          <w:rFonts w:ascii="Times New Roman" w:hAnsi="Times New Roman" w:cs="Times New Roman"/>
          <w:sz w:val="28"/>
          <w:szCs w:val="28"/>
        </w:rPr>
        <w:t>. П</w:t>
      </w:r>
      <w:r w:rsidR="00333E84">
        <w:rPr>
          <w:rFonts w:ascii="Times New Roman" w:hAnsi="Times New Roman" w:cs="Times New Roman"/>
          <w:sz w:val="28"/>
          <w:szCs w:val="28"/>
        </w:rPr>
        <w:t xml:space="preserve">лан-график </w:t>
      </w:r>
      <w:r w:rsidR="00D7450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333E84">
        <w:rPr>
          <w:rFonts w:ascii="Times New Roman" w:hAnsi="Times New Roman" w:cs="Times New Roman"/>
          <w:sz w:val="28"/>
          <w:szCs w:val="28"/>
        </w:rPr>
        <w:t>мероприятий муниципальной подпрограммы  «</w:t>
      </w:r>
      <w:r w:rsidR="00333E84" w:rsidRPr="00D55974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="00333E84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округа» на </w:t>
      </w:r>
      <w:r w:rsidR="00333E84">
        <w:rPr>
          <w:rFonts w:ascii="Times New Roman" w:hAnsi="Times New Roman" w:cs="Times New Roman"/>
          <w:sz w:val="28"/>
          <w:szCs w:val="28"/>
        </w:rPr>
        <w:tab/>
        <w:t xml:space="preserve">2019-2024 годы, изложить </w:t>
      </w:r>
      <w:r w:rsidR="00F632A0">
        <w:rPr>
          <w:rFonts w:ascii="Times New Roman" w:hAnsi="Times New Roman" w:cs="Times New Roman"/>
          <w:sz w:val="28"/>
          <w:szCs w:val="28"/>
        </w:rPr>
        <w:t>в</w:t>
      </w:r>
      <w:r w:rsidR="00861BC9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16</w:t>
      </w:r>
      <w:r w:rsidR="00333E84">
        <w:rPr>
          <w:rFonts w:ascii="Times New Roman" w:hAnsi="Times New Roman" w:cs="Times New Roman"/>
          <w:sz w:val="28"/>
          <w:szCs w:val="28"/>
        </w:rPr>
        <w:t>).</w:t>
      </w:r>
    </w:p>
    <w:p w:rsidR="00B2544A" w:rsidRDefault="003D09AD" w:rsidP="00124720">
      <w:pPr>
        <w:pStyle w:val="ConsPlusNormal"/>
        <w:widowControl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0ADA" w:rsidRPr="00102FE3">
        <w:rPr>
          <w:rFonts w:ascii="Times New Roman" w:hAnsi="Times New Roman" w:cs="Times New Roman"/>
          <w:sz w:val="28"/>
          <w:szCs w:val="28"/>
        </w:rPr>
        <w:t>.</w:t>
      </w:r>
      <w:r w:rsidR="00270ADA">
        <w:rPr>
          <w:rFonts w:ascii="Times New Roman" w:hAnsi="Times New Roman" w:cs="Times New Roman"/>
          <w:sz w:val="28"/>
          <w:szCs w:val="28"/>
        </w:rPr>
        <w:t xml:space="preserve"> </w:t>
      </w:r>
      <w:r w:rsidR="00B2544A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143DDE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C82619" w:rsidRDefault="003D09AD" w:rsidP="00124720">
      <w:pPr>
        <w:pStyle w:val="ConsPlusNormal"/>
        <w:widowControl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3DDE" w:rsidRPr="00102FE3">
        <w:rPr>
          <w:rFonts w:ascii="Times New Roman" w:hAnsi="Times New Roman" w:cs="Times New Roman"/>
          <w:sz w:val="28"/>
          <w:szCs w:val="28"/>
        </w:rPr>
        <w:t>.</w:t>
      </w:r>
      <w:r w:rsidR="00C82619">
        <w:rPr>
          <w:rFonts w:ascii="Times New Roman" w:hAnsi="Times New Roman" w:cs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C82619" w:rsidRDefault="003D09AD" w:rsidP="00124720">
      <w:pPr>
        <w:pStyle w:val="ConsPlusNormal"/>
        <w:widowControl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24720">
        <w:rPr>
          <w:rFonts w:ascii="Times New Roman" w:hAnsi="Times New Roman" w:cs="Times New Roman"/>
          <w:sz w:val="28"/>
          <w:szCs w:val="28"/>
        </w:rPr>
        <w:t xml:space="preserve">.  </w:t>
      </w:r>
      <w:r w:rsidR="00C8261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обнародования.</w:t>
      </w:r>
    </w:p>
    <w:p w:rsidR="00143DDE" w:rsidRDefault="003D09AD" w:rsidP="00124720">
      <w:pPr>
        <w:pStyle w:val="ConsPlusNormal"/>
        <w:widowControl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82619">
        <w:rPr>
          <w:rFonts w:ascii="Times New Roman" w:hAnsi="Times New Roman" w:cs="Times New Roman"/>
          <w:sz w:val="28"/>
          <w:szCs w:val="28"/>
        </w:rPr>
        <w:t>.</w:t>
      </w:r>
      <w:r w:rsidR="00270ADA">
        <w:rPr>
          <w:rFonts w:ascii="Times New Roman" w:hAnsi="Times New Roman" w:cs="Times New Roman"/>
          <w:sz w:val="28"/>
          <w:szCs w:val="28"/>
        </w:rPr>
        <w:t xml:space="preserve"> </w:t>
      </w:r>
      <w:r w:rsidR="00124720">
        <w:rPr>
          <w:rFonts w:ascii="Times New Roman" w:hAnsi="Times New Roman" w:cs="Times New Roman"/>
          <w:sz w:val="28"/>
          <w:szCs w:val="28"/>
        </w:rPr>
        <w:t xml:space="preserve"> </w:t>
      </w:r>
      <w:r w:rsidR="00143DD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72B97">
        <w:rPr>
          <w:rFonts w:ascii="Times New Roman" w:hAnsi="Times New Roman" w:cs="Times New Roman"/>
          <w:sz w:val="28"/>
          <w:szCs w:val="28"/>
        </w:rPr>
        <w:t>за исполнением</w:t>
      </w:r>
      <w:r w:rsidR="00143DDE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</w:t>
      </w:r>
      <w:r w:rsidR="00572B97">
        <w:rPr>
          <w:rFonts w:ascii="Times New Roman" w:hAnsi="Times New Roman" w:cs="Times New Roman"/>
          <w:sz w:val="28"/>
          <w:szCs w:val="28"/>
        </w:rPr>
        <w:t>замес</w:t>
      </w:r>
      <w:r w:rsidR="00907846">
        <w:rPr>
          <w:rFonts w:ascii="Times New Roman" w:hAnsi="Times New Roman" w:cs="Times New Roman"/>
          <w:sz w:val="28"/>
          <w:szCs w:val="28"/>
        </w:rPr>
        <w:t>тителя главы администрации, кур</w:t>
      </w:r>
      <w:r w:rsidR="00572B97">
        <w:rPr>
          <w:rFonts w:ascii="Times New Roman" w:hAnsi="Times New Roman" w:cs="Times New Roman"/>
          <w:sz w:val="28"/>
          <w:szCs w:val="28"/>
        </w:rPr>
        <w:t>ирующего вопросы сферы жилищно-коммунального хозяйства</w:t>
      </w:r>
      <w:r w:rsidR="00DB6FE4">
        <w:rPr>
          <w:rFonts w:ascii="Times New Roman" w:hAnsi="Times New Roman" w:cs="Times New Roman"/>
          <w:sz w:val="28"/>
          <w:szCs w:val="28"/>
        </w:rPr>
        <w:t>.</w:t>
      </w:r>
    </w:p>
    <w:p w:rsidR="00143DDE" w:rsidRDefault="00143DDE" w:rsidP="00C8261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3DDE" w:rsidRDefault="00143DDE" w:rsidP="00B2544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3DDE" w:rsidRDefault="00143DDE" w:rsidP="00124720">
      <w:pPr>
        <w:rPr>
          <w:sz w:val="28"/>
          <w:szCs w:val="28"/>
        </w:rPr>
      </w:pPr>
      <w:r w:rsidRPr="00FC204B">
        <w:rPr>
          <w:sz w:val="28"/>
          <w:szCs w:val="28"/>
        </w:rPr>
        <w:t xml:space="preserve">Глава Дальнереченского </w:t>
      </w:r>
    </w:p>
    <w:p w:rsidR="00143DDE" w:rsidRPr="00FC204B" w:rsidRDefault="00143DDE" w:rsidP="00143DDE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городского округа                                </w:t>
      </w:r>
      <w:r>
        <w:rPr>
          <w:sz w:val="28"/>
          <w:szCs w:val="28"/>
        </w:rPr>
        <w:t xml:space="preserve">                                </w:t>
      </w:r>
      <w:r w:rsidRPr="00FC204B">
        <w:rPr>
          <w:sz w:val="28"/>
          <w:szCs w:val="28"/>
        </w:rPr>
        <w:t xml:space="preserve">      </w:t>
      </w:r>
      <w:r w:rsidR="000A1809">
        <w:rPr>
          <w:sz w:val="28"/>
          <w:szCs w:val="28"/>
        </w:rPr>
        <w:t xml:space="preserve">  </w:t>
      </w:r>
      <w:r w:rsidRPr="00FC204B">
        <w:rPr>
          <w:sz w:val="28"/>
          <w:szCs w:val="28"/>
        </w:rPr>
        <w:t xml:space="preserve">  С.В. Старков</w:t>
      </w:r>
    </w:p>
    <w:p w:rsidR="00143DDE" w:rsidRPr="00FC204B" w:rsidRDefault="00143DDE" w:rsidP="00143DDE">
      <w:pPr>
        <w:jc w:val="both"/>
        <w:rPr>
          <w:sz w:val="28"/>
          <w:szCs w:val="28"/>
        </w:rPr>
      </w:pPr>
    </w:p>
    <w:p w:rsidR="00143DDE" w:rsidRDefault="00143DDE" w:rsidP="00B2544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544A" w:rsidRPr="0018284C" w:rsidRDefault="00B2544A" w:rsidP="0018284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284C" w:rsidRPr="00FC204B" w:rsidRDefault="0018284C" w:rsidP="001828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8284C" w:rsidRPr="0018284C" w:rsidRDefault="0018284C">
      <w:pPr>
        <w:rPr>
          <w:sz w:val="28"/>
          <w:szCs w:val="28"/>
        </w:rPr>
      </w:pPr>
    </w:p>
    <w:sectPr w:rsidR="0018284C" w:rsidRPr="0018284C" w:rsidSect="000A180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84C"/>
    <w:rsid w:val="000327FD"/>
    <w:rsid w:val="00065D0A"/>
    <w:rsid w:val="00093F7E"/>
    <w:rsid w:val="000A1809"/>
    <w:rsid w:val="00102FE3"/>
    <w:rsid w:val="00124720"/>
    <w:rsid w:val="00143DDE"/>
    <w:rsid w:val="0018284C"/>
    <w:rsid w:val="0019403A"/>
    <w:rsid w:val="001C525B"/>
    <w:rsid w:val="001E16B0"/>
    <w:rsid w:val="00262399"/>
    <w:rsid w:val="00270ADA"/>
    <w:rsid w:val="002948B0"/>
    <w:rsid w:val="002E0460"/>
    <w:rsid w:val="00333E84"/>
    <w:rsid w:val="0035095D"/>
    <w:rsid w:val="00363D11"/>
    <w:rsid w:val="003B6806"/>
    <w:rsid w:val="003C2088"/>
    <w:rsid w:val="003D09AD"/>
    <w:rsid w:val="003F5688"/>
    <w:rsid w:val="0048129D"/>
    <w:rsid w:val="004817DE"/>
    <w:rsid w:val="004923AE"/>
    <w:rsid w:val="0049605B"/>
    <w:rsid w:val="00525012"/>
    <w:rsid w:val="00571F35"/>
    <w:rsid w:val="00572B97"/>
    <w:rsid w:val="005B0562"/>
    <w:rsid w:val="00641132"/>
    <w:rsid w:val="00690DD4"/>
    <w:rsid w:val="006A7BF3"/>
    <w:rsid w:val="006F0290"/>
    <w:rsid w:val="006F779D"/>
    <w:rsid w:val="00713555"/>
    <w:rsid w:val="00740FC2"/>
    <w:rsid w:val="00795800"/>
    <w:rsid w:val="007A025F"/>
    <w:rsid w:val="007A0762"/>
    <w:rsid w:val="007B5A9A"/>
    <w:rsid w:val="00813B1D"/>
    <w:rsid w:val="00861BC9"/>
    <w:rsid w:val="008B500A"/>
    <w:rsid w:val="008C2B41"/>
    <w:rsid w:val="008C659C"/>
    <w:rsid w:val="008E3611"/>
    <w:rsid w:val="00907846"/>
    <w:rsid w:val="00916A78"/>
    <w:rsid w:val="009206D9"/>
    <w:rsid w:val="009363A2"/>
    <w:rsid w:val="0097189C"/>
    <w:rsid w:val="009D149A"/>
    <w:rsid w:val="00A01CA0"/>
    <w:rsid w:val="00A75476"/>
    <w:rsid w:val="00A81093"/>
    <w:rsid w:val="00A81E58"/>
    <w:rsid w:val="00A8266D"/>
    <w:rsid w:val="00AC4AE9"/>
    <w:rsid w:val="00AF428B"/>
    <w:rsid w:val="00B009F0"/>
    <w:rsid w:val="00B011F8"/>
    <w:rsid w:val="00B046AE"/>
    <w:rsid w:val="00B20EE2"/>
    <w:rsid w:val="00B2544A"/>
    <w:rsid w:val="00B35BF9"/>
    <w:rsid w:val="00B735EC"/>
    <w:rsid w:val="00C56AD1"/>
    <w:rsid w:val="00C67247"/>
    <w:rsid w:val="00C82619"/>
    <w:rsid w:val="00C90EB8"/>
    <w:rsid w:val="00CF68EF"/>
    <w:rsid w:val="00D17B02"/>
    <w:rsid w:val="00D55974"/>
    <w:rsid w:val="00D668B3"/>
    <w:rsid w:val="00D7450B"/>
    <w:rsid w:val="00D85407"/>
    <w:rsid w:val="00DB6FE4"/>
    <w:rsid w:val="00E743E0"/>
    <w:rsid w:val="00EC0E63"/>
    <w:rsid w:val="00F22C64"/>
    <w:rsid w:val="00F632A0"/>
    <w:rsid w:val="00F72C9D"/>
    <w:rsid w:val="00F8398B"/>
    <w:rsid w:val="00FF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84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18284C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18284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18284C"/>
    <w:rPr>
      <w:rFonts w:ascii="Times New Roman" w:hAnsi="Times New Roman" w:cs="Times New Roman"/>
      <w:b/>
      <w:bCs/>
      <w:spacing w:val="10"/>
      <w:sz w:val="22"/>
      <w:szCs w:val="22"/>
    </w:rPr>
  </w:style>
  <w:style w:type="paragraph" w:styleId="a3">
    <w:name w:val="No Spacing"/>
    <w:uiPriority w:val="1"/>
    <w:qFormat/>
    <w:rsid w:val="0018284C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28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8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28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32</cp:revision>
  <cp:lastPrinted>2023-03-10T00:26:00Z</cp:lastPrinted>
  <dcterms:created xsi:type="dcterms:W3CDTF">2022-12-12T01:29:00Z</dcterms:created>
  <dcterms:modified xsi:type="dcterms:W3CDTF">2023-03-10T00:27:00Z</dcterms:modified>
</cp:coreProperties>
</file>