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F" w:rsidRPr="00CA29D9" w:rsidRDefault="00500FEF" w:rsidP="00500FEF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FEF" w:rsidRPr="00CA29D9" w:rsidRDefault="00500FEF" w:rsidP="00500FEF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00FEF" w:rsidRPr="00CA29D9" w:rsidRDefault="00500FEF" w:rsidP="00500FEF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00FEF" w:rsidRPr="00CA29D9" w:rsidRDefault="00500FEF" w:rsidP="00500FEF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00FEF" w:rsidRPr="00CA29D9" w:rsidRDefault="00500FEF" w:rsidP="00500FEF">
      <w:pPr>
        <w:jc w:val="center"/>
        <w:rPr>
          <w:rFonts w:ascii="Times New Roman" w:hAnsi="Times New Roman"/>
          <w:b/>
          <w:szCs w:val="28"/>
        </w:rPr>
      </w:pPr>
    </w:p>
    <w:p w:rsidR="00500FEF" w:rsidRPr="00CA29D9" w:rsidRDefault="00500FEF" w:rsidP="00500FEF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500FEF" w:rsidRDefault="00500FEF" w:rsidP="00500FEF">
      <w:pPr>
        <w:jc w:val="center"/>
        <w:rPr>
          <w:rFonts w:ascii="Times New Roman" w:hAnsi="Times New Roman"/>
          <w:szCs w:val="28"/>
        </w:rPr>
      </w:pPr>
    </w:p>
    <w:p w:rsidR="00500FEF" w:rsidRPr="008228CD" w:rsidRDefault="00500FEF" w:rsidP="00500FEF">
      <w:pPr>
        <w:jc w:val="center"/>
      </w:pPr>
      <w:r>
        <w:t>«</w:t>
      </w:r>
      <w:r w:rsidR="0034177A">
        <w:t xml:space="preserve"> </w:t>
      </w:r>
      <w:r w:rsidR="00F4162A">
        <w:rPr>
          <w:u w:val="single"/>
        </w:rPr>
        <w:t>31</w:t>
      </w:r>
      <w:r>
        <w:t xml:space="preserve">» января </w:t>
      </w:r>
      <w:r w:rsidRPr="007816B1">
        <w:t>20</w:t>
      </w:r>
      <w:r>
        <w:t>20</w:t>
      </w:r>
      <w:r w:rsidRPr="007816B1">
        <w:t>г</w:t>
      </w:r>
      <w:r w:rsidRPr="00897F21">
        <w:t xml:space="preserve"> </w:t>
      </w:r>
      <w:r>
        <w:t xml:space="preserve">            </w:t>
      </w:r>
      <w:r w:rsidRPr="00CA29D9">
        <w:t>г. Дальнереченск</w:t>
      </w:r>
      <w:r>
        <w:t xml:space="preserve">                        </w:t>
      </w:r>
      <w:r w:rsidRPr="00EA3D90">
        <w:t xml:space="preserve"> </w:t>
      </w:r>
      <w:r>
        <w:t xml:space="preserve">          № </w:t>
      </w:r>
      <w:r w:rsidR="00F4162A">
        <w:rPr>
          <w:u w:val="single"/>
        </w:rPr>
        <w:t>76</w:t>
      </w:r>
    </w:p>
    <w:p w:rsidR="00500FEF" w:rsidRDefault="00500FEF" w:rsidP="00500FEF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FEF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Индивидуальному предпринимателю  </w:t>
      </w:r>
    </w:p>
    <w:p w:rsidR="00500FEF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Таран </w:t>
      </w:r>
      <w:r w:rsidR="001A4711">
        <w:rPr>
          <w:rFonts w:ascii="Times New Roman" w:hAnsi="Times New Roman" w:cs="Times New Roman"/>
          <w:b/>
          <w:sz w:val="28"/>
          <w:szCs w:val="28"/>
        </w:rPr>
        <w:t>Татьяне Николаевне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статус</w:t>
      </w:r>
      <w:r w:rsidR="001A471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топливоснабжающей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FEF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для снабжения населения Дальнереченского</w:t>
      </w:r>
    </w:p>
    <w:p w:rsidR="00500FEF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твердым топливом (дровами)</w:t>
      </w:r>
    </w:p>
    <w:p w:rsidR="00500FEF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0FEF">
        <w:rPr>
          <w:rFonts w:ascii="Times New Roman" w:hAnsi="Times New Roman" w:cs="Times New Roman"/>
          <w:b/>
          <w:sz w:val="28"/>
          <w:szCs w:val="28"/>
        </w:rPr>
        <w:t xml:space="preserve">(микрорайон ЛДК, микрорайон </w:t>
      </w:r>
      <w:proofErr w:type="spellStart"/>
      <w:r w:rsidRPr="00500FEF">
        <w:rPr>
          <w:rFonts w:ascii="Times New Roman" w:hAnsi="Times New Roman" w:cs="Times New Roman"/>
          <w:b/>
          <w:sz w:val="28"/>
          <w:szCs w:val="28"/>
        </w:rPr>
        <w:t>Сенопункт-Каменушка</w:t>
      </w:r>
      <w:proofErr w:type="spellEnd"/>
      <w:r w:rsidRPr="00500FE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End"/>
    </w:p>
    <w:p w:rsidR="00500FEF" w:rsidRPr="008A09F2" w:rsidRDefault="00500FEF" w:rsidP="00500FE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FEF">
        <w:rPr>
          <w:rFonts w:ascii="Times New Roman" w:hAnsi="Times New Roman" w:cs="Times New Roman"/>
          <w:b/>
          <w:sz w:val="28"/>
          <w:szCs w:val="28"/>
        </w:rPr>
        <w:t xml:space="preserve">микрорайон Дальнереченск-2, с. Лазо, с. </w:t>
      </w:r>
      <w:proofErr w:type="gramStart"/>
      <w:r w:rsidRPr="00500FEF">
        <w:rPr>
          <w:rFonts w:ascii="Times New Roman" w:hAnsi="Times New Roman" w:cs="Times New Roman"/>
          <w:b/>
          <w:sz w:val="28"/>
          <w:szCs w:val="28"/>
        </w:rPr>
        <w:t>Грушевое</w:t>
      </w:r>
      <w:proofErr w:type="gramEnd"/>
      <w:r w:rsidRPr="00500FE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FEF" w:rsidRPr="00967ED3" w:rsidRDefault="00500FEF" w:rsidP="00500FEF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00FEF" w:rsidRPr="00967ED3" w:rsidRDefault="00500FEF" w:rsidP="00500FEF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967ED3">
        <w:rPr>
          <w:rFonts w:ascii="Times New Roman" w:hAnsi="Times New Roman"/>
          <w:szCs w:val="28"/>
        </w:rPr>
        <w:t xml:space="preserve">В соответствии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Pr="00967ED3">
          <w:rPr>
            <w:rFonts w:ascii="Times New Roman" w:hAnsi="Times New Roman"/>
            <w:szCs w:val="28"/>
          </w:rPr>
          <w:t>2003 г</w:t>
        </w:r>
      </w:smartTag>
      <w:r w:rsidRPr="00967ED3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на основании Устава Дальнереченского городского округа, постановления администрации Дальнереченского городского округа от 15 ноября 2019 года № 852 « Об утверждении Порядка организации снабжения населения Дальнереченского городского округа твердым топливом (дровами)», от </w:t>
      </w:r>
      <w:r w:rsidRPr="00843C4B">
        <w:rPr>
          <w:rFonts w:ascii="Times New Roman" w:hAnsi="Times New Roman"/>
          <w:szCs w:val="28"/>
        </w:rPr>
        <w:t>20 декабря 2019 года №1006</w:t>
      </w:r>
      <w:r w:rsidRPr="00967ED3">
        <w:rPr>
          <w:rFonts w:ascii="Times New Roman" w:hAnsi="Times New Roman"/>
          <w:szCs w:val="28"/>
        </w:rPr>
        <w:t xml:space="preserve"> «Об утверждении Порядка</w:t>
      </w:r>
      <w:proofErr w:type="gramEnd"/>
      <w:r w:rsidRPr="00967ED3">
        <w:rPr>
          <w:rFonts w:ascii="Times New Roman" w:hAnsi="Times New Roman"/>
          <w:szCs w:val="28"/>
        </w:rPr>
        <w:t xml:space="preserve"> определения </w:t>
      </w:r>
      <w:proofErr w:type="spellStart"/>
      <w:r w:rsidRPr="00967ED3">
        <w:rPr>
          <w:rFonts w:ascii="Times New Roman" w:hAnsi="Times New Roman"/>
          <w:szCs w:val="28"/>
        </w:rPr>
        <w:t>топливоснаюжающей</w:t>
      </w:r>
      <w:proofErr w:type="spellEnd"/>
      <w:r w:rsidRPr="00967ED3">
        <w:rPr>
          <w:rFonts w:ascii="Times New Roman" w:hAnsi="Times New Roman"/>
          <w:szCs w:val="28"/>
        </w:rPr>
        <w:t xml:space="preserve"> </w:t>
      </w:r>
      <w:proofErr w:type="gramStart"/>
      <w:r w:rsidRPr="00967ED3">
        <w:rPr>
          <w:rFonts w:ascii="Times New Roman" w:hAnsi="Times New Roman"/>
          <w:szCs w:val="28"/>
        </w:rPr>
        <w:t>организации для  снабжения населения Дальнереченского городского округа твердым топливом (дровами), от 15</w:t>
      </w:r>
      <w:r w:rsidR="0034177A">
        <w:rPr>
          <w:rFonts w:ascii="Times New Roman" w:hAnsi="Times New Roman"/>
          <w:szCs w:val="28"/>
        </w:rPr>
        <w:t xml:space="preserve"> </w:t>
      </w:r>
      <w:r w:rsidRPr="00967ED3">
        <w:rPr>
          <w:rFonts w:ascii="Times New Roman" w:hAnsi="Times New Roman"/>
          <w:szCs w:val="28"/>
        </w:rPr>
        <w:t xml:space="preserve">ноября 2019 № 854 «О создании комиссии для проведения конкурса по определению </w:t>
      </w:r>
      <w:proofErr w:type="spellStart"/>
      <w:r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(дровами), от 1</w:t>
      </w:r>
      <w:r>
        <w:rPr>
          <w:rFonts w:ascii="Times New Roman" w:hAnsi="Times New Roman"/>
          <w:szCs w:val="28"/>
        </w:rPr>
        <w:t>6</w:t>
      </w:r>
      <w:r w:rsidRPr="00967ED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января</w:t>
      </w:r>
      <w:r w:rsidRPr="00967ED3">
        <w:rPr>
          <w:rFonts w:ascii="Times New Roman" w:hAnsi="Times New Roman"/>
          <w:szCs w:val="28"/>
        </w:rPr>
        <w:t xml:space="preserve"> 20</w:t>
      </w:r>
      <w:r>
        <w:rPr>
          <w:rFonts w:ascii="Times New Roman" w:hAnsi="Times New Roman"/>
          <w:szCs w:val="28"/>
        </w:rPr>
        <w:t>20</w:t>
      </w:r>
      <w:r w:rsidRPr="00967ED3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</w:rPr>
        <w:t>11</w:t>
      </w:r>
      <w:r w:rsidRPr="00967ED3">
        <w:rPr>
          <w:rFonts w:ascii="Times New Roman" w:hAnsi="Times New Roman"/>
          <w:szCs w:val="28"/>
        </w:rPr>
        <w:t xml:space="preserve"> «О проведении конкурса определению </w:t>
      </w:r>
      <w:proofErr w:type="spellStart"/>
      <w:r w:rsidRPr="00967ED3">
        <w:rPr>
          <w:rFonts w:ascii="Times New Roman" w:hAnsi="Times New Roman"/>
          <w:szCs w:val="28"/>
        </w:rPr>
        <w:t>топливоснабжающей</w:t>
      </w:r>
      <w:proofErr w:type="spellEnd"/>
      <w:r w:rsidRPr="00967ED3"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</w:t>
      </w:r>
      <w:r>
        <w:rPr>
          <w:rFonts w:ascii="Times New Roman" w:hAnsi="Times New Roman"/>
          <w:szCs w:val="28"/>
        </w:rPr>
        <w:t>, целях обеспечения населения Дальнереченского городского округа</w:t>
      </w:r>
      <w:proofErr w:type="gramEnd"/>
      <w:r>
        <w:rPr>
          <w:rFonts w:ascii="Times New Roman" w:hAnsi="Times New Roman"/>
          <w:szCs w:val="28"/>
        </w:rPr>
        <w:t xml:space="preserve">, проживающего в </w:t>
      </w:r>
      <w:r>
        <w:rPr>
          <w:rFonts w:ascii="Times New Roman" w:hAnsi="Times New Roman"/>
          <w:szCs w:val="28"/>
        </w:rPr>
        <w:lastRenderedPageBreak/>
        <w:t>жилых домах с печным отоплением, твердым топливом (дровами), администрация Дальнереченского городского округа</w:t>
      </w:r>
    </w:p>
    <w:p w:rsidR="00500FEF" w:rsidRPr="00CA29D9" w:rsidRDefault="00500FEF" w:rsidP="00500FEF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00FEF" w:rsidRPr="00782F12" w:rsidRDefault="00500FEF" w:rsidP="00500FEF">
      <w:pPr>
        <w:spacing w:line="360" w:lineRule="auto"/>
        <w:ind w:firstLine="851"/>
        <w:rPr>
          <w:rFonts w:ascii="Times New Roman" w:hAnsi="Times New Roman"/>
          <w:szCs w:val="28"/>
          <w:lang w:val="en-US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500FEF" w:rsidRDefault="00500FEF" w:rsidP="00500FEF">
      <w:pPr>
        <w:ind w:firstLine="851"/>
        <w:rPr>
          <w:rFonts w:ascii="Times New Roman" w:hAnsi="Times New Roman"/>
          <w:szCs w:val="28"/>
        </w:rPr>
      </w:pPr>
    </w:p>
    <w:p w:rsidR="00500FEF" w:rsidRPr="00C12F60" w:rsidRDefault="00500FEF" w:rsidP="00500FEF">
      <w:pPr>
        <w:pStyle w:val="a3"/>
        <w:numPr>
          <w:ilvl w:val="0"/>
          <w:numId w:val="1"/>
        </w:numPr>
        <w:spacing w:line="360" w:lineRule="auto"/>
        <w:ind w:left="142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Присвоить Индивидуальному предпринимателю </w:t>
      </w:r>
      <w:r w:rsidRPr="00C12F60">
        <w:rPr>
          <w:rFonts w:ascii="Times New Roman" w:hAnsi="Times New Roman"/>
          <w:szCs w:val="28"/>
        </w:rPr>
        <w:t xml:space="preserve">Таран </w:t>
      </w:r>
      <w:r w:rsidR="003C2A87">
        <w:rPr>
          <w:rFonts w:ascii="Times New Roman" w:hAnsi="Times New Roman"/>
          <w:szCs w:val="28"/>
        </w:rPr>
        <w:t>Татьяне</w:t>
      </w:r>
      <w:r w:rsidRPr="00C12F60">
        <w:rPr>
          <w:rFonts w:ascii="Times New Roman" w:hAnsi="Times New Roman"/>
          <w:szCs w:val="28"/>
        </w:rPr>
        <w:t xml:space="preserve"> </w:t>
      </w:r>
      <w:r w:rsidR="003C2A87">
        <w:rPr>
          <w:rFonts w:ascii="Times New Roman" w:hAnsi="Times New Roman"/>
          <w:szCs w:val="28"/>
        </w:rPr>
        <w:t>Николаевне</w:t>
      </w:r>
      <w:r>
        <w:rPr>
          <w:rFonts w:ascii="Times New Roman" w:hAnsi="Times New Roman"/>
          <w:szCs w:val="28"/>
        </w:rPr>
        <w:t xml:space="preserve"> статус </w:t>
      </w:r>
      <w:proofErr w:type="spellStart"/>
      <w:r>
        <w:rPr>
          <w:rFonts w:ascii="Times New Roman" w:hAnsi="Times New Roman"/>
          <w:szCs w:val="28"/>
        </w:rPr>
        <w:t>топливоснабжающей</w:t>
      </w:r>
      <w:proofErr w:type="spellEnd"/>
      <w:r>
        <w:rPr>
          <w:rFonts w:ascii="Times New Roman" w:hAnsi="Times New Roman"/>
          <w:szCs w:val="28"/>
        </w:rPr>
        <w:t xml:space="preserve"> организации для снабжения населения Дальнереченского городского округа твердым топливом (дровами) </w:t>
      </w:r>
      <w:r w:rsidRPr="00500FEF">
        <w:rPr>
          <w:rFonts w:ascii="Times New Roman" w:hAnsi="Times New Roman"/>
          <w:szCs w:val="28"/>
        </w:rPr>
        <w:t xml:space="preserve">(микрорайон ЛДК, микрорайон </w:t>
      </w:r>
      <w:proofErr w:type="spellStart"/>
      <w:r w:rsidRPr="00500FEF">
        <w:rPr>
          <w:rFonts w:ascii="Times New Roman" w:hAnsi="Times New Roman"/>
          <w:szCs w:val="28"/>
        </w:rPr>
        <w:t>Сенопункт-Каменушка</w:t>
      </w:r>
      <w:proofErr w:type="spellEnd"/>
      <w:r w:rsidRPr="00500FEF">
        <w:rPr>
          <w:rFonts w:ascii="Times New Roman" w:hAnsi="Times New Roman"/>
          <w:szCs w:val="28"/>
        </w:rPr>
        <w:t xml:space="preserve">, микрорайон Дальнереченск-2, с. Лазо, с. </w:t>
      </w:r>
      <w:proofErr w:type="gramStart"/>
      <w:r w:rsidRPr="00500FEF">
        <w:rPr>
          <w:rFonts w:ascii="Times New Roman" w:hAnsi="Times New Roman"/>
          <w:szCs w:val="28"/>
        </w:rPr>
        <w:t>Грушевое</w:t>
      </w:r>
      <w:proofErr w:type="gramEnd"/>
      <w:r w:rsidRPr="00500FEF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.</w:t>
      </w:r>
    </w:p>
    <w:p w:rsidR="00500FEF" w:rsidRDefault="00500FEF" w:rsidP="00500FE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29D9">
        <w:rPr>
          <w:rFonts w:ascii="Times New Roman" w:hAnsi="Times New Roman" w:cs="Times New Roman"/>
          <w:sz w:val="28"/>
          <w:szCs w:val="28"/>
        </w:rPr>
        <w:t xml:space="preserve">. Отделу </w:t>
      </w:r>
      <w:r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Pr="00CA29D9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официальном Интернет-сайте Дальнереченского городского округа.</w:t>
      </w:r>
    </w:p>
    <w:p w:rsidR="00500FEF" w:rsidRPr="00013BBE" w:rsidRDefault="00500FEF" w:rsidP="00500FE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13B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00FEF" w:rsidRPr="00CA29D9" w:rsidRDefault="00500FEF" w:rsidP="00500FEF">
      <w:pPr>
        <w:rPr>
          <w:rFonts w:ascii="Times New Roman" w:hAnsi="Times New Roman"/>
          <w:bCs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И. о г</w:t>
      </w:r>
      <w:r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ы</w:t>
      </w:r>
      <w:r w:rsidRPr="00CA29D9">
        <w:rPr>
          <w:rFonts w:ascii="Times New Roman" w:hAnsi="Times New Roman"/>
          <w:szCs w:val="28"/>
        </w:rPr>
        <w:t xml:space="preserve"> администрации</w:t>
      </w: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Дальнереченского городског</w:t>
      </w:r>
      <w:r>
        <w:rPr>
          <w:rFonts w:ascii="Times New Roman" w:hAnsi="Times New Roman"/>
          <w:szCs w:val="28"/>
        </w:rPr>
        <w:t xml:space="preserve">о округа                                       С.И. Васильев </w:t>
      </w: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Pr="00CA29D9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500FEF" w:rsidRDefault="00500FEF" w:rsidP="00500FEF">
      <w:pPr>
        <w:rPr>
          <w:rFonts w:ascii="Times New Roman" w:hAnsi="Times New Roman"/>
          <w:szCs w:val="28"/>
        </w:rPr>
      </w:pPr>
    </w:p>
    <w:p w:rsidR="00B22239" w:rsidRDefault="00B22239"/>
    <w:sectPr w:rsidR="00B22239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7FCC"/>
    <w:multiLevelType w:val="hybridMultilevel"/>
    <w:tmpl w:val="23605F7A"/>
    <w:lvl w:ilvl="0" w:tplc="DA5EC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EF"/>
    <w:rsid w:val="001A4711"/>
    <w:rsid w:val="00293877"/>
    <w:rsid w:val="0034177A"/>
    <w:rsid w:val="003C2A87"/>
    <w:rsid w:val="00500FEF"/>
    <w:rsid w:val="00B22239"/>
    <w:rsid w:val="00CF2AB9"/>
    <w:rsid w:val="00F4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EF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F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0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5</cp:revision>
  <cp:lastPrinted>2020-01-30T05:21:00Z</cp:lastPrinted>
  <dcterms:created xsi:type="dcterms:W3CDTF">2020-01-30T04:25:00Z</dcterms:created>
  <dcterms:modified xsi:type="dcterms:W3CDTF">2020-02-03T02:45:00Z</dcterms:modified>
</cp:coreProperties>
</file>