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4AB" w:rsidRDefault="000414AB" w:rsidP="00D73BE1">
      <w:pPr>
        <w:shd w:val="clear" w:color="auto" w:fill="FFFFFF"/>
        <w:ind w:left="11750"/>
        <w:rPr>
          <w:sz w:val="28"/>
          <w:szCs w:val="28"/>
        </w:rPr>
      </w:pPr>
    </w:p>
    <w:p w:rsidR="000414AB" w:rsidRDefault="000414AB" w:rsidP="00D73BE1">
      <w:pPr>
        <w:shd w:val="clear" w:color="auto" w:fill="FFFFFF"/>
        <w:ind w:left="11750"/>
        <w:rPr>
          <w:sz w:val="28"/>
          <w:szCs w:val="28"/>
        </w:rPr>
      </w:pPr>
    </w:p>
    <w:p w:rsidR="000414AB" w:rsidRDefault="000414AB" w:rsidP="00D73BE1">
      <w:pPr>
        <w:shd w:val="clear" w:color="auto" w:fill="FFFFFF"/>
        <w:ind w:left="11750"/>
        <w:rPr>
          <w:sz w:val="28"/>
          <w:szCs w:val="28"/>
        </w:rPr>
      </w:pPr>
    </w:p>
    <w:p w:rsidR="000414AB" w:rsidRDefault="000414AB" w:rsidP="00D73BE1">
      <w:pPr>
        <w:shd w:val="clear" w:color="auto" w:fill="FFFFFF"/>
        <w:ind w:left="11750"/>
        <w:rPr>
          <w:sz w:val="28"/>
          <w:szCs w:val="28"/>
        </w:rPr>
      </w:pPr>
    </w:p>
    <w:p w:rsidR="000414AB" w:rsidRDefault="000414AB" w:rsidP="00D73BE1">
      <w:pPr>
        <w:shd w:val="clear" w:color="auto" w:fill="FFFFFF"/>
        <w:ind w:left="11750"/>
        <w:rPr>
          <w:sz w:val="28"/>
          <w:szCs w:val="28"/>
        </w:rPr>
      </w:pPr>
    </w:p>
    <w:p w:rsidR="000414AB" w:rsidRPr="00517F35" w:rsidRDefault="000414AB" w:rsidP="000414AB">
      <w:pPr>
        <w:shd w:val="clear" w:color="auto" w:fill="FFFFFF"/>
        <w:jc w:val="center"/>
        <w:rPr>
          <w:spacing w:val="-1"/>
          <w:sz w:val="28"/>
          <w:szCs w:val="28"/>
          <w:u w:val="single"/>
        </w:rPr>
      </w:pPr>
    </w:p>
    <w:p w:rsidR="000414AB" w:rsidRPr="00517F35" w:rsidRDefault="000414AB" w:rsidP="000414AB">
      <w:pPr>
        <w:shd w:val="clear" w:color="auto" w:fill="FFFFFF"/>
        <w:jc w:val="center"/>
        <w:rPr>
          <w:b/>
          <w:spacing w:val="-1"/>
          <w:sz w:val="28"/>
          <w:szCs w:val="28"/>
          <w:u w:val="single"/>
        </w:rPr>
      </w:pPr>
      <w:r w:rsidRPr="00517F35">
        <w:rPr>
          <w:b/>
          <w:spacing w:val="-1"/>
          <w:sz w:val="28"/>
          <w:szCs w:val="28"/>
          <w:u w:val="single"/>
        </w:rPr>
        <w:t xml:space="preserve">Годовой отчет </w:t>
      </w:r>
    </w:p>
    <w:p w:rsidR="000414AB" w:rsidRPr="00517F35" w:rsidRDefault="000414AB" w:rsidP="000414AB">
      <w:pPr>
        <w:shd w:val="clear" w:color="auto" w:fill="FFFFFF"/>
        <w:jc w:val="center"/>
        <w:rPr>
          <w:b/>
          <w:spacing w:val="-1"/>
          <w:sz w:val="28"/>
          <w:szCs w:val="28"/>
          <w:u w:val="single"/>
        </w:rPr>
      </w:pPr>
    </w:p>
    <w:p w:rsidR="000414AB" w:rsidRPr="00517F35" w:rsidRDefault="000414AB" w:rsidP="000414AB">
      <w:pPr>
        <w:shd w:val="clear" w:color="auto" w:fill="FFFFFF"/>
        <w:jc w:val="center"/>
        <w:rPr>
          <w:b/>
          <w:spacing w:val="-1"/>
          <w:sz w:val="28"/>
          <w:szCs w:val="28"/>
        </w:rPr>
      </w:pPr>
      <w:r w:rsidRPr="00517F35">
        <w:rPr>
          <w:b/>
          <w:spacing w:val="-1"/>
          <w:sz w:val="28"/>
          <w:szCs w:val="28"/>
        </w:rPr>
        <w:t>О  реализации муниципальной программы</w:t>
      </w:r>
    </w:p>
    <w:p w:rsidR="000414AB" w:rsidRPr="000414AB" w:rsidRDefault="000414AB" w:rsidP="000414AB">
      <w:pPr>
        <w:shd w:val="clear" w:color="auto" w:fill="FFFFFF"/>
        <w:jc w:val="center"/>
        <w:rPr>
          <w:b/>
          <w:spacing w:val="-1"/>
          <w:sz w:val="28"/>
          <w:szCs w:val="28"/>
          <w:u w:val="single"/>
        </w:rPr>
      </w:pPr>
    </w:p>
    <w:p w:rsidR="000414AB" w:rsidRPr="000414AB" w:rsidRDefault="000414AB" w:rsidP="000414AB">
      <w:pPr>
        <w:shd w:val="clear" w:color="auto" w:fill="FFFFFF"/>
        <w:rPr>
          <w:b/>
          <w:sz w:val="28"/>
          <w:szCs w:val="28"/>
        </w:rPr>
      </w:pPr>
      <w:r w:rsidRPr="000414AB">
        <w:rPr>
          <w:b/>
          <w:sz w:val="28"/>
          <w:szCs w:val="28"/>
        </w:rPr>
        <w:t xml:space="preserve">Муниципальная программа </w:t>
      </w:r>
      <w:r w:rsidRPr="000414AB">
        <w:rPr>
          <w:b/>
          <w:bCs/>
          <w:spacing w:val="-1"/>
          <w:sz w:val="28"/>
          <w:szCs w:val="28"/>
        </w:rPr>
        <w:t xml:space="preserve">Переселение граждан из аварийного жилищного фонда </w:t>
      </w:r>
      <w:proofErr w:type="gramStart"/>
      <w:r w:rsidRPr="000414AB">
        <w:rPr>
          <w:b/>
          <w:bCs/>
          <w:spacing w:val="-1"/>
          <w:sz w:val="28"/>
          <w:szCs w:val="28"/>
        </w:rPr>
        <w:t>в</w:t>
      </w:r>
      <w:proofErr w:type="gramEnd"/>
      <w:r w:rsidRPr="000414AB">
        <w:rPr>
          <w:b/>
          <w:bCs/>
          <w:spacing w:val="-1"/>
          <w:sz w:val="28"/>
          <w:szCs w:val="28"/>
        </w:rPr>
        <w:t xml:space="preserve"> </w:t>
      </w:r>
      <w:proofErr w:type="gramStart"/>
      <w:r w:rsidRPr="000414AB">
        <w:rPr>
          <w:b/>
          <w:bCs/>
          <w:spacing w:val="-1"/>
          <w:sz w:val="28"/>
          <w:szCs w:val="28"/>
        </w:rPr>
        <w:t>Дальнереченском</w:t>
      </w:r>
      <w:proofErr w:type="gramEnd"/>
      <w:r w:rsidRPr="000414AB">
        <w:rPr>
          <w:b/>
          <w:bCs/>
          <w:spacing w:val="-1"/>
          <w:sz w:val="28"/>
          <w:szCs w:val="28"/>
        </w:rPr>
        <w:t xml:space="preserve"> городском округе» на 2021-2022 годы</w:t>
      </w:r>
      <w:r w:rsidRPr="000414AB">
        <w:rPr>
          <w:b/>
          <w:sz w:val="28"/>
          <w:szCs w:val="28"/>
        </w:rPr>
        <w:t xml:space="preserve"> </w:t>
      </w:r>
    </w:p>
    <w:p w:rsidR="000414AB" w:rsidRPr="000414AB" w:rsidRDefault="000414AB" w:rsidP="000414AB">
      <w:pPr>
        <w:ind w:right="140"/>
        <w:jc w:val="center"/>
        <w:rPr>
          <w:b/>
          <w:spacing w:val="-2"/>
          <w:sz w:val="28"/>
          <w:szCs w:val="28"/>
          <w:u w:val="single"/>
        </w:rPr>
      </w:pPr>
    </w:p>
    <w:p w:rsidR="000414AB" w:rsidRPr="000414AB" w:rsidRDefault="000414AB" w:rsidP="000414AB">
      <w:pPr>
        <w:shd w:val="clear" w:color="auto" w:fill="FFFFFF"/>
        <w:jc w:val="center"/>
        <w:rPr>
          <w:b/>
          <w:spacing w:val="-2"/>
          <w:sz w:val="28"/>
          <w:szCs w:val="28"/>
        </w:rPr>
      </w:pPr>
      <w:r w:rsidRPr="000414AB">
        <w:rPr>
          <w:b/>
          <w:spacing w:val="-2"/>
          <w:sz w:val="28"/>
          <w:szCs w:val="28"/>
          <w:u w:val="single"/>
        </w:rPr>
        <w:t>за  2021 год</w:t>
      </w:r>
      <w:r w:rsidRPr="000414AB">
        <w:rPr>
          <w:b/>
          <w:spacing w:val="-2"/>
          <w:sz w:val="28"/>
          <w:szCs w:val="28"/>
        </w:rPr>
        <w:t xml:space="preserve"> </w:t>
      </w:r>
    </w:p>
    <w:p w:rsidR="000414AB" w:rsidRPr="00517F35" w:rsidRDefault="000414AB" w:rsidP="000414AB">
      <w:pPr>
        <w:rPr>
          <w:sz w:val="28"/>
          <w:szCs w:val="28"/>
        </w:rPr>
      </w:pPr>
    </w:p>
    <w:p w:rsidR="000414AB" w:rsidRPr="00517F35" w:rsidRDefault="000414AB" w:rsidP="000414AB">
      <w:pPr>
        <w:rPr>
          <w:sz w:val="28"/>
          <w:szCs w:val="28"/>
        </w:rPr>
      </w:pPr>
    </w:p>
    <w:p w:rsidR="000414AB" w:rsidRPr="00517F35" w:rsidRDefault="000414AB" w:rsidP="000414AB">
      <w:pPr>
        <w:rPr>
          <w:sz w:val="28"/>
          <w:szCs w:val="28"/>
        </w:rPr>
      </w:pPr>
    </w:p>
    <w:p w:rsidR="000414AB" w:rsidRPr="00517F35" w:rsidRDefault="000414AB" w:rsidP="000414AB"/>
    <w:p w:rsidR="000414AB" w:rsidRPr="00517F35" w:rsidRDefault="000414AB" w:rsidP="000414AB"/>
    <w:p w:rsidR="000414AB" w:rsidRPr="00517F35" w:rsidRDefault="000414AB" w:rsidP="000414AB"/>
    <w:p w:rsidR="000414AB" w:rsidRPr="00517F35" w:rsidRDefault="000414AB" w:rsidP="000414AB"/>
    <w:p w:rsidR="000414AB" w:rsidRPr="00517F35" w:rsidRDefault="000414AB" w:rsidP="000414AB"/>
    <w:p w:rsidR="000414AB" w:rsidRDefault="000414AB" w:rsidP="00D73BE1">
      <w:pPr>
        <w:shd w:val="clear" w:color="auto" w:fill="FFFFFF"/>
        <w:ind w:left="11750"/>
        <w:rPr>
          <w:sz w:val="28"/>
          <w:szCs w:val="28"/>
        </w:rPr>
      </w:pPr>
    </w:p>
    <w:p w:rsidR="000414AB" w:rsidRDefault="000414AB" w:rsidP="00D73BE1">
      <w:pPr>
        <w:shd w:val="clear" w:color="auto" w:fill="FFFFFF"/>
        <w:ind w:left="11750"/>
        <w:rPr>
          <w:sz w:val="28"/>
          <w:szCs w:val="28"/>
        </w:rPr>
      </w:pPr>
    </w:p>
    <w:p w:rsidR="000414AB" w:rsidRDefault="000414AB" w:rsidP="00D73BE1">
      <w:pPr>
        <w:shd w:val="clear" w:color="auto" w:fill="FFFFFF"/>
        <w:ind w:left="11750"/>
        <w:rPr>
          <w:sz w:val="28"/>
          <w:szCs w:val="28"/>
        </w:rPr>
      </w:pPr>
    </w:p>
    <w:p w:rsidR="000414AB" w:rsidRDefault="000414AB" w:rsidP="00D73BE1">
      <w:pPr>
        <w:shd w:val="clear" w:color="auto" w:fill="FFFFFF"/>
        <w:ind w:left="11750"/>
        <w:rPr>
          <w:sz w:val="28"/>
          <w:szCs w:val="28"/>
        </w:rPr>
      </w:pPr>
    </w:p>
    <w:p w:rsidR="000414AB" w:rsidRDefault="000414AB" w:rsidP="00D73BE1">
      <w:pPr>
        <w:shd w:val="clear" w:color="auto" w:fill="FFFFFF"/>
        <w:ind w:left="11750"/>
        <w:rPr>
          <w:sz w:val="28"/>
          <w:szCs w:val="28"/>
        </w:rPr>
      </w:pPr>
    </w:p>
    <w:p w:rsidR="000414AB" w:rsidRDefault="000414AB" w:rsidP="00D73BE1">
      <w:pPr>
        <w:shd w:val="clear" w:color="auto" w:fill="FFFFFF"/>
        <w:ind w:left="11750"/>
        <w:rPr>
          <w:sz w:val="28"/>
          <w:szCs w:val="28"/>
        </w:rPr>
      </w:pPr>
    </w:p>
    <w:p w:rsidR="000414AB" w:rsidRDefault="000414AB" w:rsidP="00D73BE1">
      <w:pPr>
        <w:shd w:val="clear" w:color="auto" w:fill="FFFFFF"/>
        <w:ind w:left="11750"/>
        <w:rPr>
          <w:sz w:val="28"/>
          <w:szCs w:val="28"/>
        </w:rPr>
      </w:pPr>
    </w:p>
    <w:p w:rsidR="000414AB" w:rsidRDefault="000414AB" w:rsidP="00D73BE1">
      <w:pPr>
        <w:shd w:val="clear" w:color="auto" w:fill="FFFFFF"/>
        <w:ind w:left="11750"/>
        <w:rPr>
          <w:sz w:val="28"/>
          <w:szCs w:val="28"/>
        </w:rPr>
      </w:pPr>
    </w:p>
    <w:p w:rsidR="000414AB" w:rsidRDefault="000414AB" w:rsidP="00D73BE1">
      <w:pPr>
        <w:shd w:val="clear" w:color="auto" w:fill="FFFFFF"/>
        <w:ind w:left="11750"/>
        <w:rPr>
          <w:sz w:val="28"/>
          <w:szCs w:val="28"/>
        </w:rPr>
      </w:pPr>
    </w:p>
    <w:p w:rsidR="000414AB" w:rsidRDefault="000414AB" w:rsidP="00D73BE1">
      <w:pPr>
        <w:shd w:val="clear" w:color="auto" w:fill="FFFFFF"/>
        <w:ind w:left="11750"/>
        <w:rPr>
          <w:sz w:val="28"/>
          <w:szCs w:val="28"/>
        </w:rPr>
      </w:pPr>
    </w:p>
    <w:p w:rsidR="000414AB" w:rsidRDefault="000414AB" w:rsidP="00D73BE1">
      <w:pPr>
        <w:shd w:val="clear" w:color="auto" w:fill="FFFFFF"/>
        <w:ind w:left="11750"/>
        <w:rPr>
          <w:sz w:val="28"/>
          <w:szCs w:val="28"/>
        </w:rPr>
      </w:pPr>
    </w:p>
    <w:p w:rsidR="000414AB" w:rsidRDefault="000414AB" w:rsidP="00D73BE1">
      <w:pPr>
        <w:shd w:val="clear" w:color="auto" w:fill="FFFFFF"/>
        <w:ind w:left="11750"/>
        <w:rPr>
          <w:sz w:val="28"/>
          <w:szCs w:val="28"/>
        </w:rPr>
      </w:pPr>
    </w:p>
    <w:p w:rsidR="000414AB" w:rsidRDefault="000414AB" w:rsidP="00D73BE1">
      <w:pPr>
        <w:shd w:val="clear" w:color="auto" w:fill="FFFFFF"/>
        <w:ind w:left="11750"/>
        <w:rPr>
          <w:sz w:val="28"/>
          <w:szCs w:val="28"/>
        </w:rPr>
      </w:pPr>
    </w:p>
    <w:p w:rsidR="00D73BE1" w:rsidRDefault="00D73BE1" w:rsidP="00D73BE1">
      <w:pPr>
        <w:shd w:val="clear" w:color="auto" w:fill="FFFFFF"/>
        <w:ind w:left="11750"/>
        <w:rPr>
          <w:sz w:val="28"/>
          <w:szCs w:val="28"/>
        </w:rPr>
      </w:pPr>
      <w:r>
        <w:rPr>
          <w:sz w:val="28"/>
          <w:szCs w:val="28"/>
        </w:rPr>
        <w:t>Приложение №7</w:t>
      </w:r>
    </w:p>
    <w:p w:rsidR="00D73BE1" w:rsidRDefault="00D73BE1" w:rsidP="00D73BE1">
      <w:pPr>
        <w:shd w:val="clear" w:color="auto" w:fill="FFFFFF"/>
        <w:spacing w:line="317" w:lineRule="exact"/>
        <w:ind w:left="11755"/>
        <w:rPr>
          <w:sz w:val="28"/>
          <w:szCs w:val="28"/>
        </w:rPr>
      </w:pPr>
      <w:r>
        <w:rPr>
          <w:sz w:val="28"/>
          <w:szCs w:val="28"/>
        </w:rPr>
        <w:t>к Порядку</w:t>
      </w:r>
    </w:p>
    <w:p w:rsidR="00D73BE1" w:rsidRDefault="00D73BE1" w:rsidP="00D73BE1">
      <w:pPr>
        <w:shd w:val="clear" w:color="auto" w:fill="FFFFFF"/>
        <w:spacing w:line="317" w:lineRule="exact"/>
        <w:ind w:left="11750"/>
        <w:rPr>
          <w:sz w:val="28"/>
          <w:szCs w:val="28"/>
        </w:rPr>
      </w:pPr>
      <w:r>
        <w:rPr>
          <w:sz w:val="28"/>
          <w:szCs w:val="28"/>
        </w:rPr>
        <w:t>разработки, реализации и оценки эффективности муниципальных программ Дальнереченского городского округа</w:t>
      </w:r>
    </w:p>
    <w:p w:rsidR="00D73BE1" w:rsidRDefault="00D73BE1" w:rsidP="00D73BE1">
      <w:pPr>
        <w:shd w:val="clear" w:color="auto" w:fill="FFFFFF"/>
        <w:ind w:left="3398"/>
        <w:rPr>
          <w:sz w:val="28"/>
          <w:szCs w:val="28"/>
        </w:rPr>
      </w:pPr>
      <w:r>
        <w:rPr>
          <w:sz w:val="28"/>
          <w:szCs w:val="28"/>
        </w:rPr>
        <w:t>Мониторинг реализации муниципальной программы (</w:t>
      </w:r>
      <w:proofErr w:type="gramStart"/>
      <w:r>
        <w:rPr>
          <w:sz w:val="28"/>
          <w:szCs w:val="28"/>
        </w:rPr>
        <w:t>квартальная</w:t>
      </w:r>
      <w:proofErr w:type="gramEnd"/>
      <w:r>
        <w:rPr>
          <w:sz w:val="28"/>
          <w:szCs w:val="28"/>
        </w:rPr>
        <w:t>)</w:t>
      </w:r>
    </w:p>
    <w:p w:rsidR="00401635" w:rsidRDefault="00D73BE1" w:rsidP="00401635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Наименование муниципальной программы </w:t>
      </w:r>
      <w:r w:rsidR="00401635" w:rsidRPr="00401635">
        <w:rPr>
          <w:bCs/>
          <w:spacing w:val="-1"/>
          <w:sz w:val="28"/>
          <w:szCs w:val="28"/>
        </w:rPr>
        <w:t xml:space="preserve">«Переселение граждан из аварийного жилищного фонда </w:t>
      </w:r>
      <w:proofErr w:type="gramStart"/>
      <w:r w:rsidR="00401635" w:rsidRPr="00401635">
        <w:rPr>
          <w:bCs/>
          <w:spacing w:val="-1"/>
          <w:sz w:val="28"/>
          <w:szCs w:val="28"/>
        </w:rPr>
        <w:t>в</w:t>
      </w:r>
      <w:proofErr w:type="gramEnd"/>
      <w:r w:rsidR="00401635" w:rsidRPr="00401635">
        <w:rPr>
          <w:bCs/>
          <w:spacing w:val="-1"/>
          <w:sz w:val="28"/>
          <w:szCs w:val="28"/>
        </w:rPr>
        <w:t xml:space="preserve"> </w:t>
      </w:r>
      <w:proofErr w:type="gramStart"/>
      <w:r w:rsidR="00401635" w:rsidRPr="00401635">
        <w:rPr>
          <w:bCs/>
          <w:spacing w:val="-1"/>
          <w:sz w:val="28"/>
          <w:szCs w:val="28"/>
        </w:rPr>
        <w:t>Дальнереченском</w:t>
      </w:r>
      <w:proofErr w:type="gramEnd"/>
      <w:r w:rsidR="00401635" w:rsidRPr="00401635">
        <w:rPr>
          <w:bCs/>
          <w:spacing w:val="-1"/>
          <w:sz w:val="28"/>
          <w:szCs w:val="28"/>
        </w:rPr>
        <w:t xml:space="preserve"> городском округе» на 2021-2022 годы</w:t>
      </w:r>
      <w:r w:rsidR="00401635">
        <w:rPr>
          <w:sz w:val="28"/>
          <w:szCs w:val="28"/>
        </w:rPr>
        <w:t xml:space="preserve"> </w:t>
      </w:r>
    </w:p>
    <w:p w:rsidR="00D73BE1" w:rsidRDefault="00D73BE1" w:rsidP="00401635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Отчетный период  </w:t>
      </w:r>
      <w:r w:rsidR="00BC7AF7">
        <w:rPr>
          <w:sz w:val="28"/>
          <w:szCs w:val="28"/>
        </w:rPr>
        <w:t>за 2021</w:t>
      </w:r>
      <w:r w:rsidR="00D00735">
        <w:rPr>
          <w:sz w:val="28"/>
          <w:szCs w:val="28"/>
        </w:rPr>
        <w:t xml:space="preserve">  </w:t>
      </w:r>
      <w:r w:rsidR="00053364">
        <w:rPr>
          <w:sz w:val="28"/>
          <w:szCs w:val="28"/>
        </w:rPr>
        <w:t xml:space="preserve">год  </w:t>
      </w:r>
      <w:r>
        <w:rPr>
          <w:sz w:val="28"/>
          <w:szCs w:val="28"/>
        </w:rPr>
        <w:t>(квартал, 1 полугодие, 9 месяцев)</w:t>
      </w:r>
    </w:p>
    <w:p w:rsidR="00D73BE1" w:rsidRDefault="00D73BE1" w:rsidP="00D73BE1">
      <w:pPr>
        <w:shd w:val="clear" w:color="auto" w:fill="FFFFFF"/>
        <w:ind w:left="10"/>
        <w:rPr>
          <w:sz w:val="28"/>
          <w:szCs w:val="28"/>
        </w:rPr>
      </w:pPr>
      <w:r>
        <w:rPr>
          <w:sz w:val="28"/>
          <w:szCs w:val="28"/>
        </w:rPr>
        <w:t xml:space="preserve">Ответственный исполнитель </w:t>
      </w:r>
      <w:r>
        <w:rPr>
          <w:sz w:val="28"/>
          <w:szCs w:val="28"/>
          <w:u w:val="single"/>
        </w:rPr>
        <w:t>МКУ «Управление ЖКХ Дальнереченского городского округа»</w:t>
      </w:r>
    </w:p>
    <w:p w:rsidR="00D73BE1" w:rsidRDefault="00D73BE1" w:rsidP="00D73BE1">
      <w:pPr>
        <w:rPr>
          <w:sz w:val="16"/>
          <w:szCs w:val="16"/>
        </w:rPr>
      </w:pPr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09"/>
        <w:gridCol w:w="1525"/>
        <w:gridCol w:w="1411"/>
        <w:gridCol w:w="1133"/>
        <w:gridCol w:w="184"/>
        <w:gridCol w:w="1276"/>
        <w:gridCol w:w="1275"/>
        <w:gridCol w:w="1418"/>
        <w:gridCol w:w="1203"/>
        <w:gridCol w:w="1402"/>
        <w:gridCol w:w="1411"/>
        <w:gridCol w:w="1728"/>
      </w:tblGrid>
      <w:tr w:rsidR="00D73BE1" w:rsidRPr="00C55872" w:rsidTr="000437D7">
        <w:trPr>
          <w:trHeight w:hRule="exact" w:val="30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Наименова</w:t>
            </w:r>
            <w:proofErr w:type="spellEnd"/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</w:t>
            </w:r>
          </w:p>
        </w:tc>
        <w:tc>
          <w:tcPr>
            <w:tcW w:w="386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наступления контрольного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Фактичес</w:t>
            </w:r>
            <w:proofErr w:type="spellEnd"/>
          </w:p>
        </w:tc>
        <w:tc>
          <w:tcPr>
            <w:tcW w:w="401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Расходы бюджета на реализацию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Заключено</w:t>
            </w:r>
          </w:p>
        </w:tc>
      </w:tr>
      <w:tr w:rsidR="00D73BE1" w:rsidRPr="00C55872" w:rsidTr="000437D7">
        <w:trPr>
          <w:trHeight w:hRule="exact" w:val="714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ind w:right="168"/>
              <w:jc w:val="right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п</w:t>
            </w:r>
            <w:proofErr w:type="spellEnd"/>
            <w:r w:rsidRPr="00C558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ние</w:t>
            </w:r>
            <w:proofErr w:type="spellEnd"/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ный</w:t>
            </w:r>
            <w:proofErr w:type="spellEnd"/>
          </w:p>
        </w:tc>
        <w:tc>
          <w:tcPr>
            <w:tcW w:w="3868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события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кий</w:t>
            </w:r>
          </w:p>
        </w:tc>
        <w:tc>
          <w:tcPr>
            <w:tcW w:w="401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муниципальной программы, тыс. руб.</w:t>
            </w:r>
          </w:p>
        </w:tc>
        <w:tc>
          <w:tcPr>
            <w:tcW w:w="17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контрактов </w:t>
            </w:r>
            <w:proofErr w:type="gramStart"/>
            <w:r>
              <w:rPr>
                <w:sz w:val="26"/>
                <w:szCs w:val="26"/>
              </w:rPr>
              <w:t>на</w:t>
            </w:r>
            <w:proofErr w:type="gramEnd"/>
          </w:p>
        </w:tc>
      </w:tr>
      <w:tr w:rsidR="00D73BE1" w:rsidRPr="00C55872" w:rsidTr="000437D7">
        <w:trPr>
          <w:trHeight w:hRule="exact" w:val="2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основного</w:t>
            </w:r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Плано</w:t>
            </w:r>
            <w:proofErr w:type="spellEnd"/>
          </w:p>
        </w:tc>
        <w:tc>
          <w:tcPr>
            <w:tcW w:w="14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Фактичес</w:t>
            </w:r>
            <w:proofErr w:type="spell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Ожидае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результат</w:t>
            </w:r>
          </w:p>
        </w:tc>
        <w:tc>
          <w:tcPr>
            <w:tcW w:w="401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отчетную</w:t>
            </w:r>
          </w:p>
        </w:tc>
      </w:tr>
      <w:tr w:rsidR="00D73BE1" w:rsidRPr="00C55872" w:rsidTr="000437D7">
        <w:trPr>
          <w:trHeight w:hRule="exact" w:val="269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мероприя</w:t>
            </w:r>
            <w:proofErr w:type="spellEnd"/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тель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вая</w:t>
            </w:r>
            <w:proofErr w:type="spellEnd"/>
          </w:p>
        </w:tc>
        <w:tc>
          <w:tcPr>
            <w:tcW w:w="146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кая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мая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реализаци</w:t>
            </w:r>
            <w:proofErr w:type="spellEnd"/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Сводная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 w:rsidP="003534E4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Предусмот</w:t>
            </w:r>
            <w:proofErr w:type="spellEnd"/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Кассовое</w:t>
            </w:r>
          </w:p>
        </w:tc>
        <w:tc>
          <w:tcPr>
            <w:tcW w:w="17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дату, тыс.</w:t>
            </w:r>
          </w:p>
        </w:tc>
      </w:tr>
      <w:tr w:rsidR="00D73BE1" w:rsidRPr="00C55872" w:rsidTr="000437D7">
        <w:trPr>
          <w:trHeight w:hRule="exact" w:val="269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тия</w:t>
            </w:r>
            <w:proofErr w:type="spellEnd"/>
            <w:r>
              <w:rPr>
                <w:sz w:val="26"/>
                <w:szCs w:val="26"/>
              </w:rPr>
              <w:t>,</w:t>
            </w:r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</w:p>
        </w:tc>
        <w:tc>
          <w:tcPr>
            <w:tcW w:w="12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бюджетная</w:t>
            </w:r>
          </w:p>
        </w:tc>
        <w:tc>
          <w:tcPr>
            <w:tcW w:w="14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 w:rsidP="003534E4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рено</w:t>
            </w:r>
            <w:proofErr w:type="spellEnd"/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исполнение</w:t>
            </w:r>
          </w:p>
        </w:tc>
        <w:tc>
          <w:tcPr>
            <w:tcW w:w="17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руб.</w:t>
            </w:r>
          </w:p>
        </w:tc>
      </w:tr>
      <w:tr w:rsidR="00D73BE1" w:rsidRPr="00C55872" w:rsidTr="000437D7">
        <w:trPr>
          <w:trHeight w:hRule="exact" w:val="28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мероприя</w:t>
            </w:r>
            <w:proofErr w:type="spellEnd"/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мероприя</w:t>
            </w:r>
            <w:proofErr w:type="spellEnd"/>
          </w:p>
        </w:tc>
        <w:tc>
          <w:tcPr>
            <w:tcW w:w="12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роспись </w:t>
            </w:r>
            <w:proofErr w:type="gramStart"/>
            <w:r>
              <w:rPr>
                <w:sz w:val="26"/>
                <w:szCs w:val="26"/>
              </w:rPr>
              <w:t>на</w:t>
            </w:r>
            <w:proofErr w:type="gramEnd"/>
          </w:p>
        </w:tc>
        <w:tc>
          <w:tcPr>
            <w:tcW w:w="14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 w:rsidP="003534E4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муниципа</w:t>
            </w:r>
            <w:proofErr w:type="spellEnd"/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</w:t>
            </w:r>
          </w:p>
        </w:tc>
        <w:tc>
          <w:tcPr>
            <w:tcW w:w="17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D73BE1" w:rsidRPr="00C55872" w:rsidTr="000437D7">
        <w:trPr>
          <w:trHeight w:hRule="exact" w:val="28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тия</w:t>
            </w:r>
            <w:proofErr w:type="spellEnd"/>
            <w:r>
              <w:rPr>
                <w:sz w:val="26"/>
                <w:szCs w:val="26"/>
              </w:rPr>
              <w:t>,</w:t>
            </w:r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тия</w:t>
            </w:r>
            <w:proofErr w:type="spellEnd"/>
          </w:p>
        </w:tc>
        <w:tc>
          <w:tcPr>
            <w:tcW w:w="12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отчетную</w:t>
            </w:r>
          </w:p>
        </w:tc>
        <w:tc>
          <w:tcPr>
            <w:tcW w:w="14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 w:rsidP="003534E4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льной</w:t>
            </w:r>
            <w:proofErr w:type="spellEnd"/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отчетную</w:t>
            </w:r>
          </w:p>
        </w:tc>
        <w:tc>
          <w:tcPr>
            <w:tcW w:w="17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D73BE1" w:rsidRPr="00C55872" w:rsidTr="000437D7">
        <w:trPr>
          <w:trHeight w:hRule="exact" w:val="28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</w:t>
            </w:r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дату, тыс.</w:t>
            </w:r>
          </w:p>
        </w:tc>
        <w:tc>
          <w:tcPr>
            <w:tcW w:w="14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 w:rsidP="003534E4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програм</w:t>
            </w:r>
            <w:proofErr w:type="spellEnd"/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дату, тыс.</w:t>
            </w:r>
          </w:p>
        </w:tc>
        <w:tc>
          <w:tcPr>
            <w:tcW w:w="17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D73BE1" w:rsidRPr="00C55872" w:rsidTr="000437D7">
        <w:trPr>
          <w:trHeight w:hRule="exact" w:val="22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ного</w:t>
            </w:r>
            <w:proofErr w:type="spellEnd"/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руб.</w:t>
            </w:r>
          </w:p>
        </w:tc>
        <w:tc>
          <w:tcPr>
            <w:tcW w:w="14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 w:rsidP="003534E4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мой, тыс.</w:t>
            </w:r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руб.</w:t>
            </w:r>
          </w:p>
        </w:tc>
        <w:tc>
          <w:tcPr>
            <w:tcW w:w="17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73BE1" w:rsidRPr="00C55872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D73BE1" w:rsidRPr="00C55872" w:rsidTr="000437D7">
        <w:trPr>
          <w:trHeight w:hRule="exact" w:val="326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ind w:left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события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 w:rsidP="003534E4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руб.</w:t>
            </w:r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</w:tr>
      <w:tr w:rsidR="00D73BE1" w:rsidRPr="00C55872" w:rsidTr="000437D7">
        <w:trPr>
          <w:trHeight w:hRule="exact"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ind w:right="197"/>
              <w:jc w:val="right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ind w:left="528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 xml:space="preserve">2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ind w:left="547"/>
              <w:rPr>
                <w:sz w:val="26"/>
                <w:szCs w:val="26"/>
              </w:rPr>
            </w:pPr>
            <w:r w:rsidRPr="00C55872">
              <w:rPr>
                <w:i/>
                <w:iCs/>
                <w:sz w:val="26"/>
                <w:szCs w:val="26"/>
              </w:rPr>
              <w:t>3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ind w:left="403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 xml:space="preserve">4 </w:t>
            </w:r>
          </w:p>
        </w:tc>
        <w:tc>
          <w:tcPr>
            <w:tcW w:w="1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ind w:left="456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 xml:space="preserve">5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ind w:left="485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 xml:space="preserve">6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ind w:left="499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 xml:space="preserve">7 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ind w:left="610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 xml:space="preserve">8 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ind w:left="538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 xml:space="preserve">9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ind w:left="494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 xml:space="preserve">10 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ind w:left="638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 xml:space="preserve">11 </w:t>
            </w:r>
          </w:p>
        </w:tc>
      </w:tr>
      <w:tr w:rsidR="00D73BE1" w:rsidRPr="00C55872" w:rsidTr="003534E4">
        <w:trPr>
          <w:trHeight w:val="278"/>
        </w:trPr>
        <w:tc>
          <w:tcPr>
            <w:tcW w:w="1467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34E4" w:rsidRPr="00C55872" w:rsidRDefault="00D73BE1" w:rsidP="003534E4">
            <w:pPr>
              <w:shd w:val="clear" w:color="auto" w:fill="FFFFFF"/>
              <w:spacing w:line="276" w:lineRule="auto"/>
              <w:jc w:val="center"/>
              <w:rPr>
                <w:bCs/>
                <w:spacing w:val="-1"/>
                <w:sz w:val="28"/>
                <w:szCs w:val="28"/>
              </w:rPr>
            </w:pPr>
            <w:r w:rsidRPr="003534E4">
              <w:rPr>
                <w:sz w:val="28"/>
                <w:szCs w:val="28"/>
              </w:rPr>
              <w:t xml:space="preserve">Муниципальная программа </w:t>
            </w:r>
            <w:r w:rsidR="003534E4" w:rsidRPr="00C55872">
              <w:rPr>
                <w:bCs/>
                <w:spacing w:val="-1"/>
                <w:sz w:val="28"/>
                <w:szCs w:val="28"/>
              </w:rPr>
              <w:t xml:space="preserve">«Переселение граждан из аварийного жилищного фонда </w:t>
            </w:r>
          </w:p>
          <w:p w:rsidR="00D73BE1" w:rsidRPr="00C55872" w:rsidRDefault="003534E4" w:rsidP="003534E4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proofErr w:type="gramStart"/>
            <w:r w:rsidRPr="00C55872">
              <w:rPr>
                <w:bCs/>
                <w:spacing w:val="-1"/>
                <w:sz w:val="28"/>
                <w:szCs w:val="28"/>
              </w:rPr>
              <w:t>в</w:t>
            </w:r>
            <w:proofErr w:type="gramEnd"/>
            <w:r w:rsidRPr="00C55872">
              <w:rPr>
                <w:bCs/>
                <w:spacing w:val="-1"/>
                <w:sz w:val="28"/>
                <w:szCs w:val="28"/>
              </w:rPr>
              <w:t xml:space="preserve"> </w:t>
            </w:r>
            <w:proofErr w:type="gramStart"/>
            <w:r w:rsidRPr="00C55872">
              <w:rPr>
                <w:bCs/>
                <w:spacing w:val="-1"/>
                <w:sz w:val="28"/>
                <w:szCs w:val="28"/>
              </w:rPr>
              <w:t>Дальнереченском</w:t>
            </w:r>
            <w:proofErr w:type="gramEnd"/>
            <w:r w:rsidRPr="00C55872">
              <w:rPr>
                <w:bCs/>
                <w:spacing w:val="-1"/>
                <w:sz w:val="28"/>
                <w:szCs w:val="28"/>
              </w:rPr>
              <w:t xml:space="preserve"> городском округе» на 2021-2022 годы</w:t>
            </w:r>
          </w:p>
        </w:tc>
      </w:tr>
      <w:tr w:rsidR="00D73BE1" w:rsidRPr="00C55872" w:rsidTr="000437D7">
        <w:trPr>
          <w:trHeight w:hRule="exact" w:val="29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ind w:right="163"/>
              <w:jc w:val="right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lastRenderedPageBreak/>
              <w:t xml:space="preserve">1 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 w:rsidP="00401635">
            <w:pPr>
              <w:shd w:val="clear" w:color="auto" w:fill="FFFFFF"/>
              <w:spacing w:line="276" w:lineRule="auto"/>
              <w:jc w:val="both"/>
              <w:rPr>
                <w:sz w:val="22"/>
                <w:szCs w:val="22"/>
              </w:rPr>
            </w:pPr>
            <w:r w:rsidRPr="00C55872">
              <w:rPr>
                <w:sz w:val="22"/>
                <w:szCs w:val="22"/>
              </w:rPr>
              <w:t>«</w:t>
            </w:r>
            <w:r w:rsidR="00401635" w:rsidRPr="00C55872">
              <w:rPr>
                <w:sz w:val="22"/>
                <w:szCs w:val="22"/>
              </w:rPr>
              <w:t>Переселение граждан из аварийного жилищного фонда в Дальнереченском городском округе</w:t>
            </w:r>
            <w:r w:rsidRPr="00C55872">
              <w:rPr>
                <w:sz w:val="22"/>
                <w:szCs w:val="22"/>
              </w:rPr>
              <w:t xml:space="preserve">» </w:t>
            </w:r>
            <w:proofErr w:type="gramStart"/>
            <w:r w:rsidRPr="00C55872">
              <w:rPr>
                <w:sz w:val="22"/>
                <w:szCs w:val="22"/>
              </w:rPr>
              <w:t>на</w:t>
            </w:r>
            <w:proofErr w:type="gramEnd"/>
            <w:r w:rsidRPr="00C55872">
              <w:rPr>
                <w:sz w:val="22"/>
                <w:szCs w:val="22"/>
              </w:rPr>
              <w:t xml:space="preserve"> </w:t>
            </w:r>
          </w:p>
          <w:p w:rsidR="00D73BE1" w:rsidRPr="00C55872" w:rsidRDefault="00BA08C7">
            <w:pPr>
              <w:shd w:val="clear" w:color="auto" w:fill="FFFFFF"/>
              <w:spacing w:line="276" w:lineRule="auto"/>
              <w:jc w:val="both"/>
              <w:rPr>
                <w:sz w:val="22"/>
                <w:szCs w:val="22"/>
              </w:rPr>
            </w:pPr>
            <w:r w:rsidRPr="00C55872">
              <w:rPr>
                <w:sz w:val="22"/>
                <w:szCs w:val="22"/>
              </w:rPr>
              <w:t>2021-2022</w:t>
            </w:r>
            <w:r w:rsidR="00D73BE1" w:rsidRPr="00C55872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ind w:left="547" w:hanging="547"/>
              <w:rPr>
                <w:sz w:val="22"/>
                <w:szCs w:val="22"/>
              </w:rPr>
            </w:pPr>
            <w:r w:rsidRPr="00C55872">
              <w:rPr>
                <w:sz w:val="22"/>
                <w:szCs w:val="22"/>
              </w:rPr>
              <w:t xml:space="preserve">МКУ </w:t>
            </w:r>
          </w:p>
          <w:p w:rsidR="00D73BE1" w:rsidRPr="00C55872" w:rsidRDefault="00D73BE1">
            <w:pPr>
              <w:shd w:val="clear" w:color="auto" w:fill="FFFFFF"/>
              <w:spacing w:line="276" w:lineRule="auto"/>
              <w:ind w:left="547" w:hanging="547"/>
              <w:rPr>
                <w:sz w:val="22"/>
                <w:szCs w:val="22"/>
              </w:rPr>
            </w:pPr>
            <w:r w:rsidRPr="00C55872">
              <w:rPr>
                <w:sz w:val="22"/>
                <w:szCs w:val="22"/>
              </w:rPr>
              <w:t xml:space="preserve">«Управление </w:t>
            </w:r>
          </w:p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2"/>
                <w:szCs w:val="22"/>
              </w:rPr>
            </w:pPr>
            <w:r w:rsidRPr="00C55872">
              <w:rPr>
                <w:sz w:val="22"/>
                <w:szCs w:val="22"/>
              </w:rPr>
              <w:t>ЖКХ Дальнереченского городского округа»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08C7" w:rsidRPr="00C55872" w:rsidRDefault="003534E4" w:rsidP="00BA08C7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  <w:r w:rsidRPr="00C55872">
              <w:rPr>
                <w:sz w:val="24"/>
                <w:szCs w:val="24"/>
              </w:rPr>
              <w:t>31</w:t>
            </w:r>
            <w:r w:rsidRPr="00C55872">
              <w:rPr>
                <w:sz w:val="24"/>
                <w:szCs w:val="24"/>
                <w:lang w:val="en-US"/>
              </w:rPr>
              <w:t>.1</w:t>
            </w:r>
            <w:r w:rsidRPr="00C55872">
              <w:rPr>
                <w:sz w:val="24"/>
                <w:szCs w:val="24"/>
              </w:rPr>
              <w:t>2</w:t>
            </w:r>
            <w:r w:rsidRPr="00C55872">
              <w:rPr>
                <w:sz w:val="24"/>
                <w:szCs w:val="24"/>
                <w:lang w:val="en-US"/>
              </w:rPr>
              <w:t>.202</w:t>
            </w:r>
            <w:r w:rsidR="00970972" w:rsidRPr="00C55872">
              <w:rPr>
                <w:sz w:val="24"/>
                <w:szCs w:val="24"/>
              </w:rPr>
              <w:t>1</w:t>
            </w:r>
          </w:p>
          <w:p w:rsidR="00BA08C7" w:rsidRPr="00C55872" w:rsidRDefault="00BA08C7" w:rsidP="00BA08C7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3BE1" w:rsidRPr="00C55872" w:rsidRDefault="002564B9">
            <w:pPr>
              <w:shd w:val="clear" w:color="auto" w:fill="FFFFFF"/>
              <w:spacing w:line="276" w:lineRule="auto"/>
              <w:ind w:left="-182" w:right="-224" w:firstLine="182"/>
              <w:rPr>
                <w:sz w:val="22"/>
                <w:szCs w:val="22"/>
              </w:rPr>
            </w:pPr>
            <w:r w:rsidRPr="00C55872">
              <w:rPr>
                <w:sz w:val="22"/>
                <w:szCs w:val="22"/>
              </w:rPr>
              <w:t>01.07.2021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A08C7" w:rsidRPr="00C55872" w:rsidRDefault="003534E4" w:rsidP="00BA08C7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</w:rPr>
            </w:pPr>
            <w:r w:rsidRPr="00C55872">
              <w:rPr>
                <w:sz w:val="22"/>
                <w:szCs w:val="22"/>
              </w:rPr>
              <w:t>31</w:t>
            </w:r>
            <w:r w:rsidRPr="00C55872">
              <w:rPr>
                <w:sz w:val="22"/>
                <w:szCs w:val="22"/>
                <w:lang w:val="en-US"/>
              </w:rPr>
              <w:t>.1</w:t>
            </w:r>
            <w:r w:rsidRPr="00C55872">
              <w:rPr>
                <w:sz w:val="22"/>
                <w:szCs w:val="22"/>
              </w:rPr>
              <w:t>2</w:t>
            </w:r>
            <w:r w:rsidR="00BA08C7" w:rsidRPr="00C55872">
              <w:rPr>
                <w:sz w:val="22"/>
                <w:szCs w:val="22"/>
                <w:lang w:val="en-US"/>
              </w:rPr>
              <w:t>.2021</w:t>
            </w:r>
          </w:p>
          <w:p w:rsidR="00D73BE1" w:rsidRPr="00C55872" w:rsidRDefault="00D73BE1" w:rsidP="00BA08C7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0437D7">
            <w:pPr>
              <w:shd w:val="clear" w:color="auto" w:fill="FFFFFF"/>
              <w:spacing w:line="276" w:lineRule="auto"/>
              <w:ind w:left="-112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30.06.2021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3534E4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2 100, 00</w:t>
            </w:r>
            <w:r w:rsidR="000437D7" w:rsidRPr="00C55872">
              <w:rPr>
                <w:sz w:val="26"/>
                <w:szCs w:val="26"/>
              </w:rPr>
              <w:t>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73BE1" w:rsidRPr="00C55872" w:rsidRDefault="003534E4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2 100, 00</w:t>
            </w:r>
            <w:r w:rsidR="000437D7" w:rsidRPr="00C55872">
              <w:rPr>
                <w:sz w:val="26"/>
                <w:szCs w:val="26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3BE1" w:rsidRPr="00C55872" w:rsidRDefault="00BA08C7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0,00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3BE1" w:rsidRPr="00C55872" w:rsidRDefault="000437D7" w:rsidP="00BA08C7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2 100, 000</w:t>
            </w:r>
          </w:p>
        </w:tc>
      </w:tr>
    </w:tbl>
    <w:p w:rsidR="00D73BE1" w:rsidRDefault="00D73BE1" w:rsidP="00D73BE1">
      <w:pPr>
        <w:widowControl/>
        <w:autoSpaceDE/>
        <w:autoSpaceDN/>
        <w:adjustRightInd/>
        <w:rPr>
          <w:sz w:val="28"/>
          <w:szCs w:val="28"/>
        </w:rPr>
        <w:sectPr w:rsidR="00D73BE1">
          <w:pgSz w:w="16834" w:h="11909" w:orient="landscape"/>
          <w:pgMar w:top="1029" w:right="1129" w:bottom="360" w:left="1128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39"/>
        <w:gridCol w:w="1373"/>
        <w:gridCol w:w="1421"/>
        <w:gridCol w:w="1133"/>
        <w:gridCol w:w="1238"/>
        <w:gridCol w:w="1042"/>
        <w:gridCol w:w="254"/>
        <w:gridCol w:w="1296"/>
        <w:gridCol w:w="1526"/>
        <w:gridCol w:w="1411"/>
        <w:gridCol w:w="1421"/>
        <w:gridCol w:w="1718"/>
      </w:tblGrid>
      <w:tr w:rsidR="00D73BE1" w:rsidRPr="00C55872" w:rsidTr="00AD413A">
        <w:trPr>
          <w:trHeight w:val="653"/>
        </w:trPr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>
            <w:pPr>
              <w:shd w:val="clear" w:color="auto" w:fill="FFFFFF"/>
              <w:spacing w:line="283" w:lineRule="exact"/>
              <w:ind w:right="187" w:hanging="4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п</w:t>
            </w:r>
            <w:proofErr w:type="spellEnd"/>
            <w:r w:rsidRPr="00C558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4" w:lineRule="exact"/>
              <w:ind w:right="43" w:hanging="3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основного </w:t>
            </w:r>
            <w:proofErr w:type="spellStart"/>
            <w:proofErr w:type="gramStart"/>
            <w:r>
              <w:rPr>
                <w:sz w:val="26"/>
                <w:szCs w:val="26"/>
              </w:rPr>
              <w:t>мероприя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тия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мероприя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тия</w:t>
            </w:r>
            <w:proofErr w:type="spellEnd"/>
            <w:r>
              <w:rPr>
                <w:sz w:val="26"/>
                <w:szCs w:val="26"/>
              </w:rPr>
              <w:t>, контроль но го события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4" w:lineRule="exact"/>
              <w:ind w:right="58" w:hanging="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Ответственный </w:t>
            </w:r>
            <w:proofErr w:type="gramStart"/>
            <w:r>
              <w:rPr>
                <w:sz w:val="26"/>
                <w:szCs w:val="26"/>
              </w:rPr>
              <w:t xml:space="preserve">исполни </w:t>
            </w:r>
            <w:proofErr w:type="spellStart"/>
            <w:r>
              <w:rPr>
                <w:sz w:val="26"/>
                <w:szCs w:val="26"/>
              </w:rPr>
              <w:t>тель</w:t>
            </w:r>
            <w:proofErr w:type="spellEnd"/>
            <w:proofErr w:type="gramEnd"/>
          </w:p>
        </w:tc>
        <w:tc>
          <w:tcPr>
            <w:tcW w:w="34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69" w:lineRule="exact"/>
              <w:ind w:left="53" w:right="10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наступления контрольного события</w:t>
            </w:r>
          </w:p>
        </w:tc>
        <w:tc>
          <w:tcPr>
            <w:tcW w:w="15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4" w:lineRule="exact"/>
              <w:ind w:right="5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Фактический результат </w:t>
            </w:r>
            <w:proofErr w:type="spellStart"/>
            <w:proofErr w:type="gramStart"/>
            <w:r>
              <w:rPr>
                <w:sz w:val="26"/>
                <w:szCs w:val="26"/>
              </w:rPr>
              <w:t>реализаци</w:t>
            </w:r>
            <w:proofErr w:type="spellEnd"/>
            <w:r>
              <w:rPr>
                <w:sz w:val="26"/>
                <w:szCs w:val="26"/>
              </w:rPr>
              <w:t xml:space="preserve"> и</w:t>
            </w:r>
            <w:proofErr w:type="gramEnd"/>
            <w:r>
              <w:rPr>
                <w:sz w:val="26"/>
                <w:szCs w:val="26"/>
              </w:rPr>
              <w:t xml:space="preserve"> мероприятия</w:t>
            </w:r>
          </w:p>
        </w:tc>
        <w:tc>
          <w:tcPr>
            <w:tcW w:w="435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4" w:lineRule="exact"/>
              <w:ind w:right="298" w:hanging="1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Расходы бюджета на реализацию муниципальной программы, тыс. руб.</w:t>
            </w:r>
          </w:p>
        </w:tc>
        <w:tc>
          <w:tcPr>
            <w:tcW w:w="17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4" w:lineRule="exact"/>
              <w:ind w:right="6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Заключено контрактов на отчетную дату, тыс. руб.</w:t>
            </w:r>
          </w:p>
        </w:tc>
      </w:tr>
      <w:tr w:rsidR="00D73BE1" w:rsidRPr="00C55872" w:rsidTr="00AD413A">
        <w:trPr>
          <w:trHeight w:val="299"/>
        </w:trPr>
        <w:tc>
          <w:tcPr>
            <w:tcW w:w="7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BE1" w:rsidRPr="00C55872" w:rsidRDefault="00D73BE1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</w:p>
        </w:tc>
        <w:tc>
          <w:tcPr>
            <w:tcW w:w="13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BE1" w:rsidRPr="00C55872" w:rsidRDefault="00D73BE1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</w:p>
        </w:tc>
        <w:tc>
          <w:tcPr>
            <w:tcW w:w="14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BE1" w:rsidRPr="00C55872" w:rsidRDefault="00D73BE1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3BE1" w:rsidRPr="00C55872" w:rsidRDefault="00D73BE1">
            <w:pPr>
              <w:shd w:val="clear" w:color="auto" w:fill="FFFFFF"/>
              <w:spacing w:line="283" w:lineRule="exact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Плано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вая</w:t>
            </w:r>
            <w:proofErr w:type="spellEnd"/>
            <w:proofErr w:type="gramEnd"/>
          </w:p>
        </w:tc>
        <w:tc>
          <w:tcPr>
            <w:tcW w:w="123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413A" w:rsidRDefault="00D73BE1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Фактиче</w:t>
            </w:r>
            <w:proofErr w:type="spellEnd"/>
          </w:p>
          <w:p w:rsidR="00D73BE1" w:rsidRPr="00C55872" w:rsidRDefault="00D73BE1" w:rsidP="00AD413A">
            <w:pPr>
              <w:shd w:val="clear" w:color="auto" w:fill="FFFFFF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ская</w:t>
            </w:r>
            <w:proofErr w:type="spellEnd"/>
          </w:p>
        </w:tc>
        <w:tc>
          <w:tcPr>
            <w:tcW w:w="10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413A" w:rsidRDefault="00AD413A">
            <w:pPr>
              <w:shd w:val="clear" w:color="auto" w:fill="FFFFFF"/>
              <w:spacing w:line="278" w:lineRule="exact"/>
              <w:ind w:right="298"/>
              <w:jc w:val="center"/>
              <w:rPr>
                <w:sz w:val="26"/>
                <w:szCs w:val="26"/>
              </w:rPr>
            </w:pPr>
          </w:p>
          <w:p w:rsidR="00AD413A" w:rsidRDefault="00AD413A">
            <w:pPr>
              <w:shd w:val="clear" w:color="auto" w:fill="FFFFFF"/>
              <w:spacing w:line="278" w:lineRule="exact"/>
              <w:ind w:right="298"/>
              <w:jc w:val="center"/>
              <w:rPr>
                <w:sz w:val="26"/>
                <w:szCs w:val="26"/>
              </w:rPr>
            </w:pPr>
          </w:p>
          <w:p w:rsidR="00AD413A" w:rsidRDefault="00AD413A">
            <w:pPr>
              <w:shd w:val="clear" w:color="auto" w:fill="FFFFFF"/>
              <w:spacing w:line="278" w:lineRule="exact"/>
              <w:ind w:right="298"/>
              <w:jc w:val="center"/>
              <w:rPr>
                <w:sz w:val="26"/>
                <w:szCs w:val="26"/>
              </w:rPr>
            </w:pPr>
          </w:p>
          <w:p w:rsidR="00D73BE1" w:rsidRPr="00C55872" w:rsidRDefault="00D73BE1">
            <w:pPr>
              <w:shd w:val="clear" w:color="auto" w:fill="FFFFFF"/>
              <w:spacing w:line="278" w:lineRule="exact"/>
              <w:ind w:right="298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Ожидае</w:t>
            </w:r>
            <w:proofErr w:type="spellEnd"/>
            <w:r>
              <w:rPr>
                <w:sz w:val="26"/>
                <w:szCs w:val="26"/>
              </w:rPr>
              <w:t xml:space="preserve"> мая</w:t>
            </w:r>
            <w:proofErr w:type="gramEnd"/>
          </w:p>
          <w:p w:rsidR="00D73BE1" w:rsidRPr="00C55872" w:rsidRDefault="00D73BE1">
            <w:pPr>
              <w:shd w:val="clear" w:color="auto" w:fill="FFFFFF"/>
              <w:spacing w:line="278" w:lineRule="exact"/>
              <w:ind w:right="298"/>
              <w:jc w:val="center"/>
              <w:rPr>
                <w:sz w:val="26"/>
                <w:szCs w:val="26"/>
              </w:rPr>
            </w:pPr>
          </w:p>
          <w:p w:rsidR="00D73BE1" w:rsidRPr="00C55872" w:rsidRDefault="00D73BE1">
            <w:pPr>
              <w:shd w:val="clear" w:color="auto" w:fill="FFFFFF"/>
              <w:spacing w:line="278" w:lineRule="exact"/>
              <w:ind w:right="298"/>
              <w:jc w:val="center"/>
              <w:rPr>
                <w:sz w:val="26"/>
                <w:szCs w:val="26"/>
              </w:rPr>
            </w:pPr>
          </w:p>
          <w:p w:rsidR="00D73BE1" w:rsidRPr="00C55872" w:rsidRDefault="00D73BE1">
            <w:pPr>
              <w:rPr>
                <w:sz w:val="26"/>
                <w:szCs w:val="26"/>
              </w:rPr>
            </w:pPr>
          </w:p>
        </w:tc>
        <w:tc>
          <w:tcPr>
            <w:tcW w:w="155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BE1" w:rsidRPr="00C55872" w:rsidRDefault="00D73BE1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</w:p>
        </w:tc>
        <w:tc>
          <w:tcPr>
            <w:tcW w:w="4358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BE1" w:rsidRPr="00C55872" w:rsidRDefault="00D73BE1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</w:p>
        </w:tc>
        <w:tc>
          <w:tcPr>
            <w:tcW w:w="17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BE1" w:rsidRPr="00C55872" w:rsidRDefault="00D73BE1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</w:p>
        </w:tc>
      </w:tr>
      <w:tr w:rsidR="00D73BE1" w:rsidRPr="00C55872" w:rsidTr="00AD413A">
        <w:trPr>
          <w:trHeight w:hRule="exact" w:val="1949"/>
        </w:trPr>
        <w:tc>
          <w:tcPr>
            <w:tcW w:w="7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BE1" w:rsidRPr="00C55872" w:rsidRDefault="00D73BE1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</w:p>
        </w:tc>
        <w:tc>
          <w:tcPr>
            <w:tcW w:w="13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BE1" w:rsidRPr="00C55872" w:rsidRDefault="00D73BE1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</w:p>
        </w:tc>
        <w:tc>
          <w:tcPr>
            <w:tcW w:w="14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BE1" w:rsidRPr="00C55872" w:rsidRDefault="00D73BE1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BE1" w:rsidRPr="00C55872" w:rsidRDefault="00D73BE1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</w:p>
        </w:tc>
        <w:tc>
          <w:tcPr>
            <w:tcW w:w="12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BE1" w:rsidRPr="00C55872" w:rsidRDefault="00D73BE1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</w:p>
        </w:tc>
        <w:tc>
          <w:tcPr>
            <w:tcW w:w="10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BE1" w:rsidRPr="00C55872" w:rsidRDefault="00D73BE1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</w:p>
        </w:tc>
        <w:tc>
          <w:tcPr>
            <w:tcW w:w="155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BE1" w:rsidRPr="00C55872" w:rsidRDefault="00D73BE1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3BE1" w:rsidRPr="00C55872" w:rsidRDefault="00D73BE1">
            <w:pPr>
              <w:spacing w:line="276" w:lineRule="auto"/>
              <w:rPr>
                <w:sz w:val="26"/>
                <w:szCs w:val="26"/>
              </w:rPr>
            </w:pPr>
          </w:p>
          <w:p w:rsidR="00D73BE1" w:rsidRPr="00C55872" w:rsidRDefault="00D73BE1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D73BE1" w:rsidRPr="00C55872" w:rsidRDefault="00D73BE1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D73BE1" w:rsidRPr="00C55872" w:rsidRDefault="00D73BE1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D73BE1" w:rsidRPr="00C55872" w:rsidRDefault="00D73BE1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D73BE1" w:rsidRPr="00C55872" w:rsidRDefault="00D73BE1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D73BE1" w:rsidRPr="00C55872" w:rsidRDefault="00D73BE1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D73BE1" w:rsidRPr="00C55872" w:rsidRDefault="00D73BE1">
            <w:pPr>
              <w:shd w:val="clear" w:color="auto" w:fill="FFFFFF"/>
              <w:spacing w:line="274" w:lineRule="exact"/>
              <w:ind w:right="173" w:hanging="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Сводная бюджетная роспись на отчетную дату, тыс. руб.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>
            <w:pPr>
              <w:shd w:val="clear" w:color="auto" w:fill="FFFFFF"/>
              <w:spacing w:line="274" w:lineRule="exact"/>
              <w:ind w:right="8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Предусмотрено </w:t>
            </w:r>
            <w:proofErr w:type="spellStart"/>
            <w:proofErr w:type="gramStart"/>
            <w:r>
              <w:rPr>
                <w:sz w:val="26"/>
                <w:szCs w:val="26"/>
              </w:rPr>
              <w:t>муниципа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льной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програм</w:t>
            </w:r>
            <w:proofErr w:type="spellEnd"/>
            <w:r>
              <w:rPr>
                <w:sz w:val="26"/>
                <w:szCs w:val="26"/>
              </w:rPr>
              <w:t xml:space="preserve"> мой, тыс. руб.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3BE1" w:rsidRPr="00C55872" w:rsidRDefault="00D73BE1">
            <w:pPr>
              <w:shd w:val="clear" w:color="auto" w:fill="FFFFFF"/>
              <w:spacing w:line="274" w:lineRule="exact"/>
              <w:ind w:right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Кассовое исполнение на отчетную дату, тыс. руб.</w:t>
            </w:r>
          </w:p>
          <w:p w:rsidR="00D73BE1" w:rsidRPr="00C55872" w:rsidRDefault="00D73BE1">
            <w:pPr>
              <w:rPr>
                <w:sz w:val="26"/>
                <w:szCs w:val="26"/>
              </w:rPr>
            </w:pPr>
          </w:p>
        </w:tc>
        <w:tc>
          <w:tcPr>
            <w:tcW w:w="17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BE1" w:rsidRPr="00C55872" w:rsidRDefault="00D73BE1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</w:p>
        </w:tc>
      </w:tr>
      <w:tr w:rsidR="00D73BE1" w:rsidRPr="00C55872" w:rsidTr="00AD413A">
        <w:trPr>
          <w:trHeight w:hRule="exact" w:val="28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 w:rsidP="00AD413A">
            <w:pPr>
              <w:shd w:val="clear" w:color="auto" w:fill="FFFFFF"/>
              <w:spacing w:line="276" w:lineRule="auto"/>
              <w:ind w:left="235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1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 w:rsidP="00AD413A">
            <w:pPr>
              <w:shd w:val="clear" w:color="auto" w:fill="FFFFFF"/>
              <w:spacing w:line="276" w:lineRule="auto"/>
              <w:ind w:left="528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2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 w:rsidP="00AD413A">
            <w:pPr>
              <w:shd w:val="clear" w:color="auto" w:fill="FFFFFF"/>
              <w:spacing w:line="276" w:lineRule="auto"/>
              <w:ind w:left="547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 w:rsidP="00AD413A">
            <w:pPr>
              <w:shd w:val="clear" w:color="auto" w:fill="FFFFFF"/>
              <w:spacing w:line="276" w:lineRule="auto"/>
              <w:ind w:left="394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4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 w:rsidP="00AD413A">
            <w:pPr>
              <w:shd w:val="clear" w:color="auto" w:fill="FFFFFF"/>
              <w:spacing w:line="276" w:lineRule="auto"/>
              <w:ind w:left="456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 w:rsidP="00AD413A">
            <w:pPr>
              <w:shd w:val="clear" w:color="auto" w:fill="FFFFFF"/>
              <w:spacing w:line="276" w:lineRule="auto"/>
              <w:ind w:left="475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6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 w:rsidP="00AD413A">
            <w:pPr>
              <w:shd w:val="clear" w:color="auto" w:fill="FFFFFF"/>
              <w:spacing w:line="276" w:lineRule="auto"/>
              <w:ind w:left="490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7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 w:rsidP="00AD413A">
            <w:pPr>
              <w:shd w:val="clear" w:color="auto" w:fill="FFFFFF"/>
              <w:spacing w:line="276" w:lineRule="auto"/>
              <w:ind w:left="605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8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 w:rsidP="00AD413A">
            <w:pPr>
              <w:shd w:val="clear" w:color="auto" w:fill="FFFFFF"/>
              <w:spacing w:line="276" w:lineRule="auto"/>
              <w:ind w:left="533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 w:rsidP="00AD413A">
            <w:pPr>
              <w:shd w:val="clear" w:color="auto" w:fill="FFFFFF"/>
              <w:spacing w:line="276" w:lineRule="auto"/>
              <w:ind w:left="499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10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C55872" w:rsidRDefault="00D73BE1" w:rsidP="00AD413A">
            <w:pPr>
              <w:shd w:val="clear" w:color="auto" w:fill="FFFFFF"/>
              <w:spacing w:line="276" w:lineRule="auto"/>
              <w:ind w:left="634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11</w:t>
            </w:r>
          </w:p>
        </w:tc>
      </w:tr>
      <w:tr w:rsidR="00D73BE1" w:rsidRPr="00C55872" w:rsidTr="00AD413A">
        <w:trPr>
          <w:trHeight w:hRule="exact" w:val="83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ind w:left="62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>
            <w:pPr>
              <w:shd w:val="clear" w:color="auto" w:fill="FFFFFF"/>
              <w:spacing w:line="278" w:lineRule="exact"/>
              <w:ind w:right="1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1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</w:tr>
      <w:tr w:rsidR="00D73BE1" w:rsidRPr="00C55872" w:rsidTr="00AD413A">
        <w:trPr>
          <w:trHeight w:hRule="exact" w:val="5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ind w:left="72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 xml:space="preserve">1.1 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>
            <w:pPr>
              <w:shd w:val="clear" w:color="auto" w:fill="FFFFFF"/>
              <w:spacing w:line="274" w:lineRule="exact"/>
              <w:ind w:left="5" w:right="110" w:firstLine="10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Мероприя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тие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1.1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</w:tr>
      <w:tr w:rsidR="00D73BE1" w:rsidRPr="00C55872" w:rsidTr="00AD413A">
        <w:trPr>
          <w:trHeight w:hRule="exact" w:val="83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ind w:left="72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 xml:space="preserve">1.2 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>
            <w:pPr>
              <w:shd w:val="clear" w:color="auto" w:fill="FFFFFF"/>
              <w:spacing w:line="274" w:lineRule="exact"/>
              <w:ind w:left="14" w:right="168" w:firstLine="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Контроль </w:t>
            </w:r>
            <w:proofErr w:type="spellStart"/>
            <w:r>
              <w:rPr>
                <w:sz w:val="26"/>
                <w:szCs w:val="26"/>
              </w:rPr>
              <w:t>ное</w:t>
            </w:r>
            <w:proofErr w:type="spellEnd"/>
            <w:r>
              <w:rPr>
                <w:sz w:val="26"/>
                <w:szCs w:val="26"/>
              </w:rPr>
              <w:t xml:space="preserve"> событие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ind w:left="490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  <w:lang w:val="en-US"/>
              </w:rPr>
              <w:t>X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ind w:left="610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  <w:lang w:val="en-US"/>
              </w:rPr>
              <w:t>X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ind w:left="547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  <w:lang w:val="en-US"/>
              </w:rPr>
              <w:t>X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ind w:left="542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  <w:lang w:val="en-US"/>
              </w:rPr>
              <w:t>X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ind w:left="686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  <w:lang w:val="en-US"/>
              </w:rPr>
              <w:t>X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</w:tr>
      <w:tr w:rsidR="00D73BE1" w:rsidRPr="00C55872" w:rsidTr="00D73BE1">
        <w:trPr>
          <w:trHeight w:hRule="exact" w:val="55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383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>
            <w:pPr>
              <w:shd w:val="clear" w:color="auto" w:fill="FFFFFF"/>
              <w:spacing w:line="278" w:lineRule="exact"/>
              <w:ind w:left="14" w:right="298" w:firstLine="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Причины невыполнения/ отклонения сроков, объемов финансирования мероприятий и контрольных событий и их влияние на ход реализации муниципальной программы (1):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</w:tr>
      <w:tr w:rsidR="00D73BE1" w:rsidRPr="00C55872" w:rsidTr="00D73BE1">
        <w:trPr>
          <w:trHeight w:hRule="exact" w:val="28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383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</w:tr>
      <w:tr w:rsidR="00D73BE1" w:rsidRPr="00C55872" w:rsidTr="00D73BE1">
        <w:trPr>
          <w:trHeight w:hRule="exact" w:val="55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383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>
            <w:pPr>
              <w:shd w:val="clear" w:color="auto" w:fill="FFFFFF"/>
              <w:spacing w:line="283" w:lineRule="exact"/>
              <w:ind w:left="24" w:right="1229" w:firstLine="2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Меры по минимизации отклонения по контрольному событию, оказывающего существенное воздействие на реализацию муниципальной программы (2):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</w:tr>
      <w:tr w:rsidR="00D73BE1" w:rsidRPr="00C55872" w:rsidTr="00D73BE1">
        <w:trPr>
          <w:trHeight w:hRule="exact" w:val="28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383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ind w:left="4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</w:t>
            </w:r>
          </w:p>
        </w:tc>
      </w:tr>
      <w:tr w:rsidR="00D73BE1" w:rsidRPr="00C55872" w:rsidTr="00D73BE1">
        <w:trPr>
          <w:trHeight w:hRule="exact" w:val="29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C55872" w:rsidRDefault="00D73BE1">
            <w:pPr>
              <w:shd w:val="clear" w:color="auto" w:fill="FFFFFF"/>
              <w:spacing w:line="276" w:lineRule="auto"/>
              <w:ind w:left="14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 xml:space="preserve">N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</w:tr>
      <w:tr w:rsidR="00D73BE1" w:rsidRPr="00C55872" w:rsidTr="00D73BE1">
        <w:trPr>
          <w:trHeight w:hRule="exact" w:val="32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C55872" w:rsidRDefault="00D73BE1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</w:p>
        </w:tc>
      </w:tr>
    </w:tbl>
    <w:p w:rsidR="00D26ED3" w:rsidRPr="007013A1" w:rsidRDefault="00D26ED3" w:rsidP="005C14CC">
      <w:pPr>
        <w:shd w:val="clear" w:color="auto" w:fill="FFFFFF"/>
        <w:spacing w:line="312" w:lineRule="exact"/>
        <w:ind w:left="619"/>
        <w:rPr>
          <w:sz w:val="28"/>
          <w:szCs w:val="28"/>
        </w:rPr>
        <w:sectPr w:rsidR="00D26ED3" w:rsidRPr="007013A1">
          <w:pgSz w:w="16834" w:h="11909" w:orient="landscape"/>
          <w:pgMar w:top="1346" w:right="1023" w:bottom="360" w:left="1022" w:header="720" w:footer="720" w:gutter="0"/>
          <w:cols w:space="60"/>
          <w:noEndnote/>
        </w:sectPr>
      </w:pPr>
    </w:p>
    <w:p w:rsidR="004E628B" w:rsidRDefault="00D26ED3" w:rsidP="004E628B">
      <w:pPr>
        <w:shd w:val="clear" w:color="auto" w:fill="FFFFFF"/>
        <w:ind w:left="6096"/>
        <w:rPr>
          <w:sz w:val="28"/>
          <w:szCs w:val="28"/>
        </w:rPr>
      </w:pPr>
      <w:r w:rsidRPr="007013A1">
        <w:rPr>
          <w:sz w:val="28"/>
          <w:szCs w:val="28"/>
        </w:rPr>
        <w:lastRenderedPageBreak/>
        <w:t>Приложение № 8</w:t>
      </w:r>
    </w:p>
    <w:p w:rsidR="00D26ED3" w:rsidRPr="007013A1" w:rsidRDefault="00D26ED3" w:rsidP="004E628B">
      <w:pPr>
        <w:shd w:val="clear" w:color="auto" w:fill="FFFFFF"/>
        <w:ind w:left="6096"/>
        <w:rPr>
          <w:sz w:val="28"/>
          <w:szCs w:val="28"/>
        </w:rPr>
      </w:pPr>
      <w:r w:rsidRPr="007013A1">
        <w:rPr>
          <w:sz w:val="28"/>
          <w:szCs w:val="28"/>
        </w:rPr>
        <w:t>к Порядку</w:t>
      </w:r>
    </w:p>
    <w:p w:rsidR="00D26ED3" w:rsidRPr="007013A1" w:rsidRDefault="00D26ED3" w:rsidP="002A392B">
      <w:pPr>
        <w:shd w:val="clear" w:color="auto" w:fill="FFFFFF"/>
        <w:spacing w:line="322" w:lineRule="exact"/>
        <w:ind w:left="6096"/>
        <w:rPr>
          <w:sz w:val="28"/>
          <w:szCs w:val="28"/>
        </w:rPr>
      </w:pPr>
      <w:r w:rsidRPr="007013A1">
        <w:rPr>
          <w:sz w:val="28"/>
          <w:szCs w:val="28"/>
        </w:rPr>
        <w:t>разработки, реализации и</w:t>
      </w:r>
    </w:p>
    <w:p w:rsidR="00D26ED3" w:rsidRPr="007013A1" w:rsidRDefault="00D26ED3" w:rsidP="002A392B">
      <w:pPr>
        <w:shd w:val="clear" w:color="auto" w:fill="FFFFFF"/>
        <w:spacing w:line="322" w:lineRule="exact"/>
        <w:ind w:left="6096"/>
        <w:rPr>
          <w:sz w:val="28"/>
          <w:szCs w:val="28"/>
        </w:rPr>
      </w:pPr>
      <w:r w:rsidRPr="007013A1">
        <w:rPr>
          <w:sz w:val="28"/>
          <w:szCs w:val="28"/>
        </w:rPr>
        <w:t>оценки эффективности</w:t>
      </w:r>
    </w:p>
    <w:p w:rsidR="00D26ED3" w:rsidRPr="007013A1" w:rsidRDefault="00D26ED3" w:rsidP="002A392B">
      <w:pPr>
        <w:shd w:val="clear" w:color="auto" w:fill="FFFFFF"/>
        <w:spacing w:line="322" w:lineRule="exact"/>
        <w:ind w:left="6096"/>
        <w:rPr>
          <w:sz w:val="28"/>
          <w:szCs w:val="28"/>
        </w:rPr>
      </w:pPr>
      <w:r w:rsidRPr="007013A1">
        <w:rPr>
          <w:sz w:val="28"/>
          <w:szCs w:val="28"/>
        </w:rPr>
        <w:t>муниципальных программ</w:t>
      </w:r>
    </w:p>
    <w:p w:rsidR="00D26ED3" w:rsidRDefault="00466D31" w:rsidP="002A392B">
      <w:pPr>
        <w:shd w:val="clear" w:color="auto" w:fill="FFFFFF"/>
        <w:spacing w:line="322" w:lineRule="exact"/>
        <w:ind w:left="6096"/>
        <w:rPr>
          <w:sz w:val="28"/>
          <w:szCs w:val="28"/>
        </w:rPr>
      </w:pPr>
      <w:r w:rsidRPr="007013A1">
        <w:rPr>
          <w:sz w:val="28"/>
          <w:szCs w:val="28"/>
        </w:rPr>
        <w:t>Дальнереченского</w:t>
      </w:r>
      <w:r w:rsidR="002A392B">
        <w:rPr>
          <w:sz w:val="28"/>
          <w:szCs w:val="28"/>
        </w:rPr>
        <w:t xml:space="preserve"> </w:t>
      </w:r>
      <w:r w:rsidR="00D26ED3" w:rsidRPr="007013A1">
        <w:rPr>
          <w:sz w:val="28"/>
          <w:szCs w:val="28"/>
        </w:rPr>
        <w:t>городского</w:t>
      </w:r>
      <w:r w:rsidR="003476BB">
        <w:rPr>
          <w:sz w:val="28"/>
          <w:szCs w:val="28"/>
        </w:rPr>
        <w:t xml:space="preserve"> о</w:t>
      </w:r>
      <w:r w:rsidR="00D26ED3" w:rsidRPr="007013A1">
        <w:rPr>
          <w:sz w:val="28"/>
          <w:szCs w:val="28"/>
        </w:rPr>
        <w:t>круга</w:t>
      </w:r>
    </w:p>
    <w:p w:rsidR="003476BB" w:rsidRPr="007013A1" w:rsidRDefault="003476BB" w:rsidP="002A392B">
      <w:pPr>
        <w:shd w:val="clear" w:color="auto" w:fill="FFFFFF"/>
        <w:spacing w:line="322" w:lineRule="exact"/>
        <w:ind w:left="5064"/>
        <w:rPr>
          <w:sz w:val="28"/>
          <w:szCs w:val="28"/>
        </w:rPr>
      </w:pPr>
    </w:p>
    <w:p w:rsidR="00D26ED3" w:rsidRPr="007013A1" w:rsidRDefault="00D26ED3" w:rsidP="005C14CC">
      <w:pPr>
        <w:shd w:val="clear" w:color="auto" w:fill="FFFFFF"/>
        <w:ind w:left="1152"/>
        <w:rPr>
          <w:sz w:val="28"/>
          <w:szCs w:val="28"/>
        </w:rPr>
      </w:pPr>
      <w:r w:rsidRPr="007013A1">
        <w:rPr>
          <w:sz w:val="28"/>
          <w:szCs w:val="28"/>
        </w:rPr>
        <w:t>Сведения о достижении значений показателей (индикаторов)</w:t>
      </w:r>
    </w:p>
    <w:p w:rsidR="00D26ED3" w:rsidRPr="007013A1" w:rsidRDefault="00D26ED3" w:rsidP="005C14CC">
      <w:pPr>
        <w:rPr>
          <w:sz w:val="28"/>
          <w:szCs w:val="28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7"/>
        <w:gridCol w:w="2056"/>
        <w:gridCol w:w="1373"/>
        <w:gridCol w:w="1510"/>
        <w:gridCol w:w="1223"/>
        <w:gridCol w:w="1223"/>
        <w:gridCol w:w="1570"/>
      </w:tblGrid>
      <w:tr w:rsidR="000216DA" w:rsidRPr="00C55872" w:rsidTr="00C55872">
        <w:tc>
          <w:tcPr>
            <w:tcW w:w="497" w:type="dxa"/>
            <w:vMerge w:val="restart"/>
            <w:vAlign w:val="center"/>
          </w:tcPr>
          <w:p w:rsidR="005607E7" w:rsidRPr="00C55872" w:rsidRDefault="005607E7" w:rsidP="00C55872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56" w:type="dxa"/>
            <w:vMerge w:val="restart"/>
            <w:vAlign w:val="center"/>
          </w:tcPr>
          <w:p w:rsidR="005607E7" w:rsidRPr="00C55872" w:rsidRDefault="005607E7" w:rsidP="00C55872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C55872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373" w:type="dxa"/>
            <w:vMerge w:val="restart"/>
            <w:vAlign w:val="center"/>
          </w:tcPr>
          <w:p w:rsidR="005607E7" w:rsidRPr="00C55872" w:rsidRDefault="005607E7" w:rsidP="00C55872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C55872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956" w:type="dxa"/>
            <w:gridSpan w:val="3"/>
            <w:vAlign w:val="center"/>
          </w:tcPr>
          <w:p w:rsidR="005607E7" w:rsidRPr="00C55872" w:rsidRDefault="005607E7" w:rsidP="00C55872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C55872">
              <w:rPr>
                <w:sz w:val="24"/>
                <w:szCs w:val="24"/>
              </w:rPr>
              <w:t>Значения показателей (индикаторов) муниципальной программы (подпрограммы)</w:t>
            </w:r>
          </w:p>
        </w:tc>
        <w:tc>
          <w:tcPr>
            <w:tcW w:w="1570" w:type="dxa"/>
            <w:vMerge w:val="restart"/>
            <w:vAlign w:val="center"/>
          </w:tcPr>
          <w:p w:rsidR="005607E7" w:rsidRPr="00C55872" w:rsidRDefault="005607E7" w:rsidP="00C55872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C55872">
              <w:rPr>
                <w:sz w:val="24"/>
                <w:szCs w:val="24"/>
              </w:rPr>
              <w:t>Обоснование отклонений значений показателя (индикатора) на конец отчетного периода (при наличии отклонений)</w:t>
            </w:r>
          </w:p>
        </w:tc>
      </w:tr>
      <w:tr w:rsidR="000216DA" w:rsidRPr="00C55872" w:rsidTr="00C55872">
        <w:tc>
          <w:tcPr>
            <w:tcW w:w="497" w:type="dxa"/>
            <w:vMerge/>
          </w:tcPr>
          <w:p w:rsidR="005607E7" w:rsidRPr="00C55872" w:rsidRDefault="005607E7" w:rsidP="00C55872">
            <w:pPr>
              <w:tabs>
                <w:tab w:val="left" w:pos="250"/>
              </w:tabs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5607E7" w:rsidRPr="00C55872" w:rsidRDefault="005607E7" w:rsidP="00C55872">
            <w:pPr>
              <w:tabs>
                <w:tab w:val="left" w:pos="250"/>
              </w:tabs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1373" w:type="dxa"/>
            <w:vMerge/>
          </w:tcPr>
          <w:p w:rsidR="005607E7" w:rsidRPr="00C55872" w:rsidRDefault="005607E7" w:rsidP="00C55872">
            <w:pPr>
              <w:tabs>
                <w:tab w:val="left" w:pos="250"/>
              </w:tabs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1510" w:type="dxa"/>
            <w:vMerge w:val="restart"/>
          </w:tcPr>
          <w:p w:rsidR="005607E7" w:rsidRPr="00C55872" w:rsidRDefault="005607E7" w:rsidP="00C55872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C55872">
              <w:rPr>
                <w:sz w:val="24"/>
                <w:szCs w:val="24"/>
              </w:rPr>
              <w:t xml:space="preserve">год, </w:t>
            </w:r>
            <w:proofErr w:type="spellStart"/>
            <w:r w:rsidRPr="00C55872">
              <w:rPr>
                <w:sz w:val="24"/>
                <w:szCs w:val="24"/>
              </w:rPr>
              <w:t>предшеству</w:t>
            </w:r>
            <w:proofErr w:type="spellEnd"/>
            <w:r w:rsidRPr="00C55872">
              <w:rPr>
                <w:sz w:val="24"/>
                <w:szCs w:val="24"/>
              </w:rPr>
              <w:t>-</w:t>
            </w:r>
          </w:p>
          <w:p w:rsidR="005607E7" w:rsidRPr="00C55872" w:rsidRDefault="005607E7" w:rsidP="00C55872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proofErr w:type="spellStart"/>
            <w:r w:rsidRPr="00C55872">
              <w:rPr>
                <w:sz w:val="24"/>
                <w:szCs w:val="24"/>
              </w:rPr>
              <w:t>ющий</w:t>
            </w:r>
            <w:proofErr w:type="spellEnd"/>
          </w:p>
          <w:p w:rsidR="005607E7" w:rsidRPr="00C55872" w:rsidRDefault="005607E7" w:rsidP="00C55872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C55872">
              <w:rPr>
                <w:sz w:val="24"/>
                <w:szCs w:val="24"/>
              </w:rPr>
              <w:t>отчетному</w:t>
            </w:r>
          </w:p>
        </w:tc>
        <w:tc>
          <w:tcPr>
            <w:tcW w:w="2446" w:type="dxa"/>
            <w:gridSpan w:val="2"/>
          </w:tcPr>
          <w:p w:rsidR="005607E7" w:rsidRPr="00C55872" w:rsidRDefault="005607E7" w:rsidP="00C55872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C55872">
              <w:rPr>
                <w:sz w:val="24"/>
                <w:szCs w:val="24"/>
              </w:rPr>
              <w:t>Отчетный год</w:t>
            </w:r>
          </w:p>
        </w:tc>
        <w:tc>
          <w:tcPr>
            <w:tcW w:w="1570" w:type="dxa"/>
            <w:vMerge/>
          </w:tcPr>
          <w:p w:rsidR="005607E7" w:rsidRPr="00C55872" w:rsidRDefault="005607E7" w:rsidP="00C55872">
            <w:pPr>
              <w:tabs>
                <w:tab w:val="left" w:pos="250"/>
              </w:tabs>
              <w:spacing w:line="274" w:lineRule="exact"/>
              <w:rPr>
                <w:sz w:val="24"/>
                <w:szCs w:val="24"/>
              </w:rPr>
            </w:pPr>
          </w:p>
        </w:tc>
      </w:tr>
      <w:tr w:rsidR="000216DA" w:rsidRPr="00C55872" w:rsidTr="00C55872">
        <w:tc>
          <w:tcPr>
            <w:tcW w:w="497" w:type="dxa"/>
            <w:vMerge/>
          </w:tcPr>
          <w:p w:rsidR="005607E7" w:rsidRPr="00C55872" w:rsidRDefault="005607E7" w:rsidP="00C55872">
            <w:pPr>
              <w:tabs>
                <w:tab w:val="left" w:pos="250"/>
              </w:tabs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5607E7" w:rsidRPr="00C55872" w:rsidRDefault="005607E7" w:rsidP="00C55872">
            <w:pPr>
              <w:tabs>
                <w:tab w:val="left" w:pos="250"/>
              </w:tabs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1373" w:type="dxa"/>
            <w:vMerge/>
          </w:tcPr>
          <w:p w:rsidR="005607E7" w:rsidRPr="00C55872" w:rsidRDefault="005607E7" w:rsidP="00C55872">
            <w:pPr>
              <w:tabs>
                <w:tab w:val="left" w:pos="250"/>
              </w:tabs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5607E7" w:rsidRPr="00C55872" w:rsidRDefault="005607E7" w:rsidP="00C55872">
            <w:pPr>
              <w:tabs>
                <w:tab w:val="left" w:pos="250"/>
              </w:tabs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1223" w:type="dxa"/>
          </w:tcPr>
          <w:p w:rsidR="005607E7" w:rsidRPr="00C55872" w:rsidRDefault="005607E7" w:rsidP="00C55872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C55872">
              <w:rPr>
                <w:sz w:val="24"/>
                <w:szCs w:val="24"/>
              </w:rPr>
              <w:t>план</w:t>
            </w:r>
          </w:p>
        </w:tc>
        <w:tc>
          <w:tcPr>
            <w:tcW w:w="1223" w:type="dxa"/>
          </w:tcPr>
          <w:p w:rsidR="005607E7" w:rsidRPr="00C55872" w:rsidRDefault="005607E7" w:rsidP="00C55872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C55872">
              <w:rPr>
                <w:sz w:val="24"/>
                <w:szCs w:val="24"/>
              </w:rPr>
              <w:t>факт</w:t>
            </w:r>
          </w:p>
        </w:tc>
        <w:tc>
          <w:tcPr>
            <w:tcW w:w="1570" w:type="dxa"/>
            <w:vMerge/>
          </w:tcPr>
          <w:p w:rsidR="005607E7" w:rsidRPr="00C55872" w:rsidRDefault="005607E7" w:rsidP="00C55872">
            <w:pPr>
              <w:tabs>
                <w:tab w:val="left" w:pos="250"/>
              </w:tabs>
              <w:spacing w:line="274" w:lineRule="exact"/>
              <w:rPr>
                <w:sz w:val="24"/>
                <w:szCs w:val="24"/>
              </w:rPr>
            </w:pPr>
          </w:p>
        </w:tc>
      </w:tr>
      <w:tr w:rsidR="000216DA" w:rsidRPr="00C55872" w:rsidTr="00C55872">
        <w:tc>
          <w:tcPr>
            <w:tcW w:w="497" w:type="dxa"/>
          </w:tcPr>
          <w:p w:rsidR="00987D99" w:rsidRPr="00C55872" w:rsidRDefault="005607E7" w:rsidP="00C55872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C55872">
              <w:rPr>
                <w:sz w:val="24"/>
                <w:szCs w:val="24"/>
              </w:rPr>
              <w:t>1</w:t>
            </w:r>
          </w:p>
        </w:tc>
        <w:tc>
          <w:tcPr>
            <w:tcW w:w="2056" w:type="dxa"/>
          </w:tcPr>
          <w:p w:rsidR="00987D99" w:rsidRPr="00C55872" w:rsidRDefault="005607E7" w:rsidP="00C55872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C55872">
              <w:rPr>
                <w:sz w:val="24"/>
                <w:szCs w:val="24"/>
              </w:rPr>
              <w:t>2</w:t>
            </w:r>
          </w:p>
        </w:tc>
        <w:tc>
          <w:tcPr>
            <w:tcW w:w="1373" w:type="dxa"/>
          </w:tcPr>
          <w:p w:rsidR="00987D99" w:rsidRPr="00C55872" w:rsidRDefault="005607E7" w:rsidP="00C55872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C55872">
              <w:rPr>
                <w:sz w:val="24"/>
                <w:szCs w:val="24"/>
              </w:rPr>
              <w:t>3</w:t>
            </w:r>
          </w:p>
        </w:tc>
        <w:tc>
          <w:tcPr>
            <w:tcW w:w="1510" w:type="dxa"/>
          </w:tcPr>
          <w:p w:rsidR="00987D99" w:rsidRPr="00C55872" w:rsidRDefault="005607E7" w:rsidP="00C55872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C55872">
              <w:rPr>
                <w:sz w:val="24"/>
                <w:szCs w:val="24"/>
              </w:rPr>
              <w:t>4</w:t>
            </w:r>
          </w:p>
        </w:tc>
        <w:tc>
          <w:tcPr>
            <w:tcW w:w="1223" w:type="dxa"/>
          </w:tcPr>
          <w:p w:rsidR="00987D99" w:rsidRPr="00C55872" w:rsidRDefault="005607E7" w:rsidP="00C55872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C55872">
              <w:rPr>
                <w:sz w:val="24"/>
                <w:szCs w:val="24"/>
              </w:rPr>
              <w:t>5</w:t>
            </w:r>
          </w:p>
        </w:tc>
        <w:tc>
          <w:tcPr>
            <w:tcW w:w="1223" w:type="dxa"/>
          </w:tcPr>
          <w:p w:rsidR="00987D99" w:rsidRPr="00C55872" w:rsidRDefault="005607E7" w:rsidP="00C55872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C55872">
              <w:rPr>
                <w:sz w:val="24"/>
                <w:szCs w:val="24"/>
              </w:rPr>
              <w:t>6</w:t>
            </w:r>
          </w:p>
        </w:tc>
        <w:tc>
          <w:tcPr>
            <w:tcW w:w="1570" w:type="dxa"/>
          </w:tcPr>
          <w:p w:rsidR="00987D99" w:rsidRPr="00C55872" w:rsidRDefault="005607E7" w:rsidP="00C55872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C55872">
              <w:rPr>
                <w:sz w:val="24"/>
                <w:szCs w:val="24"/>
              </w:rPr>
              <w:t>7</w:t>
            </w:r>
          </w:p>
        </w:tc>
      </w:tr>
      <w:tr w:rsidR="000216DA" w:rsidRPr="00C55872" w:rsidTr="00C55872">
        <w:tc>
          <w:tcPr>
            <w:tcW w:w="497" w:type="dxa"/>
          </w:tcPr>
          <w:p w:rsidR="00ED28FA" w:rsidRPr="00C55872" w:rsidRDefault="00ED28FA" w:rsidP="00C55872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56" w:type="dxa"/>
            <w:vAlign w:val="center"/>
          </w:tcPr>
          <w:p w:rsidR="00ED28FA" w:rsidRPr="00C55872" w:rsidRDefault="00ED28FA" w:rsidP="00C55872">
            <w:pPr>
              <w:shd w:val="clear" w:color="auto" w:fill="FFFFFF"/>
            </w:pPr>
            <w:r w:rsidRPr="00C55872">
              <w:t>Приобретение жилого помещения на вторичном рынке</w:t>
            </w:r>
          </w:p>
        </w:tc>
        <w:tc>
          <w:tcPr>
            <w:tcW w:w="1373" w:type="dxa"/>
            <w:vAlign w:val="center"/>
          </w:tcPr>
          <w:p w:rsidR="00DB04FC" w:rsidRPr="00C55872" w:rsidRDefault="00ED28FA" w:rsidP="00C55872">
            <w:pPr>
              <w:shd w:val="clear" w:color="auto" w:fill="FFFFFF"/>
              <w:jc w:val="center"/>
            </w:pPr>
            <w:r w:rsidRPr="00C55872">
              <w:t xml:space="preserve">жилое </w:t>
            </w:r>
          </w:p>
          <w:p w:rsidR="00ED28FA" w:rsidRPr="00C55872" w:rsidRDefault="00ED28FA" w:rsidP="00C55872">
            <w:pPr>
              <w:shd w:val="clear" w:color="auto" w:fill="FFFFFF"/>
              <w:jc w:val="center"/>
            </w:pPr>
            <w:r w:rsidRPr="00C55872">
              <w:t>помещение</w:t>
            </w:r>
          </w:p>
        </w:tc>
        <w:tc>
          <w:tcPr>
            <w:tcW w:w="1510" w:type="dxa"/>
            <w:vAlign w:val="center"/>
          </w:tcPr>
          <w:p w:rsidR="00ED28FA" w:rsidRPr="00C55872" w:rsidRDefault="00ED28FA" w:rsidP="00C55872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C55872">
              <w:rPr>
                <w:sz w:val="24"/>
                <w:szCs w:val="24"/>
              </w:rPr>
              <w:t>1</w:t>
            </w:r>
          </w:p>
        </w:tc>
        <w:tc>
          <w:tcPr>
            <w:tcW w:w="1223" w:type="dxa"/>
            <w:vAlign w:val="center"/>
          </w:tcPr>
          <w:p w:rsidR="00ED28FA" w:rsidRPr="00C55872" w:rsidRDefault="00ED28FA" w:rsidP="00C55872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C55872">
              <w:rPr>
                <w:sz w:val="24"/>
                <w:szCs w:val="24"/>
              </w:rPr>
              <w:t>1</w:t>
            </w:r>
          </w:p>
        </w:tc>
        <w:tc>
          <w:tcPr>
            <w:tcW w:w="1223" w:type="dxa"/>
            <w:vAlign w:val="center"/>
          </w:tcPr>
          <w:p w:rsidR="00ED28FA" w:rsidRPr="00C55872" w:rsidRDefault="00ED28FA" w:rsidP="00C55872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C55872"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ED28FA" w:rsidRPr="00C55872" w:rsidRDefault="00B443D9" w:rsidP="00C55872">
            <w:pPr>
              <w:tabs>
                <w:tab w:val="left" w:pos="250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C55872">
              <w:rPr>
                <w:sz w:val="24"/>
                <w:szCs w:val="24"/>
              </w:rPr>
              <w:t>не имеется</w:t>
            </w:r>
          </w:p>
        </w:tc>
      </w:tr>
    </w:tbl>
    <w:p w:rsidR="00D26ED3" w:rsidRDefault="00D26ED3" w:rsidP="00BA515D">
      <w:pPr>
        <w:shd w:val="clear" w:color="auto" w:fill="FFFFFF"/>
        <w:tabs>
          <w:tab w:val="left" w:pos="250"/>
        </w:tabs>
        <w:spacing w:line="274" w:lineRule="exact"/>
        <w:rPr>
          <w:sz w:val="28"/>
          <w:szCs w:val="28"/>
        </w:rPr>
      </w:pPr>
    </w:p>
    <w:p w:rsidR="00BA515D" w:rsidRDefault="00BA515D" w:rsidP="00BA515D">
      <w:pPr>
        <w:shd w:val="clear" w:color="auto" w:fill="FFFFFF"/>
        <w:tabs>
          <w:tab w:val="left" w:pos="250"/>
        </w:tabs>
        <w:spacing w:line="274" w:lineRule="exact"/>
        <w:rPr>
          <w:sz w:val="28"/>
          <w:szCs w:val="28"/>
        </w:rPr>
      </w:pPr>
    </w:p>
    <w:p w:rsidR="00BA515D" w:rsidRDefault="00BA515D" w:rsidP="00BA515D">
      <w:pPr>
        <w:shd w:val="clear" w:color="auto" w:fill="FFFFFF"/>
        <w:tabs>
          <w:tab w:val="left" w:pos="250"/>
        </w:tabs>
        <w:spacing w:line="274" w:lineRule="exact"/>
        <w:rPr>
          <w:sz w:val="28"/>
          <w:szCs w:val="28"/>
        </w:rPr>
      </w:pPr>
      <w:r>
        <w:rPr>
          <w:sz w:val="28"/>
          <w:szCs w:val="28"/>
        </w:rPr>
        <w:t>Вывод об эффективности реализации программы за отчетный год:</w:t>
      </w:r>
    </w:p>
    <w:p w:rsidR="00BA515D" w:rsidRDefault="00BA515D" w:rsidP="00BA515D">
      <w:pPr>
        <w:shd w:val="clear" w:color="auto" w:fill="FFFFFF"/>
        <w:tabs>
          <w:tab w:val="left" w:pos="250"/>
        </w:tabs>
        <w:spacing w:line="274" w:lineRule="exact"/>
        <w:rPr>
          <w:sz w:val="28"/>
          <w:szCs w:val="28"/>
        </w:rPr>
      </w:pPr>
      <w:r>
        <w:rPr>
          <w:sz w:val="28"/>
          <w:szCs w:val="28"/>
        </w:rPr>
        <w:t>- Эффективность высокая.</w:t>
      </w:r>
    </w:p>
    <w:p w:rsidR="00BA515D" w:rsidRDefault="00BA515D" w:rsidP="00BA515D">
      <w:pPr>
        <w:shd w:val="clear" w:color="auto" w:fill="FFFFFF"/>
        <w:tabs>
          <w:tab w:val="left" w:pos="250"/>
        </w:tabs>
        <w:spacing w:line="274" w:lineRule="exact"/>
        <w:rPr>
          <w:sz w:val="28"/>
          <w:szCs w:val="28"/>
        </w:rPr>
      </w:pPr>
    </w:p>
    <w:p w:rsidR="00BA515D" w:rsidRPr="007013A1" w:rsidRDefault="00BA515D" w:rsidP="00BA515D">
      <w:pPr>
        <w:shd w:val="clear" w:color="auto" w:fill="FFFFFF"/>
        <w:tabs>
          <w:tab w:val="left" w:pos="250"/>
        </w:tabs>
        <w:spacing w:line="274" w:lineRule="exact"/>
        <w:rPr>
          <w:sz w:val="28"/>
          <w:szCs w:val="28"/>
        </w:rPr>
        <w:sectPr w:rsidR="00BA515D" w:rsidRPr="007013A1">
          <w:pgSz w:w="11909" w:h="16834"/>
          <w:pgMar w:top="1440" w:right="1089" w:bottom="720" w:left="1469" w:header="720" w:footer="720" w:gutter="0"/>
          <w:cols w:space="60"/>
          <w:noEndnote/>
        </w:sectPr>
      </w:pPr>
      <w:r>
        <w:rPr>
          <w:sz w:val="28"/>
          <w:szCs w:val="28"/>
        </w:rPr>
        <w:t xml:space="preserve"> </w:t>
      </w:r>
    </w:p>
    <w:p w:rsidR="00D26ED3" w:rsidRPr="00D64902" w:rsidRDefault="00D26ED3" w:rsidP="005C14CC">
      <w:pPr>
        <w:shd w:val="clear" w:color="auto" w:fill="FFFFFF"/>
        <w:ind w:left="11674"/>
        <w:rPr>
          <w:sz w:val="26"/>
          <w:szCs w:val="26"/>
        </w:rPr>
      </w:pPr>
      <w:r w:rsidRPr="00D64902">
        <w:rPr>
          <w:sz w:val="26"/>
          <w:szCs w:val="26"/>
        </w:rPr>
        <w:lastRenderedPageBreak/>
        <w:t>Приложение № 9</w:t>
      </w:r>
    </w:p>
    <w:p w:rsidR="00D26ED3" w:rsidRPr="00D64902" w:rsidRDefault="00D26ED3" w:rsidP="005C14CC">
      <w:pPr>
        <w:shd w:val="clear" w:color="auto" w:fill="FFFFFF"/>
        <w:spacing w:line="322" w:lineRule="exact"/>
        <w:ind w:left="11674"/>
        <w:rPr>
          <w:sz w:val="26"/>
          <w:szCs w:val="26"/>
        </w:rPr>
      </w:pPr>
      <w:r w:rsidRPr="00D64902">
        <w:rPr>
          <w:sz w:val="26"/>
          <w:szCs w:val="26"/>
        </w:rPr>
        <w:t>к Порядку разработки, реализации и оценки эффективности муниципальных программ</w:t>
      </w:r>
      <w:r w:rsidR="00714B28" w:rsidRPr="00D64902">
        <w:rPr>
          <w:sz w:val="26"/>
          <w:szCs w:val="26"/>
        </w:rPr>
        <w:t xml:space="preserve"> </w:t>
      </w:r>
      <w:r w:rsidR="00466D31" w:rsidRPr="00D64902">
        <w:rPr>
          <w:sz w:val="26"/>
          <w:szCs w:val="26"/>
        </w:rPr>
        <w:t>Дальнереченского</w:t>
      </w:r>
      <w:r w:rsidR="002A392B" w:rsidRPr="00D64902">
        <w:rPr>
          <w:sz w:val="26"/>
          <w:szCs w:val="26"/>
        </w:rPr>
        <w:t xml:space="preserve"> </w:t>
      </w:r>
      <w:r w:rsidRPr="00D64902">
        <w:rPr>
          <w:sz w:val="26"/>
          <w:szCs w:val="26"/>
        </w:rPr>
        <w:t>городского округа</w:t>
      </w:r>
    </w:p>
    <w:p w:rsidR="003A019A" w:rsidRPr="00DB04FC" w:rsidRDefault="003A019A" w:rsidP="005C14CC">
      <w:pPr>
        <w:shd w:val="clear" w:color="auto" w:fill="FFFFFF"/>
        <w:spacing w:line="322" w:lineRule="exact"/>
        <w:ind w:left="11674"/>
        <w:rPr>
          <w:sz w:val="24"/>
          <w:szCs w:val="24"/>
        </w:rPr>
      </w:pPr>
    </w:p>
    <w:p w:rsidR="00D26ED3" w:rsidRPr="00DB04FC" w:rsidRDefault="00D26ED3" w:rsidP="003A019A">
      <w:pPr>
        <w:jc w:val="center"/>
        <w:rPr>
          <w:sz w:val="26"/>
          <w:szCs w:val="26"/>
        </w:rPr>
      </w:pPr>
      <w:r w:rsidRPr="00DB04FC">
        <w:rPr>
          <w:sz w:val="26"/>
          <w:szCs w:val="26"/>
        </w:rPr>
        <w:t>Отчет о реализации муниципальной программы (подпрограммы)</w:t>
      </w:r>
    </w:p>
    <w:p w:rsidR="00DB04FC" w:rsidRPr="00DB04FC" w:rsidRDefault="00DB04FC" w:rsidP="00DB04FC">
      <w:pPr>
        <w:shd w:val="clear" w:color="auto" w:fill="FFFFFF"/>
        <w:spacing w:line="276" w:lineRule="auto"/>
        <w:jc w:val="center"/>
        <w:rPr>
          <w:bCs/>
          <w:spacing w:val="-1"/>
          <w:sz w:val="26"/>
          <w:szCs w:val="26"/>
        </w:rPr>
      </w:pPr>
      <w:r w:rsidRPr="00DB04FC">
        <w:rPr>
          <w:bCs/>
          <w:spacing w:val="-1"/>
          <w:sz w:val="26"/>
          <w:szCs w:val="26"/>
        </w:rPr>
        <w:t xml:space="preserve">«Переселение граждан из аварийного жилищного фонда </w:t>
      </w:r>
    </w:p>
    <w:p w:rsidR="003A019A" w:rsidRPr="00DB04FC" w:rsidRDefault="00DB04FC" w:rsidP="00DB04FC">
      <w:pPr>
        <w:jc w:val="center"/>
        <w:rPr>
          <w:bCs/>
          <w:spacing w:val="-1"/>
          <w:sz w:val="26"/>
          <w:szCs w:val="26"/>
        </w:rPr>
      </w:pPr>
      <w:proofErr w:type="gramStart"/>
      <w:r w:rsidRPr="00DB04FC">
        <w:rPr>
          <w:bCs/>
          <w:spacing w:val="-1"/>
          <w:sz w:val="26"/>
          <w:szCs w:val="26"/>
        </w:rPr>
        <w:t>в</w:t>
      </w:r>
      <w:proofErr w:type="gramEnd"/>
      <w:r w:rsidRPr="00DB04FC">
        <w:rPr>
          <w:bCs/>
          <w:spacing w:val="-1"/>
          <w:sz w:val="26"/>
          <w:szCs w:val="26"/>
        </w:rPr>
        <w:t xml:space="preserve"> </w:t>
      </w:r>
      <w:proofErr w:type="gramStart"/>
      <w:r w:rsidRPr="00DB04FC">
        <w:rPr>
          <w:bCs/>
          <w:spacing w:val="-1"/>
          <w:sz w:val="26"/>
          <w:szCs w:val="26"/>
        </w:rPr>
        <w:t>Дальнереченском</w:t>
      </w:r>
      <w:proofErr w:type="gramEnd"/>
      <w:r w:rsidRPr="00DB04FC">
        <w:rPr>
          <w:bCs/>
          <w:spacing w:val="-1"/>
          <w:sz w:val="26"/>
          <w:szCs w:val="26"/>
        </w:rPr>
        <w:t xml:space="preserve"> городском округе» на 2021-2022 годы</w:t>
      </w:r>
    </w:p>
    <w:p w:rsidR="00DB04FC" w:rsidRPr="007013A1" w:rsidRDefault="00DB04FC" w:rsidP="00DB04FC">
      <w:pPr>
        <w:jc w:val="center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7"/>
        <w:gridCol w:w="9"/>
        <w:gridCol w:w="1844"/>
        <w:gridCol w:w="284"/>
        <w:gridCol w:w="1134"/>
        <w:gridCol w:w="281"/>
        <w:gridCol w:w="1278"/>
        <w:gridCol w:w="95"/>
        <w:gridCol w:w="1239"/>
        <w:gridCol w:w="95"/>
        <w:gridCol w:w="1998"/>
        <w:gridCol w:w="85"/>
        <w:gridCol w:w="1729"/>
        <w:gridCol w:w="95"/>
        <w:gridCol w:w="1739"/>
        <w:gridCol w:w="85"/>
        <w:gridCol w:w="2026"/>
        <w:gridCol w:w="28"/>
      </w:tblGrid>
      <w:tr w:rsidR="00D26ED3" w:rsidRPr="00C55872" w:rsidTr="00DB04FC">
        <w:trPr>
          <w:gridAfter w:val="1"/>
          <w:wAfter w:w="28" w:type="dxa"/>
          <w:trHeight w:hRule="exact" w:val="192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spacing w:line="274" w:lineRule="exact"/>
              <w:ind w:left="5" w:right="10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7013A1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7013A1">
              <w:rPr>
                <w:sz w:val="26"/>
                <w:szCs w:val="26"/>
              </w:rPr>
              <w:t>/</w:t>
            </w:r>
            <w:proofErr w:type="spellStart"/>
            <w:r w:rsidRPr="007013A1">
              <w:rPr>
                <w:sz w:val="26"/>
                <w:szCs w:val="26"/>
              </w:rPr>
              <w:t>п</w:t>
            </w:r>
            <w:proofErr w:type="spellEnd"/>
            <w:r w:rsidRPr="00C558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213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spacing w:line="274" w:lineRule="exact"/>
              <w:ind w:left="139" w:right="149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>Наименование основного мероприятия, мероприятия, контрольного события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spacing w:line="274" w:lineRule="exact"/>
              <w:ind w:left="19" w:right="29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>Ответственный исполнитель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27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ind w:left="446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>Плановый срок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39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ind w:left="898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>Фактический срок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3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ind w:left="1195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>Результаты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</w:tr>
      <w:tr w:rsidR="00D26ED3" w:rsidRPr="00C55872" w:rsidTr="00DB04FC">
        <w:trPr>
          <w:gridAfter w:val="1"/>
          <w:wAfter w:w="28" w:type="dxa"/>
          <w:trHeight w:hRule="exact" w:val="1373"/>
        </w:trPr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rPr>
                <w:sz w:val="26"/>
                <w:szCs w:val="26"/>
              </w:rPr>
            </w:pPr>
          </w:p>
          <w:p w:rsidR="00D26ED3" w:rsidRPr="00C55872" w:rsidRDefault="00D26ED3" w:rsidP="005C14CC">
            <w:pPr>
              <w:rPr>
                <w:sz w:val="26"/>
                <w:szCs w:val="26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rPr>
                <w:sz w:val="26"/>
                <w:szCs w:val="26"/>
              </w:rPr>
            </w:pPr>
          </w:p>
          <w:p w:rsidR="00D26ED3" w:rsidRPr="00C55872" w:rsidRDefault="00D26ED3" w:rsidP="005C14CC">
            <w:pPr>
              <w:rPr>
                <w:sz w:val="26"/>
                <w:szCs w:val="26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rPr>
                <w:sz w:val="26"/>
                <w:szCs w:val="26"/>
              </w:rPr>
            </w:pPr>
          </w:p>
          <w:p w:rsidR="00D26ED3" w:rsidRPr="00C55872" w:rsidRDefault="00D26ED3" w:rsidP="005C14CC">
            <w:pPr>
              <w:rPr>
                <w:sz w:val="26"/>
                <w:szCs w:val="26"/>
              </w:rPr>
            </w:pPr>
          </w:p>
        </w:tc>
        <w:tc>
          <w:tcPr>
            <w:tcW w:w="1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spacing w:line="274" w:lineRule="exact"/>
              <w:ind w:left="178" w:right="187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>начала реализации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spacing w:line="274" w:lineRule="exact"/>
              <w:ind w:left="5" w:right="29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>окончания реализации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spacing w:line="269" w:lineRule="exact"/>
              <w:ind w:left="331" w:right="360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>начала реализации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spacing w:line="274" w:lineRule="exact"/>
              <w:ind w:left="211" w:right="230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>окончания реализации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spacing w:line="274" w:lineRule="exact"/>
              <w:ind w:left="86" w:right="120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>запланированные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>достигнутые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</w:tr>
      <w:tr w:rsidR="00D26ED3" w:rsidRPr="00C55872" w:rsidTr="00DB04FC">
        <w:trPr>
          <w:gridAfter w:val="1"/>
          <w:wAfter w:w="28" w:type="dxa"/>
          <w:trHeight w:hRule="exact" w:val="28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 xml:space="preserve">1 </w:t>
            </w:r>
          </w:p>
        </w:tc>
        <w:tc>
          <w:tcPr>
            <w:tcW w:w="2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ind w:left="821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 xml:space="preserve">2 </w:t>
            </w: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 xml:space="preserve">3 </w:t>
            </w:r>
          </w:p>
        </w:tc>
        <w:tc>
          <w:tcPr>
            <w:tcW w:w="1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 xml:space="preserve">4 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 xml:space="preserve">5 </w:t>
            </w: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 xml:space="preserve">6 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 xml:space="preserve">7 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 xml:space="preserve">8 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 xml:space="preserve">9 </w:t>
            </w:r>
          </w:p>
        </w:tc>
      </w:tr>
      <w:tr w:rsidR="00D26ED3" w:rsidRPr="00C55872">
        <w:trPr>
          <w:gridAfter w:val="1"/>
          <w:wAfter w:w="28" w:type="dxa"/>
          <w:trHeight w:hRule="exact" w:val="288"/>
        </w:trPr>
        <w:tc>
          <w:tcPr>
            <w:tcW w:w="14573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ind w:left="3187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Раздел </w:t>
            </w:r>
            <w:r w:rsidRPr="007013A1">
              <w:rPr>
                <w:sz w:val="26"/>
                <w:szCs w:val="26"/>
                <w:lang w:val="en-US"/>
              </w:rPr>
              <w:t>I</w:t>
            </w:r>
            <w:r w:rsidRPr="007013A1">
              <w:rPr>
                <w:sz w:val="26"/>
                <w:szCs w:val="26"/>
              </w:rPr>
              <w:t>. Выполнение плана- графика реализации муниципальной программы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</w:tr>
      <w:tr w:rsidR="00D26ED3" w:rsidRPr="00C55872" w:rsidTr="00DB04FC">
        <w:trPr>
          <w:gridAfter w:val="1"/>
          <w:wAfter w:w="28" w:type="dxa"/>
          <w:trHeight w:hRule="exact" w:val="398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lastRenderedPageBreak/>
              <w:t xml:space="preserve">1 </w:t>
            </w:r>
          </w:p>
        </w:tc>
        <w:tc>
          <w:tcPr>
            <w:tcW w:w="2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4FC" w:rsidRPr="00C55872" w:rsidRDefault="00DB04FC" w:rsidP="00DB04FC">
            <w:pPr>
              <w:shd w:val="clear" w:color="auto" w:fill="FFFFFF"/>
              <w:spacing w:line="276" w:lineRule="auto"/>
              <w:jc w:val="both"/>
              <w:rPr>
                <w:sz w:val="22"/>
                <w:szCs w:val="22"/>
              </w:rPr>
            </w:pPr>
            <w:r w:rsidRPr="00C55872">
              <w:rPr>
                <w:sz w:val="22"/>
                <w:szCs w:val="22"/>
              </w:rPr>
              <w:t xml:space="preserve">«Переселение граждан из аварийного жилищного фонда в Дальнереченском городском округе» </w:t>
            </w:r>
            <w:proofErr w:type="gramStart"/>
            <w:r w:rsidRPr="00C55872">
              <w:rPr>
                <w:sz w:val="22"/>
                <w:szCs w:val="22"/>
              </w:rPr>
              <w:t>на</w:t>
            </w:r>
            <w:proofErr w:type="gramEnd"/>
            <w:r w:rsidRPr="00C55872">
              <w:rPr>
                <w:sz w:val="22"/>
                <w:szCs w:val="22"/>
              </w:rPr>
              <w:t xml:space="preserve"> </w:t>
            </w:r>
          </w:p>
          <w:p w:rsidR="00D26ED3" w:rsidRPr="00C55872" w:rsidRDefault="00DB04FC" w:rsidP="00DB04FC">
            <w:pPr>
              <w:shd w:val="clear" w:color="auto" w:fill="FFFFFF"/>
              <w:spacing w:line="278" w:lineRule="exact"/>
              <w:ind w:right="163"/>
              <w:rPr>
                <w:sz w:val="22"/>
                <w:szCs w:val="22"/>
              </w:rPr>
            </w:pPr>
            <w:r w:rsidRPr="00C55872">
              <w:rPr>
                <w:sz w:val="22"/>
                <w:szCs w:val="22"/>
              </w:rPr>
              <w:t>2021-2022 годы</w:t>
            </w: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8AA" w:rsidRPr="00C55872" w:rsidRDefault="005A38AA" w:rsidP="00FC12C0">
            <w:pPr>
              <w:shd w:val="clear" w:color="auto" w:fill="FFFFFF"/>
            </w:pPr>
            <w:r w:rsidRPr="00C55872">
              <w:t xml:space="preserve">МКУ «Управление ЖКХ </w:t>
            </w:r>
            <w:proofErr w:type="spellStart"/>
            <w:r w:rsidRPr="00C55872">
              <w:t>Дальнеречен</w:t>
            </w:r>
            <w:proofErr w:type="spellEnd"/>
            <w:r w:rsidRPr="00C55872">
              <w:t>-</w:t>
            </w:r>
          </w:p>
          <w:p w:rsidR="00D26ED3" w:rsidRPr="00C55872" w:rsidRDefault="005A38AA" w:rsidP="00FC12C0">
            <w:pPr>
              <w:shd w:val="clear" w:color="auto" w:fill="FFFFFF"/>
            </w:pPr>
            <w:proofErr w:type="spellStart"/>
            <w:r w:rsidRPr="00C55872">
              <w:t>ского</w:t>
            </w:r>
            <w:proofErr w:type="spellEnd"/>
            <w:r w:rsidRPr="00C55872">
              <w:t xml:space="preserve"> городского округа»,</w:t>
            </w:r>
          </w:p>
          <w:p w:rsidR="00434E4C" w:rsidRPr="00C55872" w:rsidRDefault="005A38AA" w:rsidP="00FC12C0">
            <w:pPr>
              <w:shd w:val="clear" w:color="auto" w:fill="FFFFFF"/>
            </w:pPr>
            <w:r w:rsidRPr="00C55872">
              <w:t>МКУ «Централизо</w:t>
            </w:r>
            <w:r w:rsidR="00CB1339" w:rsidRPr="00C55872">
              <w:t>ванная бухгалтерия администрации</w:t>
            </w:r>
            <w:r w:rsidRPr="00C55872">
              <w:t xml:space="preserve"> </w:t>
            </w:r>
            <w:proofErr w:type="spellStart"/>
            <w:r w:rsidRPr="00C55872">
              <w:t>Д</w:t>
            </w:r>
            <w:r w:rsidR="00D64902" w:rsidRPr="00C55872">
              <w:t>альнереченс</w:t>
            </w:r>
            <w:proofErr w:type="spellEnd"/>
            <w:r w:rsidR="00CB1339" w:rsidRPr="00C55872">
              <w:t>-</w:t>
            </w:r>
          </w:p>
          <w:p w:rsidR="005A38AA" w:rsidRPr="00C55872" w:rsidRDefault="00D64902" w:rsidP="00FC12C0">
            <w:pPr>
              <w:shd w:val="clear" w:color="auto" w:fill="FFFFFF"/>
            </w:pPr>
            <w:r w:rsidRPr="00C55872">
              <w:t>кого городского округа»</w:t>
            </w:r>
          </w:p>
        </w:tc>
        <w:tc>
          <w:tcPr>
            <w:tcW w:w="1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ED3" w:rsidRPr="00C55872" w:rsidRDefault="005A38AA" w:rsidP="00FC12C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20</w:t>
            </w:r>
            <w:r w:rsidR="004E6E1B" w:rsidRPr="00C55872">
              <w:rPr>
                <w:sz w:val="26"/>
                <w:szCs w:val="26"/>
              </w:rPr>
              <w:t>21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ED3" w:rsidRPr="00C55872" w:rsidRDefault="005A38AA" w:rsidP="00FC12C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202</w:t>
            </w:r>
            <w:r w:rsidR="004E6E1B" w:rsidRPr="00C55872">
              <w:rPr>
                <w:sz w:val="26"/>
                <w:szCs w:val="26"/>
              </w:rPr>
              <w:t>2</w:t>
            </w: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ED3" w:rsidRPr="00C55872" w:rsidRDefault="005A38AA" w:rsidP="00FC12C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202</w:t>
            </w:r>
            <w:r w:rsidR="004E6E1B" w:rsidRPr="00C55872">
              <w:rPr>
                <w:sz w:val="26"/>
                <w:szCs w:val="26"/>
              </w:rPr>
              <w:t>1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ED3" w:rsidRPr="00C55872" w:rsidRDefault="00DB04FC" w:rsidP="00FC12C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ED3" w:rsidRPr="00C55872" w:rsidRDefault="00DB04FC" w:rsidP="00FC12C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1 жилое помещение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ED3" w:rsidRPr="00C55872" w:rsidRDefault="00DB04FC" w:rsidP="00FC12C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1 жилое помещение</w:t>
            </w:r>
          </w:p>
        </w:tc>
      </w:tr>
      <w:tr w:rsidR="00D26ED3" w:rsidRPr="00C55872" w:rsidTr="00DB04FC">
        <w:trPr>
          <w:gridAfter w:val="1"/>
          <w:wAfter w:w="28" w:type="dxa"/>
          <w:trHeight w:hRule="exact" w:val="56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 xml:space="preserve">1.1 </w:t>
            </w:r>
          </w:p>
        </w:tc>
        <w:tc>
          <w:tcPr>
            <w:tcW w:w="2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spacing w:line="274" w:lineRule="exact"/>
              <w:ind w:left="5" w:right="158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>Мероприятие (наименование)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26ED3" w:rsidRPr="00C55872" w:rsidTr="00DB04FC">
        <w:trPr>
          <w:gridAfter w:val="1"/>
          <w:wAfter w:w="28" w:type="dxa"/>
          <w:trHeight w:hRule="exact" w:val="83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 xml:space="preserve">1.2 </w:t>
            </w:r>
          </w:p>
        </w:tc>
        <w:tc>
          <w:tcPr>
            <w:tcW w:w="2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spacing w:line="274" w:lineRule="exact"/>
              <w:ind w:left="14" w:right="158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>Контрольное событие (наименование)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  <w:lang w:val="en-US"/>
              </w:rPr>
              <w:t>X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  <w:lang w:val="en-US"/>
              </w:rPr>
              <w:t>X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  <w:lang w:val="en-US"/>
              </w:rPr>
              <w:t>X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  <w:lang w:val="en-US"/>
              </w:rPr>
              <w:t>X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</w:tr>
      <w:tr w:rsidR="00D26ED3" w:rsidRPr="00C55872" w:rsidTr="00DB04FC">
        <w:trPr>
          <w:gridAfter w:val="1"/>
          <w:wAfter w:w="28" w:type="dxa"/>
          <w:trHeight w:hRule="exact" w:val="30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  <w:lang w:val="en-US"/>
              </w:rPr>
              <w:t>X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  <w:lang w:val="en-US"/>
              </w:rPr>
              <w:t>X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  <w:lang w:val="en-US"/>
              </w:rPr>
              <w:t>X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  <w:lang w:val="en-US"/>
              </w:rPr>
              <w:t>X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</w:tr>
      <w:tr w:rsidR="00D26ED3" w:rsidRPr="00C55872" w:rsidTr="003D6EEF">
        <w:trPr>
          <w:trHeight w:hRule="exact" w:val="576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4035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3A019A">
            <w:pPr>
              <w:shd w:val="clear" w:color="auto" w:fill="FFFFFF"/>
              <w:spacing w:line="274" w:lineRule="exact"/>
              <w:ind w:right="509" w:hanging="29"/>
              <w:jc w:val="both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Причины невыполнения/ отклонения сроков, объемов финансирования мероприятий и контрольных событий и их влияние на ход реализации муниципальной программы (1):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</w:tr>
      <w:tr w:rsidR="00D26ED3" w:rsidRPr="00C55872" w:rsidTr="003D6EEF">
        <w:trPr>
          <w:trHeight w:hRule="exact" w:val="566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4035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3A019A">
            <w:pPr>
              <w:shd w:val="clear" w:color="auto" w:fill="FFFFFF"/>
              <w:spacing w:line="278" w:lineRule="exact"/>
              <w:ind w:right="1450" w:hanging="19"/>
              <w:jc w:val="both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Меры по минимизации отклонения по контрольному событию, оказывающего существенное воздействие на реализацию муниципальной программы (2):</w:t>
            </w:r>
            <w:r w:rsidRPr="00C55872">
              <w:rPr>
                <w:sz w:val="26"/>
                <w:szCs w:val="26"/>
              </w:rPr>
              <w:t xml:space="preserve"> </w:t>
            </w:r>
          </w:p>
        </w:tc>
      </w:tr>
      <w:tr w:rsidR="00D26ED3" w:rsidRPr="00C55872" w:rsidTr="00063FC2">
        <w:trPr>
          <w:trHeight w:hRule="exact" w:val="552"/>
        </w:trPr>
        <w:tc>
          <w:tcPr>
            <w:tcW w:w="14601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ind w:left="5112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  <w:lang w:val="en-US"/>
              </w:rPr>
              <w:t xml:space="preserve">II. </w:t>
            </w:r>
            <w:r w:rsidRPr="003A019A">
              <w:rPr>
                <w:sz w:val="26"/>
                <w:szCs w:val="26"/>
              </w:rPr>
              <w:t xml:space="preserve">Финансовое обеспечение </w:t>
            </w:r>
          </w:p>
        </w:tc>
      </w:tr>
      <w:tr w:rsidR="00D26ED3" w:rsidRPr="00C55872" w:rsidTr="003D6EEF">
        <w:trPr>
          <w:trHeight w:hRule="exact" w:val="2208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3A019A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32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3A019A">
            <w:pPr>
              <w:shd w:val="clear" w:color="auto" w:fill="FFFFFF"/>
              <w:spacing w:line="278" w:lineRule="exact"/>
              <w:ind w:right="336" w:hanging="10"/>
              <w:jc w:val="center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Плановый объем финансирования на весь срок реализации программы, тыс.</w:t>
            </w:r>
          </w:p>
          <w:p w:rsidR="00D26ED3" w:rsidRPr="00C55872" w:rsidRDefault="00D26ED3" w:rsidP="003A019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руб.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3A019A">
            <w:pPr>
              <w:shd w:val="clear" w:color="auto" w:fill="FFFFFF"/>
              <w:spacing w:line="274" w:lineRule="exact"/>
              <w:jc w:val="center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Фактически освоено за весь срок реализации программы тыс. руб.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3A019A">
            <w:pPr>
              <w:shd w:val="clear" w:color="auto" w:fill="FFFFFF"/>
              <w:spacing w:line="283" w:lineRule="exact"/>
              <w:ind w:left="125"/>
              <w:jc w:val="center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Оценка</w:t>
            </w:r>
          </w:p>
          <w:p w:rsidR="00D26ED3" w:rsidRPr="00C55872" w:rsidRDefault="00D26ED3" w:rsidP="003A019A">
            <w:pPr>
              <w:shd w:val="clear" w:color="auto" w:fill="FFFFFF"/>
              <w:spacing w:line="283" w:lineRule="exact"/>
              <w:ind w:left="125" w:right="144"/>
              <w:jc w:val="center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исполнения</w:t>
            </w:r>
            <w:proofErr w:type="gramStart"/>
            <w:r w:rsidRPr="003A019A">
              <w:rPr>
                <w:sz w:val="26"/>
                <w:szCs w:val="26"/>
              </w:rPr>
              <w:t>, (%)</w:t>
            </w:r>
            <w:proofErr w:type="gramEnd"/>
          </w:p>
        </w:tc>
        <w:tc>
          <w:tcPr>
            <w:tcW w:w="39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3A019A">
            <w:pPr>
              <w:shd w:val="clear" w:color="auto" w:fill="FFFFFF"/>
              <w:spacing w:line="278" w:lineRule="exact"/>
              <w:ind w:left="86" w:right="120"/>
              <w:jc w:val="center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Плановый объем финансирования программы на текущий год, тыс. руб.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3A019A">
            <w:pPr>
              <w:shd w:val="clear" w:color="auto" w:fill="FFFFFF"/>
              <w:spacing w:line="274" w:lineRule="exact"/>
              <w:ind w:left="48" w:right="96"/>
              <w:jc w:val="center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Фактически освоено в текущем году, тыс. руб.</w:t>
            </w:r>
          </w:p>
        </w:tc>
        <w:tc>
          <w:tcPr>
            <w:tcW w:w="2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3A019A">
            <w:pPr>
              <w:shd w:val="clear" w:color="auto" w:fill="FFFFFF"/>
              <w:spacing w:line="278" w:lineRule="exact"/>
              <w:ind w:left="29" w:right="77"/>
              <w:jc w:val="center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Оценка исполнения</w:t>
            </w:r>
            <w:proofErr w:type="gramStart"/>
            <w:r w:rsidRPr="003A019A">
              <w:rPr>
                <w:sz w:val="26"/>
                <w:szCs w:val="26"/>
              </w:rPr>
              <w:t>, (%)</w:t>
            </w:r>
            <w:proofErr w:type="gramEnd"/>
          </w:p>
        </w:tc>
      </w:tr>
      <w:tr w:rsidR="00B37E61" w:rsidRPr="00C55872" w:rsidTr="001F3D34">
        <w:trPr>
          <w:trHeight w:hRule="exact" w:val="288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B37E61" w:rsidP="001F3D34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B37E61" w:rsidP="001F3D34">
            <w:pPr>
              <w:shd w:val="clear" w:color="auto" w:fill="FFFFFF"/>
              <w:ind w:left="14"/>
              <w:jc w:val="center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DB04FC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55872">
              <w:rPr>
                <w:sz w:val="22"/>
                <w:szCs w:val="22"/>
              </w:rPr>
              <w:t>2 100, 000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DB04FC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55872">
              <w:rPr>
                <w:sz w:val="22"/>
                <w:szCs w:val="22"/>
              </w:rPr>
              <w:t>2 100, 000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B37E61" w:rsidP="001F3D34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2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B37E61" w:rsidP="001F3D34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всего</w:t>
            </w: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DB04FC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55872">
              <w:rPr>
                <w:sz w:val="22"/>
                <w:szCs w:val="22"/>
              </w:rPr>
              <w:t>2 100, 000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DB04FC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55872">
              <w:rPr>
                <w:sz w:val="22"/>
                <w:szCs w:val="22"/>
              </w:rPr>
              <w:t>2 100, 000</w:t>
            </w:r>
          </w:p>
        </w:tc>
        <w:tc>
          <w:tcPr>
            <w:tcW w:w="2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B37E61" w:rsidP="001F3D34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100%</w:t>
            </w:r>
          </w:p>
        </w:tc>
      </w:tr>
      <w:tr w:rsidR="00B37E61" w:rsidRPr="00C55872" w:rsidTr="001F3D34">
        <w:trPr>
          <w:trHeight w:hRule="exact" w:val="779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B37E61" w:rsidP="001F3D34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DB04FC" w:rsidP="001F3D34">
            <w:pPr>
              <w:shd w:val="clear" w:color="auto" w:fill="FFFFFF"/>
              <w:ind w:left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Фонда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DB04FC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55872">
              <w:t>1790,3804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DB04FC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55872">
              <w:t>1790,3804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B37E61" w:rsidP="001F3D34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2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B37E61" w:rsidP="001F3D34">
            <w:pPr>
              <w:shd w:val="clear" w:color="auto" w:fill="FFFFFF"/>
              <w:spacing w:line="274" w:lineRule="exact"/>
              <w:ind w:hanging="19"/>
              <w:jc w:val="center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DB04FC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55872">
              <w:t>1790,3804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DB04FC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55872">
              <w:t>1790,3804</w:t>
            </w:r>
          </w:p>
        </w:tc>
        <w:tc>
          <w:tcPr>
            <w:tcW w:w="2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B37E61" w:rsidP="001F3D34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100%</w:t>
            </w:r>
          </w:p>
        </w:tc>
      </w:tr>
      <w:tr w:rsidR="00B37E61" w:rsidRPr="00C55872" w:rsidTr="001F3D34">
        <w:trPr>
          <w:trHeight w:hRule="exact" w:val="288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B37E61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B37E61" w:rsidP="001F3D34">
            <w:pPr>
              <w:shd w:val="clear" w:color="auto" w:fill="FFFFFF"/>
              <w:ind w:left="19"/>
              <w:jc w:val="center"/>
              <w:rPr>
                <w:sz w:val="22"/>
                <w:szCs w:val="22"/>
              </w:rPr>
            </w:pPr>
            <w:r w:rsidRPr="00D72E6F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DB04FC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55872">
              <w:t>307,9396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DB04FC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55872">
              <w:t>307,9396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B37E61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B37E61" w:rsidP="001F3D34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r w:rsidRPr="00D72E6F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DB04FC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55872">
              <w:t>307,9396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DB04FC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55872">
              <w:t>307,9396</w:t>
            </w:r>
          </w:p>
        </w:tc>
        <w:tc>
          <w:tcPr>
            <w:tcW w:w="2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B37E61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55872">
              <w:rPr>
                <w:sz w:val="26"/>
                <w:szCs w:val="26"/>
              </w:rPr>
              <w:t>100%</w:t>
            </w:r>
          </w:p>
        </w:tc>
      </w:tr>
      <w:tr w:rsidR="00B37E61" w:rsidRPr="00C55872" w:rsidTr="001F3D34">
        <w:trPr>
          <w:trHeight w:hRule="exact" w:val="709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B37E61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B37E61" w:rsidP="001F3D34">
            <w:pPr>
              <w:shd w:val="clear" w:color="auto" w:fill="FFFFFF"/>
              <w:spacing w:line="274" w:lineRule="exact"/>
              <w:ind w:left="19" w:firstLine="14"/>
              <w:jc w:val="center"/>
              <w:rPr>
                <w:sz w:val="22"/>
                <w:szCs w:val="22"/>
              </w:rPr>
            </w:pPr>
            <w:r w:rsidRPr="00D72E6F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3C6CFD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55872">
              <w:t>1,680</w:t>
            </w:r>
            <w:r w:rsidR="00DB04FC" w:rsidRPr="00C55872">
              <w:t>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DB04FC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55872">
              <w:t>1,68500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B37E61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B37E61" w:rsidP="001F3D34">
            <w:pPr>
              <w:shd w:val="clear" w:color="auto" w:fill="FFFFFF"/>
              <w:ind w:left="14"/>
              <w:jc w:val="center"/>
              <w:rPr>
                <w:sz w:val="22"/>
                <w:szCs w:val="22"/>
              </w:rPr>
            </w:pPr>
            <w:r w:rsidRPr="00D72E6F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3C6CFD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55872">
              <w:t>1,680</w:t>
            </w:r>
            <w:r w:rsidR="00DB04FC" w:rsidRPr="00C55872">
              <w:t>00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3C6CFD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55872">
              <w:t>1,680</w:t>
            </w:r>
            <w:r w:rsidR="00DB04FC" w:rsidRPr="00C55872">
              <w:t>00</w:t>
            </w:r>
          </w:p>
        </w:tc>
        <w:tc>
          <w:tcPr>
            <w:tcW w:w="2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C55872" w:rsidRDefault="00B37E61" w:rsidP="001F3D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55872">
              <w:rPr>
                <w:sz w:val="26"/>
                <w:szCs w:val="26"/>
              </w:rPr>
              <w:t>100%</w:t>
            </w:r>
          </w:p>
        </w:tc>
      </w:tr>
      <w:tr w:rsidR="00D26ED3" w:rsidRPr="00C55872" w:rsidTr="00B37E61">
        <w:trPr>
          <w:trHeight w:hRule="exact" w:val="586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spacing w:line="274" w:lineRule="exact"/>
              <w:ind w:left="24" w:firstLine="19"/>
              <w:rPr>
                <w:sz w:val="22"/>
                <w:szCs w:val="22"/>
              </w:rPr>
            </w:pPr>
            <w:r w:rsidRPr="00D72E6F">
              <w:rPr>
                <w:sz w:val="22"/>
                <w:szCs w:val="22"/>
              </w:rPr>
              <w:t>Внебюджетные источники</w:t>
            </w:r>
            <w:r w:rsidRPr="00C5587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spacing w:line="274" w:lineRule="exact"/>
              <w:ind w:left="10" w:hanging="10"/>
              <w:rPr>
                <w:sz w:val="22"/>
                <w:szCs w:val="22"/>
              </w:rPr>
            </w:pPr>
            <w:r w:rsidRPr="00D72E6F">
              <w:rPr>
                <w:sz w:val="22"/>
                <w:szCs w:val="22"/>
              </w:rPr>
              <w:t>Внебюджетные источники</w:t>
            </w:r>
            <w:r w:rsidRPr="00C5587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C55872" w:rsidRDefault="00D26ED3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</w:tbl>
    <w:p w:rsidR="00587F0C" w:rsidRPr="00D72E6F" w:rsidRDefault="00587F0C" w:rsidP="00587F0C">
      <w:pPr>
        <w:shd w:val="clear" w:color="auto" w:fill="FFFFFF"/>
        <w:tabs>
          <w:tab w:val="left" w:pos="874"/>
        </w:tabs>
        <w:ind w:left="590"/>
        <w:jc w:val="both"/>
        <w:rPr>
          <w:sz w:val="22"/>
          <w:szCs w:val="22"/>
        </w:rPr>
      </w:pPr>
    </w:p>
    <w:p w:rsidR="00D26ED3" w:rsidRPr="007013A1" w:rsidRDefault="00D26ED3" w:rsidP="005C14CC">
      <w:pPr>
        <w:numPr>
          <w:ilvl w:val="0"/>
          <w:numId w:val="2"/>
        </w:numPr>
        <w:shd w:val="clear" w:color="auto" w:fill="FFFFFF"/>
        <w:tabs>
          <w:tab w:val="left" w:pos="874"/>
        </w:tabs>
        <w:spacing w:line="322" w:lineRule="exact"/>
        <w:ind w:left="590"/>
        <w:rPr>
          <w:sz w:val="28"/>
          <w:szCs w:val="28"/>
        </w:rPr>
        <w:sectPr w:rsidR="00D26ED3" w:rsidRPr="007013A1">
          <w:pgSz w:w="16834" w:h="11909" w:orient="landscape"/>
          <w:pgMar w:top="1440" w:right="1051" w:bottom="720" w:left="1051" w:header="720" w:footer="720" w:gutter="0"/>
          <w:cols w:space="60"/>
          <w:noEndnote/>
        </w:sectPr>
      </w:pPr>
    </w:p>
    <w:p w:rsidR="00203F53" w:rsidRDefault="00203F53" w:rsidP="00203F53">
      <w:pPr>
        <w:shd w:val="clear" w:color="auto" w:fill="FFFFFF"/>
        <w:spacing w:line="446" w:lineRule="exact"/>
        <w:ind w:left="24" w:right="67" w:firstLine="691"/>
        <w:jc w:val="both"/>
        <w:rPr>
          <w:sz w:val="28"/>
          <w:szCs w:val="28"/>
        </w:rPr>
      </w:pPr>
    </w:p>
    <w:p w:rsidR="00B45D1F" w:rsidRPr="003C6CFD" w:rsidRDefault="003D6EEF" w:rsidP="00B45D1F">
      <w:pPr>
        <w:shd w:val="clear" w:color="auto" w:fill="FFFFFF"/>
        <w:spacing w:line="276" w:lineRule="auto"/>
        <w:jc w:val="center"/>
        <w:rPr>
          <w:b/>
          <w:color w:val="000000"/>
          <w:sz w:val="26"/>
          <w:szCs w:val="26"/>
        </w:rPr>
      </w:pPr>
      <w:r w:rsidRPr="003C6CFD">
        <w:rPr>
          <w:b/>
          <w:color w:val="000000"/>
          <w:sz w:val="26"/>
          <w:szCs w:val="26"/>
        </w:rPr>
        <w:t xml:space="preserve">Оценка эффективности реализации муниципальной программы </w:t>
      </w:r>
    </w:p>
    <w:p w:rsidR="00B45D1F" w:rsidRPr="003C6CFD" w:rsidRDefault="00B45D1F" w:rsidP="00B45D1F">
      <w:pPr>
        <w:shd w:val="clear" w:color="auto" w:fill="FFFFFF"/>
        <w:spacing w:line="276" w:lineRule="auto"/>
        <w:jc w:val="center"/>
        <w:rPr>
          <w:b/>
          <w:bCs/>
          <w:spacing w:val="-1"/>
          <w:sz w:val="26"/>
          <w:szCs w:val="26"/>
        </w:rPr>
      </w:pPr>
      <w:r w:rsidRPr="003C6CFD">
        <w:rPr>
          <w:b/>
          <w:bCs/>
          <w:spacing w:val="-1"/>
          <w:sz w:val="26"/>
          <w:szCs w:val="26"/>
        </w:rPr>
        <w:t>«Переселение</w:t>
      </w:r>
      <w:r w:rsidRPr="003C6CFD">
        <w:rPr>
          <w:bCs/>
          <w:spacing w:val="-1"/>
          <w:sz w:val="26"/>
          <w:szCs w:val="26"/>
        </w:rPr>
        <w:t xml:space="preserve"> </w:t>
      </w:r>
      <w:r w:rsidRPr="003C6CFD">
        <w:rPr>
          <w:b/>
          <w:bCs/>
          <w:spacing w:val="-1"/>
          <w:sz w:val="26"/>
          <w:szCs w:val="26"/>
        </w:rPr>
        <w:t xml:space="preserve">граждан из аварийного жилищного фонда </w:t>
      </w:r>
    </w:p>
    <w:p w:rsidR="00B45D1F" w:rsidRPr="003C6CFD" w:rsidRDefault="00B45D1F" w:rsidP="00B45D1F">
      <w:pPr>
        <w:jc w:val="center"/>
        <w:rPr>
          <w:b/>
          <w:bCs/>
          <w:spacing w:val="-1"/>
          <w:sz w:val="26"/>
          <w:szCs w:val="26"/>
        </w:rPr>
      </w:pPr>
      <w:proofErr w:type="gramStart"/>
      <w:r w:rsidRPr="003C6CFD">
        <w:rPr>
          <w:b/>
          <w:bCs/>
          <w:spacing w:val="-1"/>
          <w:sz w:val="26"/>
          <w:szCs w:val="26"/>
        </w:rPr>
        <w:t>в</w:t>
      </w:r>
      <w:proofErr w:type="gramEnd"/>
      <w:r w:rsidRPr="003C6CFD">
        <w:rPr>
          <w:b/>
          <w:bCs/>
          <w:spacing w:val="-1"/>
          <w:sz w:val="26"/>
          <w:szCs w:val="26"/>
        </w:rPr>
        <w:t xml:space="preserve"> </w:t>
      </w:r>
      <w:proofErr w:type="gramStart"/>
      <w:r w:rsidRPr="003C6CFD">
        <w:rPr>
          <w:b/>
          <w:bCs/>
          <w:spacing w:val="-1"/>
          <w:sz w:val="26"/>
          <w:szCs w:val="26"/>
        </w:rPr>
        <w:t>Дальнереченском</w:t>
      </w:r>
      <w:proofErr w:type="gramEnd"/>
      <w:r w:rsidRPr="003C6CFD">
        <w:rPr>
          <w:b/>
          <w:bCs/>
          <w:spacing w:val="-1"/>
          <w:sz w:val="26"/>
          <w:szCs w:val="26"/>
        </w:rPr>
        <w:t xml:space="preserve"> городском округе» на 2021-2022 годы</w:t>
      </w:r>
    </w:p>
    <w:p w:rsidR="003D6EEF" w:rsidRDefault="003D6EEF" w:rsidP="003D6EEF">
      <w:pPr>
        <w:jc w:val="center"/>
        <w:rPr>
          <w:color w:val="000000"/>
          <w:sz w:val="26"/>
        </w:rPr>
      </w:pPr>
    </w:p>
    <w:p w:rsidR="003D6EEF" w:rsidRDefault="003D6EEF" w:rsidP="003D6EEF">
      <w:pPr>
        <w:ind w:left="131" w:right="118"/>
        <w:jc w:val="both"/>
        <w:rPr>
          <w:color w:val="000000"/>
          <w:sz w:val="26"/>
        </w:rPr>
      </w:pPr>
    </w:p>
    <w:p w:rsidR="003D6EEF" w:rsidRDefault="003D6EEF" w:rsidP="003D6EEF">
      <w:pPr>
        <w:ind w:left="131" w:right="118"/>
        <w:jc w:val="both"/>
        <w:rPr>
          <w:color w:val="000000"/>
          <w:sz w:val="26"/>
        </w:rPr>
      </w:pPr>
    </w:p>
    <w:p w:rsidR="00B45D1F" w:rsidRPr="00B45D1F" w:rsidRDefault="00B8716A" w:rsidP="00B45D1F">
      <w:pPr>
        <w:pStyle w:val="ConsPlusCell"/>
        <w:widowControl/>
        <w:ind w:right="17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45D1F"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B45D1F" w:rsidRPr="00B45D1F">
        <w:rPr>
          <w:rFonts w:ascii="Times New Roman" w:hAnsi="Times New Roman" w:cs="Times New Roman"/>
          <w:color w:val="000000"/>
          <w:sz w:val="26"/>
          <w:szCs w:val="26"/>
        </w:rPr>
        <w:t xml:space="preserve">     </w:t>
      </w:r>
      <w:r w:rsidR="00B45D1F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3D6EEF" w:rsidRPr="00B45D1F">
        <w:rPr>
          <w:rFonts w:ascii="Times New Roman" w:hAnsi="Times New Roman" w:cs="Times New Roman"/>
          <w:color w:val="000000"/>
          <w:sz w:val="26"/>
          <w:szCs w:val="26"/>
        </w:rPr>
        <w:t xml:space="preserve">Целью программы является </w:t>
      </w:r>
      <w:r w:rsidR="003C6CFD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р</w:t>
      </w:r>
      <w:r w:rsidR="00B45D1F" w:rsidRPr="00B45D1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асселение жилого помещения по адресу: г</w:t>
      </w:r>
      <w:proofErr w:type="gramStart"/>
      <w:r w:rsidR="00B45D1F" w:rsidRPr="00B45D1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.Д</w:t>
      </w:r>
      <w:proofErr w:type="gramEnd"/>
      <w:r w:rsidR="00B45D1F" w:rsidRPr="00B45D1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альнереченск, ул.Пионерская, д.13 кв.4</w:t>
      </w:r>
      <w:r w:rsidR="003C6CFD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,</w:t>
      </w:r>
      <w:r w:rsidR="00B45D1F" w:rsidRPr="00B45D1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 </w:t>
      </w:r>
      <w:r w:rsidR="003C6CFD" w:rsidRPr="00B45D1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расположенного в</w:t>
      </w:r>
      <w:r w:rsidR="003C6CFD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аварийном многоквартирном </w:t>
      </w:r>
      <w:r w:rsidR="00B45D1F" w:rsidRPr="00B45D1F">
        <w:rPr>
          <w:rFonts w:ascii="Times New Roman" w:hAnsi="Times New Roman" w:cs="Times New Roman"/>
          <w:color w:val="000000"/>
          <w:sz w:val="26"/>
          <w:szCs w:val="26"/>
        </w:rPr>
        <w:t>доме, признанным аварийным и подлежащим сносу в связи с физическим износом в процессе эксплуатации до 01 января 2017 года,</w:t>
      </w:r>
      <w:r w:rsidR="00B45D1F" w:rsidRPr="00B45D1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путем </w:t>
      </w:r>
      <w:r w:rsidR="00B45D1F" w:rsidRPr="00B45D1F">
        <w:rPr>
          <w:rFonts w:ascii="Times New Roman" w:hAnsi="Times New Roman" w:cs="Times New Roman"/>
          <w:color w:val="000000"/>
          <w:sz w:val="26"/>
          <w:szCs w:val="26"/>
        </w:rPr>
        <w:t>приобретения благоустроенного жилого помещения, у лиц, не являющихся застройщиком.</w:t>
      </w:r>
    </w:p>
    <w:p w:rsidR="00B45D1F" w:rsidRDefault="00B45D1F" w:rsidP="00B45D1F">
      <w:pPr>
        <w:ind w:right="118" w:firstLine="708"/>
        <w:jc w:val="both"/>
        <w:rPr>
          <w:color w:val="000000"/>
          <w:sz w:val="26"/>
        </w:rPr>
      </w:pPr>
      <w:r w:rsidRPr="009D6B78">
        <w:rPr>
          <w:color w:val="000000"/>
          <w:sz w:val="26"/>
        </w:rPr>
        <w:t xml:space="preserve"> </w:t>
      </w:r>
    </w:p>
    <w:p w:rsidR="003D6EEF" w:rsidRDefault="00B45D1F" w:rsidP="00B45D1F">
      <w:pPr>
        <w:ind w:right="118" w:firstLine="708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   </w:t>
      </w:r>
      <w:r w:rsidR="003D6EEF">
        <w:rPr>
          <w:color w:val="000000"/>
          <w:sz w:val="26"/>
        </w:rPr>
        <w:t xml:space="preserve"> Оценка степени достижений целей и решения задач муниципальной программы производится путем сопоставления фактически достигнутых значений индикаторов муниципальной программы и их плановых значений.</w:t>
      </w:r>
    </w:p>
    <w:p w:rsidR="003D6EEF" w:rsidRDefault="003D6EEF" w:rsidP="003D6EEF">
      <w:pPr>
        <w:jc w:val="both"/>
        <w:rPr>
          <w:color w:val="000000"/>
          <w:sz w:val="26"/>
        </w:rPr>
      </w:pPr>
    </w:p>
    <w:p w:rsidR="003D6EEF" w:rsidRDefault="003D6EEF" w:rsidP="003D6EEF">
      <w:pPr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           Сопоставление фактически достигнутых значений индикаторов муниципальной программы и их плановых значений приведены в таблице.</w:t>
      </w:r>
    </w:p>
    <w:p w:rsidR="003D6EEF" w:rsidRDefault="003D6EEF" w:rsidP="003D6EEF">
      <w:pPr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             </w:t>
      </w:r>
    </w:p>
    <w:p w:rsidR="003D6EEF" w:rsidRDefault="003D6EEF" w:rsidP="003D6EEF">
      <w:pPr>
        <w:jc w:val="both"/>
        <w:rPr>
          <w:color w:val="000000"/>
          <w:sz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1134"/>
        <w:gridCol w:w="992"/>
        <w:gridCol w:w="1843"/>
        <w:gridCol w:w="2551"/>
      </w:tblGrid>
      <w:tr w:rsidR="003D6EEF" w:rsidRPr="00C55872" w:rsidTr="00840A19">
        <w:tc>
          <w:tcPr>
            <w:tcW w:w="2660" w:type="dxa"/>
            <w:vMerge w:val="restart"/>
            <w:vAlign w:val="center"/>
          </w:tcPr>
          <w:p w:rsidR="003D6EEF" w:rsidRPr="00C55872" w:rsidRDefault="003D6EEF" w:rsidP="000216DA">
            <w:pPr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Показатель  (индикатор)</w:t>
            </w:r>
          </w:p>
        </w:tc>
        <w:tc>
          <w:tcPr>
            <w:tcW w:w="2126" w:type="dxa"/>
            <w:gridSpan w:val="2"/>
          </w:tcPr>
          <w:p w:rsidR="003D6EEF" w:rsidRPr="00C55872" w:rsidRDefault="00B45D1F" w:rsidP="000216DA">
            <w:pPr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Отчетный 2021</w:t>
            </w:r>
            <w:r w:rsidR="003D6EEF" w:rsidRPr="00C55872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vMerge w:val="restart"/>
            <w:vAlign w:val="center"/>
          </w:tcPr>
          <w:p w:rsidR="003D6EEF" w:rsidRPr="00C55872" w:rsidRDefault="003D6EEF" w:rsidP="000216DA">
            <w:pPr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% выполнения</w:t>
            </w:r>
          </w:p>
        </w:tc>
        <w:tc>
          <w:tcPr>
            <w:tcW w:w="2551" w:type="dxa"/>
            <w:vMerge w:val="restart"/>
            <w:vAlign w:val="center"/>
          </w:tcPr>
          <w:p w:rsidR="003D6EEF" w:rsidRPr="00C55872" w:rsidRDefault="003D6EEF" w:rsidP="000216DA">
            <w:pPr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Обоснование отклонения</w:t>
            </w:r>
          </w:p>
        </w:tc>
      </w:tr>
      <w:tr w:rsidR="003D6EEF" w:rsidRPr="00C55872" w:rsidTr="00840A19">
        <w:tc>
          <w:tcPr>
            <w:tcW w:w="2660" w:type="dxa"/>
            <w:vMerge/>
          </w:tcPr>
          <w:p w:rsidR="003D6EEF" w:rsidRPr="00C55872" w:rsidRDefault="003D6EEF" w:rsidP="000216D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3D6EEF" w:rsidRPr="00C55872" w:rsidRDefault="003D6EEF" w:rsidP="000216DA">
            <w:pPr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план</w:t>
            </w:r>
          </w:p>
        </w:tc>
        <w:tc>
          <w:tcPr>
            <w:tcW w:w="992" w:type="dxa"/>
          </w:tcPr>
          <w:p w:rsidR="003D6EEF" w:rsidRPr="00C55872" w:rsidRDefault="003D6EEF" w:rsidP="000216DA">
            <w:pPr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факт</w:t>
            </w:r>
          </w:p>
        </w:tc>
        <w:tc>
          <w:tcPr>
            <w:tcW w:w="1843" w:type="dxa"/>
            <w:vMerge/>
          </w:tcPr>
          <w:p w:rsidR="003D6EEF" w:rsidRPr="00C55872" w:rsidRDefault="003D6EEF" w:rsidP="000216D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3D6EEF" w:rsidRPr="00C55872" w:rsidRDefault="003D6EEF" w:rsidP="000216DA">
            <w:pPr>
              <w:jc w:val="both"/>
              <w:rPr>
                <w:sz w:val="26"/>
                <w:szCs w:val="26"/>
              </w:rPr>
            </w:pPr>
          </w:p>
        </w:tc>
      </w:tr>
      <w:tr w:rsidR="003D6EEF" w:rsidRPr="00C55872" w:rsidTr="00840A19">
        <w:tc>
          <w:tcPr>
            <w:tcW w:w="2660" w:type="dxa"/>
          </w:tcPr>
          <w:p w:rsidR="003C6CFD" w:rsidRPr="00C55872" w:rsidRDefault="003C6CFD" w:rsidP="003C6CFD">
            <w:pPr>
              <w:shd w:val="clear" w:color="auto" w:fill="FFFFFF"/>
            </w:pPr>
            <w:r w:rsidRPr="00C55872">
              <w:t xml:space="preserve">Приобретение </w:t>
            </w:r>
            <w:proofErr w:type="gramStart"/>
            <w:r w:rsidRPr="00C55872">
              <w:t>жилого</w:t>
            </w:r>
            <w:proofErr w:type="gramEnd"/>
            <w:r w:rsidRPr="00C55872">
              <w:t xml:space="preserve"> </w:t>
            </w:r>
          </w:p>
          <w:p w:rsidR="003D6EEF" w:rsidRPr="00C55872" w:rsidRDefault="003C6CFD" w:rsidP="003C6CFD">
            <w:pPr>
              <w:jc w:val="both"/>
              <w:rPr>
                <w:sz w:val="26"/>
                <w:szCs w:val="26"/>
              </w:rPr>
            </w:pPr>
            <w:r w:rsidRPr="00C55872">
              <w:t>помещения</w:t>
            </w:r>
          </w:p>
        </w:tc>
        <w:tc>
          <w:tcPr>
            <w:tcW w:w="1134" w:type="dxa"/>
            <w:vAlign w:val="center"/>
          </w:tcPr>
          <w:p w:rsidR="003D6EEF" w:rsidRPr="00C55872" w:rsidRDefault="003C6CFD" w:rsidP="000216DA">
            <w:pPr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3D6EEF" w:rsidRPr="00C55872" w:rsidRDefault="003C6CFD" w:rsidP="000216DA">
            <w:pPr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vAlign w:val="center"/>
          </w:tcPr>
          <w:p w:rsidR="003D6EEF" w:rsidRPr="00C55872" w:rsidRDefault="003D6EEF" w:rsidP="000216DA">
            <w:pPr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100%</w:t>
            </w:r>
          </w:p>
        </w:tc>
        <w:tc>
          <w:tcPr>
            <w:tcW w:w="2551" w:type="dxa"/>
            <w:vAlign w:val="center"/>
          </w:tcPr>
          <w:p w:rsidR="003D6EEF" w:rsidRPr="00C55872" w:rsidRDefault="003D6EEF" w:rsidP="000216DA">
            <w:pPr>
              <w:jc w:val="center"/>
              <w:rPr>
                <w:sz w:val="26"/>
                <w:szCs w:val="26"/>
              </w:rPr>
            </w:pPr>
            <w:r w:rsidRPr="00C55872">
              <w:rPr>
                <w:sz w:val="26"/>
                <w:szCs w:val="26"/>
              </w:rPr>
              <w:t>выполнено</w:t>
            </w:r>
          </w:p>
        </w:tc>
      </w:tr>
    </w:tbl>
    <w:p w:rsidR="003D6EEF" w:rsidRDefault="003D6EEF" w:rsidP="003D6EEF">
      <w:pPr>
        <w:jc w:val="both"/>
      </w:pPr>
      <w:r>
        <w:t xml:space="preserve">   </w:t>
      </w:r>
    </w:p>
    <w:p w:rsidR="003D6EEF" w:rsidRDefault="003D6EEF" w:rsidP="003D6EEF">
      <w:pPr>
        <w:jc w:val="both"/>
      </w:pPr>
    </w:p>
    <w:p w:rsidR="003D6EEF" w:rsidRPr="003C6CFD" w:rsidRDefault="003D6EEF" w:rsidP="003D6EEF">
      <w:pPr>
        <w:jc w:val="both"/>
        <w:rPr>
          <w:color w:val="000000"/>
          <w:sz w:val="26"/>
          <w:szCs w:val="26"/>
        </w:rPr>
      </w:pPr>
      <w:r w:rsidRPr="003C6CFD">
        <w:rPr>
          <w:color w:val="000000"/>
          <w:sz w:val="26"/>
          <w:szCs w:val="26"/>
        </w:rPr>
        <w:t xml:space="preserve">          На</w:t>
      </w:r>
      <w:r w:rsidR="003C6CFD" w:rsidRPr="003C6CFD">
        <w:rPr>
          <w:color w:val="000000"/>
          <w:sz w:val="26"/>
          <w:szCs w:val="26"/>
        </w:rPr>
        <w:t xml:space="preserve"> реализацию программы на 2021</w:t>
      </w:r>
      <w:r w:rsidRPr="003C6CFD">
        <w:rPr>
          <w:color w:val="000000"/>
          <w:sz w:val="26"/>
          <w:szCs w:val="26"/>
        </w:rPr>
        <w:t xml:space="preserve"> год  запланировано </w:t>
      </w:r>
      <w:r w:rsidR="003C6CFD" w:rsidRPr="003C6CFD">
        <w:rPr>
          <w:color w:val="000000"/>
          <w:sz w:val="26"/>
          <w:szCs w:val="26"/>
        </w:rPr>
        <w:t>2 100,000</w:t>
      </w:r>
      <w:r w:rsidRPr="003C6CFD">
        <w:rPr>
          <w:color w:val="000000"/>
          <w:sz w:val="26"/>
          <w:szCs w:val="26"/>
        </w:rPr>
        <w:t xml:space="preserve"> тыс</w:t>
      </w:r>
      <w:proofErr w:type="gramStart"/>
      <w:r w:rsidRPr="003C6CFD">
        <w:rPr>
          <w:color w:val="000000"/>
          <w:sz w:val="26"/>
          <w:szCs w:val="26"/>
        </w:rPr>
        <w:t>.р</w:t>
      </w:r>
      <w:proofErr w:type="gramEnd"/>
      <w:r w:rsidRPr="003C6CFD">
        <w:rPr>
          <w:color w:val="000000"/>
          <w:sz w:val="26"/>
          <w:szCs w:val="26"/>
        </w:rPr>
        <w:t xml:space="preserve">уб. в том числе:  </w:t>
      </w:r>
    </w:p>
    <w:p w:rsidR="003D6EEF" w:rsidRPr="003C6CFD" w:rsidRDefault="003D6EEF" w:rsidP="003D6EEF">
      <w:pPr>
        <w:jc w:val="both"/>
        <w:rPr>
          <w:color w:val="000000"/>
          <w:sz w:val="26"/>
          <w:szCs w:val="26"/>
        </w:rPr>
      </w:pPr>
      <w:r w:rsidRPr="003C6CFD">
        <w:rPr>
          <w:color w:val="000000"/>
          <w:sz w:val="26"/>
          <w:szCs w:val="26"/>
        </w:rPr>
        <w:t xml:space="preserve">из </w:t>
      </w:r>
      <w:r w:rsidR="003C6CFD" w:rsidRPr="003C6CFD">
        <w:rPr>
          <w:color w:val="000000"/>
          <w:sz w:val="26"/>
          <w:szCs w:val="26"/>
        </w:rPr>
        <w:t xml:space="preserve">Фонда содействия реформированию </w:t>
      </w:r>
      <w:r w:rsidRPr="003C6CFD">
        <w:rPr>
          <w:color w:val="000000"/>
          <w:sz w:val="26"/>
          <w:szCs w:val="26"/>
        </w:rPr>
        <w:t xml:space="preserve"> – </w:t>
      </w:r>
      <w:r w:rsidR="003C6CFD" w:rsidRPr="003C6CFD">
        <w:rPr>
          <w:sz w:val="26"/>
          <w:szCs w:val="26"/>
        </w:rPr>
        <w:t xml:space="preserve">1790,3804 </w:t>
      </w:r>
      <w:r w:rsidRPr="003C6CFD">
        <w:rPr>
          <w:color w:val="000000"/>
          <w:sz w:val="26"/>
          <w:szCs w:val="26"/>
        </w:rPr>
        <w:t>тыс</w:t>
      </w:r>
      <w:proofErr w:type="gramStart"/>
      <w:r w:rsidRPr="003C6CFD">
        <w:rPr>
          <w:color w:val="000000"/>
          <w:sz w:val="26"/>
          <w:szCs w:val="26"/>
        </w:rPr>
        <w:t>.р</w:t>
      </w:r>
      <w:proofErr w:type="gramEnd"/>
      <w:r w:rsidRPr="003C6CFD">
        <w:rPr>
          <w:color w:val="000000"/>
          <w:sz w:val="26"/>
          <w:szCs w:val="26"/>
        </w:rPr>
        <w:t>уб.</w:t>
      </w:r>
    </w:p>
    <w:p w:rsidR="003D6EEF" w:rsidRPr="003C6CFD" w:rsidRDefault="003D6EEF" w:rsidP="003D6EEF">
      <w:pPr>
        <w:jc w:val="both"/>
        <w:rPr>
          <w:color w:val="000000"/>
          <w:sz w:val="26"/>
          <w:szCs w:val="26"/>
        </w:rPr>
      </w:pPr>
      <w:r w:rsidRPr="003C6CFD">
        <w:rPr>
          <w:color w:val="000000"/>
          <w:sz w:val="26"/>
          <w:szCs w:val="26"/>
        </w:rPr>
        <w:t>из краевого бюджета -</w:t>
      </w:r>
      <w:r w:rsidR="003C6CFD" w:rsidRPr="003C6CFD">
        <w:rPr>
          <w:sz w:val="26"/>
          <w:szCs w:val="26"/>
        </w:rPr>
        <w:t xml:space="preserve">307,9396 </w:t>
      </w:r>
      <w:r w:rsidRPr="003C6CFD">
        <w:rPr>
          <w:color w:val="000000"/>
          <w:sz w:val="26"/>
          <w:szCs w:val="26"/>
        </w:rPr>
        <w:t>тыс</w:t>
      </w:r>
      <w:proofErr w:type="gramStart"/>
      <w:r w:rsidRPr="003C6CFD">
        <w:rPr>
          <w:color w:val="000000"/>
          <w:sz w:val="26"/>
          <w:szCs w:val="26"/>
        </w:rPr>
        <w:t>.р</w:t>
      </w:r>
      <w:proofErr w:type="gramEnd"/>
      <w:r w:rsidRPr="003C6CFD">
        <w:rPr>
          <w:color w:val="000000"/>
          <w:sz w:val="26"/>
          <w:szCs w:val="26"/>
        </w:rPr>
        <w:t>уб.</w:t>
      </w:r>
    </w:p>
    <w:p w:rsidR="003D6EEF" w:rsidRPr="003C6CFD" w:rsidRDefault="003D6EEF" w:rsidP="003D6EEF">
      <w:pPr>
        <w:jc w:val="both"/>
        <w:rPr>
          <w:color w:val="000000"/>
          <w:sz w:val="26"/>
          <w:szCs w:val="26"/>
        </w:rPr>
      </w:pPr>
      <w:r w:rsidRPr="003C6CFD">
        <w:rPr>
          <w:color w:val="000000"/>
          <w:sz w:val="26"/>
          <w:szCs w:val="26"/>
        </w:rPr>
        <w:t xml:space="preserve">из местного бюджета- </w:t>
      </w:r>
      <w:r w:rsidR="003C6CFD" w:rsidRPr="003C6CFD">
        <w:rPr>
          <w:sz w:val="26"/>
          <w:szCs w:val="26"/>
        </w:rPr>
        <w:t xml:space="preserve">1,68000 </w:t>
      </w:r>
      <w:r w:rsidRPr="003C6CFD">
        <w:rPr>
          <w:color w:val="000000"/>
          <w:sz w:val="26"/>
          <w:szCs w:val="26"/>
        </w:rPr>
        <w:t>тыс</w:t>
      </w:r>
      <w:proofErr w:type="gramStart"/>
      <w:r w:rsidRPr="003C6CFD">
        <w:rPr>
          <w:color w:val="000000"/>
          <w:sz w:val="26"/>
          <w:szCs w:val="26"/>
        </w:rPr>
        <w:t>.р</w:t>
      </w:r>
      <w:proofErr w:type="gramEnd"/>
      <w:r w:rsidRPr="003C6CFD">
        <w:rPr>
          <w:color w:val="000000"/>
          <w:sz w:val="26"/>
          <w:szCs w:val="26"/>
        </w:rPr>
        <w:t xml:space="preserve">уб. </w:t>
      </w:r>
    </w:p>
    <w:p w:rsidR="003D6EEF" w:rsidRPr="003C6CFD" w:rsidRDefault="003D6EEF" w:rsidP="003D6EEF">
      <w:pPr>
        <w:jc w:val="both"/>
        <w:rPr>
          <w:color w:val="000000"/>
          <w:sz w:val="26"/>
          <w:szCs w:val="26"/>
        </w:rPr>
      </w:pPr>
      <w:r w:rsidRPr="003C6CFD">
        <w:rPr>
          <w:color w:val="000000"/>
          <w:sz w:val="26"/>
          <w:szCs w:val="26"/>
        </w:rPr>
        <w:t xml:space="preserve">          Кассовый расход составил 100%.</w:t>
      </w:r>
    </w:p>
    <w:p w:rsidR="003D6EEF" w:rsidRDefault="003D6EEF" w:rsidP="003D6EEF">
      <w:pPr>
        <w:jc w:val="both"/>
        <w:rPr>
          <w:color w:val="000000"/>
          <w:sz w:val="26"/>
        </w:rPr>
      </w:pPr>
    </w:p>
    <w:p w:rsidR="003D6EEF" w:rsidRPr="003C6CFD" w:rsidRDefault="003D6EEF" w:rsidP="003C6CFD">
      <w:pPr>
        <w:jc w:val="both"/>
        <w:rPr>
          <w:sz w:val="28"/>
          <w:szCs w:val="28"/>
        </w:rPr>
      </w:pPr>
      <w:r>
        <w:t xml:space="preserve">          </w:t>
      </w:r>
    </w:p>
    <w:p w:rsidR="003D6EEF" w:rsidRPr="003C6CFD" w:rsidRDefault="003D6EEF" w:rsidP="003C6CFD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3C6CFD">
        <w:rPr>
          <w:sz w:val="26"/>
          <w:szCs w:val="26"/>
        </w:rPr>
        <w:t xml:space="preserve">        </w:t>
      </w:r>
      <w:r w:rsidR="00F27CFF" w:rsidRPr="003C6CFD">
        <w:rPr>
          <w:sz w:val="26"/>
          <w:szCs w:val="26"/>
        </w:rPr>
        <w:t xml:space="preserve">  </w:t>
      </w:r>
      <w:r w:rsidRPr="003C6CFD">
        <w:rPr>
          <w:sz w:val="26"/>
          <w:szCs w:val="26"/>
        </w:rPr>
        <w:t xml:space="preserve">Выполнение муниципальной программы </w:t>
      </w:r>
      <w:r w:rsidR="003C6CFD" w:rsidRPr="003C6CFD">
        <w:rPr>
          <w:bCs/>
          <w:spacing w:val="-1"/>
          <w:sz w:val="26"/>
          <w:szCs w:val="26"/>
        </w:rPr>
        <w:t xml:space="preserve">«Переселение граждан из аварийного жилищного фонда </w:t>
      </w:r>
      <w:proofErr w:type="gramStart"/>
      <w:r w:rsidR="003C6CFD" w:rsidRPr="003C6CFD">
        <w:rPr>
          <w:bCs/>
          <w:spacing w:val="-1"/>
          <w:sz w:val="26"/>
          <w:szCs w:val="26"/>
        </w:rPr>
        <w:t>в</w:t>
      </w:r>
      <w:proofErr w:type="gramEnd"/>
      <w:r w:rsidR="003C6CFD" w:rsidRPr="003C6CFD">
        <w:rPr>
          <w:bCs/>
          <w:spacing w:val="-1"/>
          <w:sz w:val="26"/>
          <w:szCs w:val="26"/>
        </w:rPr>
        <w:t xml:space="preserve"> </w:t>
      </w:r>
      <w:proofErr w:type="gramStart"/>
      <w:r w:rsidR="003C6CFD" w:rsidRPr="003C6CFD">
        <w:rPr>
          <w:bCs/>
          <w:spacing w:val="-1"/>
          <w:sz w:val="26"/>
          <w:szCs w:val="26"/>
        </w:rPr>
        <w:t>Дальнереченском</w:t>
      </w:r>
      <w:proofErr w:type="gramEnd"/>
      <w:r w:rsidR="003C6CFD" w:rsidRPr="003C6CFD">
        <w:rPr>
          <w:bCs/>
          <w:spacing w:val="-1"/>
          <w:sz w:val="26"/>
          <w:szCs w:val="26"/>
        </w:rPr>
        <w:t xml:space="preserve"> городском округе» на 2021-2022 годы </w:t>
      </w:r>
      <w:r w:rsidRPr="003C6CFD">
        <w:rPr>
          <w:sz w:val="26"/>
          <w:szCs w:val="26"/>
        </w:rPr>
        <w:t>составило 100%, следовательно, муниципальная программа эффективная.</w:t>
      </w:r>
    </w:p>
    <w:p w:rsidR="003D6EEF" w:rsidRDefault="003D6EEF" w:rsidP="003D6EEF">
      <w:pPr>
        <w:jc w:val="both"/>
      </w:pPr>
    </w:p>
    <w:p w:rsidR="003D6EEF" w:rsidRDefault="003D6EEF" w:rsidP="003D6EEF">
      <w:pPr>
        <w:jc w:val="both"/>
      </w:pPr>
    </w:p>
    <w:p w:rsidR="003D6EEF" w:rsidRDefault="003D6EEF" w:rsidP="003D6EEF">
      <w:pPr>
        <w:jc w:val="both"/>
      </w:pPr>
    </w:p>
    <w:p w:rsidR="003D6EEF" w:rsidRDefault="003D6EEF" w:rsidP="003D6EEF">
      <w:pPr>
        <w:jc w:val="both"/>
      </w:pPr>
    </w:p>
    <w:p w:rsidR="003D6EEF" w:rsidRDefault="003D6EEF" w:rsidP="003D6EEF">
      <w:pPr>
        <w:jc w:val="both"/>
      </w:pPr>
    </w:p>
    <w:p w:rsidR="000216DA" w:rsidRDefault="000216DA" w:rsidP="003C6C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учета и распределения </w:t>
      </w:r>
    </w:p>
    <w:p w:rsidR="000216DA" w:rsidRDefault="000216DA" w:rsidP="003C6CFD">
      <w:pPr>
        <w:jc w:val="both"/>
        <w:rPr>
          <w:sz w:val="26"/>
          <w:szCs w:val="26"/>
        </w:rPr>
      </w:pPr>
      <w:r>
        <w:rPr>
          <w:sz w:val="26"/>
          <w:szCs w:val="26"/>
        </w:rPr>
        <w:t>жилья МКУ «Управление ЖКХ</w:t>
      </w:r>
    </w:p>
    <w:p w:rsidR="003D6EEF" w:rsidRDefault="000216DA" w:rsidP="003C6CFD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Дальнереченского городского округа»                 </w:t>
      </w:r>
      <w:r w:rsidR="00A22FF4"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     Е.С. </w:t>
      </w:r>
      <w:proofErr w:type="spellStart"/>
      <w:r>
        <w:rPr>
          <w:sz w:val="26"/>
          <w:szCs w:val="26"/>
        </w:rPr>
        <w:t>Шарафутдинова</w:t>
      </w:r>
      <w:proofErr w:type="spellEnd"/>
      <w:r w:rsidR="003D6EEF">
        <w:rPr>
          <w:sz w:val="26"/>
          <w:szCs w:val="26"/>
        </w:rPr>
        <w:t xml:space="preserve">               </w:t>
      </w:r>
      <w:r w:rsidR="003D6EEF" w:rsidRPr="004B6937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       </w:t>
      </w:r>
      <w:r w:rsidR="003D6EEF" w:rsidRPr="004B6937">
        <w:rPr>
          <w:sz w:val="26"/>
          <w:szCs w:val="26"/>
        </w:rPr>
        <w:t xml:space="preserve"> </w:t>
      </w:r>
    </w:p>
    <w:sectPr w:rsidR="003D6EEF" w:rsidSect="005C2821">
      <w:type w:val="continuous"/>
      <w:pgSz w:w="11909" w:h="16834"/>
      <w:pgMar w:top="1135" w:right="999" w:bottom="709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abstractNum w:abstractNumId="1">
    <w:nsid w:val="03B2657C"/>
    <w:multiLevelType w:val="singleLevel"/>
    <w:tmpl w:val="F266F7B0"/>
    <w:lvl w:ilvl="0">
      <w:start w:val="4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5FF3078"/>
    <w:multiLevelType w:val="singleLevel"/>
    <w:tmpl w:val="60F2BD5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">
    <w:nsid w:val="0D2E4446"/>
    <w:multiLevelType w:val="hybridMultilevel"/>
    <w:tmpl w:val="FCAE5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B1927"/>
    <w:multiLevelType w:val="singleLevel"/>
    <w:tmpl w:val="D11CCFDE"/>
    <w:lvl w:ilvl="0">
      <w:start w:val="4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23C97BE5"/>
    <w:multiLevelType w:val="singleLevel"/>
    <w:tmpl w:val="AF2E1F2A"/>
    <w:lvl w:ilvl="0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24992B63"/>
    <w:multiLevelType w:val="singleLevel"/>
    <w:tmpl w:val="56600B38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>
    <w:nsid w:val="271C16C1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2E7D243C"/>
    <w:multiLevelType w:val="singleLevel"/>
    <w:tmpl w:val="D550F5FE"/>
    <w:lvl w:ilvl="0">
      <w:start w:val="5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33A46859"/>
    <w:multiLevelType w:val="singleLevel"/>
    <w:tmpl w:val="CCEACD7C"/>
    <w:lvl w:ilvl="0">
      <w:start w:val="27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0">
    <w:nsid w:val="36D369EE"/>
    <w:multiLevelType w:val="singleLevel"/>
    <w:tmpl w:val="97BA62F6"/>
    <w:lvl w:ilvl="0">
      <w:start w:val="1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37131758"/>
    <w:multiLevelType w:val="singleLevel"/>
    <w:tmpl w:val="C3C4EC3A"/>
    <w:lvl w:ilvl="0">
      <w:start w:val="4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39B16E96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3BAC030C"/>
    <w:multiLevelType w:val="singleLevel"/>
    <w:tmpl w:val="CBF630BE"/>
    <w:lvl w:ilvl="0">
      <w:start w:val="3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507B4998"/>
    <w:multiLevelType w:val="singleLevel"/>
    <w:tmpl w:val="FF446978"/>
    <w:lvl w:ilvl="0">
      <w:start w:val="3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5">
    <w:nsid w:val="551A1A2E"/>
    <w:multiLevelType w:val="singleLevel"/>
    <w:tmpl w:val="CFE885B2"/>
    <w:lvl w:ilvl="0">
      <w:start w:val="2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58713DDC"/>
    <w:multiLevelType w:val="singleLevel"/>
    <w:tmpl w:val="1CDC968C"/>
    <w:lvl w:ilvl="0">
      <w:start w:val="1"/>
      <w:numFmt w:val="decimal"/>
      <w:lvlText w:val="(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17">
    <w:nsid w:val="58882046"/>
    <w:multiLevelType w:val="singleLevel"/>
    <w:tmpl w:val="F000ED7C"/>
    <w:lvl w:ilvl="0">
      <w:start w:val="3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5A292C2D"/>
    <w:multiLevelType w:val="singleLevel"/>
    <w:tmpl w:val="88A24B76"/>
    <w:lvl w:ilvl="0">
      <w:start w:val="22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  <w:color w:val="auto"/>
      </w:rPr>
    </w:lvl>
  </w:abstractNum>
  <w:abstractNum w:abstractNumId="19">
    <w:nsid w:val="6D33007D"/>
    <w:multiLevelType w:val="singleLevel"/>
    <w:tmpl w:val="C4047E40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0">
    <w:nsid w:val="6FC943E8"/>
    <w:multiLevelType w:val="singleLevel"/>
    <w:tmpl w:val="AEC43CBC"/>
    <w:lvl w:ilvl="0">
      <w:start w:val="10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1">
    <w:nsid w:val="705B30B6"/>
    <w:multiLevelType w:val="hybridMultilevel"/>
    <w:tmpl w:val="348AE68A"/>
    <w:lvl w:ilvl="0" w:tplc="B9C670C2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6"/>
  </w:num>
  <w:num w:numId="3">
    <w:abstractNumId w:val="2"/>
  </w:num>
  <w:num w:numId="4">
    <w:abstractNumId w:val="6"/>
  </w:num>
  <w:num w:numId="5">
    <w:abstractNumId w:val="20"/>
  </w:num>
  <w:num w:numId="6">
    <w:abstractNumId w:val="7"/>
  </w:num>
  <w:num w:numId="7">
    <w:abstractNumId w:val="10"/>
  </w:num>
  <w:num w:numId="8">
    <w:abstractNumId w:val="18"/>
  </w:num>
  <w:num w:numId="9">
    <w:abstractNumId w:val="15"/>
  </w:num>
  <w:num w:numId="10">
    <w:abstractNumId w:val="9"/>
  </w:num>
  <w:num w:numId="11">
    <w:abstractNumId w:val="14"/>
  </w:num>
  <w:num w:numId="12">
    <w:abstractNumId w:val="17"/>
  </w:num>
  <w:num w:numId="13">
    <w:abstractNumId w:val="13"/>
  </w:num>
  <w:num w:numId="14">
    <w:abstractNumId w:val="4"/>
  </w:num>
  <w:num w:numId="15">
    <w:abstractNumId w:val="11"/>
  </w:num>
  <w:num w:numId="16">
    <w:abstractNumId w:val="1"/>
  </w:num>
  <w:num w:numId="17">
    <w:abstractNumId w:val="5"/>
  </w:num>
  <w:num w:numId="18">
    <w:abstractNumId w:val="8"/>
  </w:num>
  <w:num w:numId="19">
    <w:abstractNumId w:val="19"/>
  </w:num>
  <w:num w:numId="20">
    <w:abstractNumId w:val="3"/>
  </w:num>
  <w:num w:numId="21">
    <w:abstractNumId w:val="21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2D3D70"/>
    <w:rsid w:val="00014DEC"/>
    <w:rsid w:val="000216DA"/>
    <w:rsid w:val="00026131"/>
    <w:rsid w:val="000414AB"/>
    <w:rsid w:val="000437D7"/>
    <w:rsid w:val="00053364"/>
    <w:rsid w:val="00063FC2"/>
    <w:rsid w:val="00092177"/>
    <w:rsid w:val="000B73C0"/>
    <w:rsid w:val="000C3A69"/>
    <w:rsid w:val="000C3E2E"/>
    <w:rsid w:val="000C6277"/>
    <w:rsid w:val="00115F4E"/>
    <w:rsid w:val="00120773"/>
    <w:rsid w:val="00120F8C"/>
    <w:rsid w:val="0015019F"/>
    <w:rsid w:val="00156708"/>
    <w:rsid w:val="001807B6"/>
    <w:rsid w:val="00184AA9"/>
    <w:rsid w:val="001B0968"/>
    <w:rsid w:val="001D25FC"/>
    <w:rsid w:val="001D3FAD"/>
    <w:rsid w:val="001F057C"/>
    <w:rsid w:val="001F3D34"/>
    <w:rsid w:val="001F4841"/>
    <w:rsid w:val="00203F53"/>
    <w:rsid w:val="00206AA5"/>
    <w:rsid w:val="00211BED"/>
    <w:rsid w:val="00250839"/>
    <w:rsid w:val="002559C4"/>
    <w:rsid w:val="002564B9"/>
    <w:rsid w:val="002722C6"/>
    <w:rsid w:val="00281C77"/>
    <w:rsid w:val="002A392B"/>
    <w:rsid w:val="002C0F15"/>
    <w:rsid w:val="002C3B21"/>
    <w:rsid w:val="002D3D70"/>
    <w:rsid w:val="002E361F"/>
    <w:rsid w:val="002E6B0B"/>
    <w:rsid w:val="002F29C7"/>
    <w:rsid w:val="003073AE"/>
    <w:rsid w:val="00313175"/>
    <w:rsid w:val="0032419B"/>
    <w:rsid w:val="0033071F"/>
    <w:rsid w:val="0033464A"/>
    <w:rsid w:val="00334ADC"/>
    <w:rsid w:val="003476BB"/>
    <w:rsid w:val="00351968"/>
    <w:rsid w:val="003534E4"/>
    <w:rsid w:val="00380CBE"/>
    <w:rsid w:val="003A019A"/>
    <w:rsid w:val="003A3CA9"/>
    <w:rsid w:val="003C4F10"/>
    <w:rsid w:val="003C6CFD"/>
    <w:rsid w:val="003D1328"/>
    <w:rsid w:val="003D32B8"/>
    <w:rsid w:val="003D387A"/>
    <w:rsid w:val="003D6EEF"/>
    <w:rsid w:val="003E5F0A"/>
    <w:rsid w:val="003E64B9"/>
    <w:rsid w:val="003F2B2B"/>
    <w:rsid w:val="00401635"/>
    <w:rsid w:val="00411146"/>
    <w:rsid w:val="004141E6"/>
    <w:rsid w:val="00414D2A"/>
    <w:rsid w:val="00434E4C"/>
    <w:rsid w:val="0044761D"/>
    <w:rsid w:val="00453CBF"/>
    <w:rsid w:val="00466D31"/>
    <w:rsid w:val="004769B2"/>
    <w:rsid w:val="004875B9"/>
    <w:rsid w:val="004B7A24"/>
    <w:rsid w:val="004C7558"/>
    <w:rsid w:val="004D3D48"/>
    <w:rsid w:val="004D7091"/>
    <w:rsid w:val="004E628B"/>
    <w:rsid w:val="004E6E1B"/>
    <w:rsid w:val="004F2ADA"/>
    <w:rsid w:val="0050497C"/>
    <w:rsid w:val="005132E0"/>
    <w:rsid w:val="005149AC"/>
    <w:rsid w:val="00517FBD"/>
    <w:rsid w:val="0056046D"/>
    <w:rsid w:val="005607E7"/>
    <w:rsid w:val="00562861"/>
    <w:rsid w:val="00563061"/>
    <w:rsid w:val="00571B2E"/>
    <w:rsid w:val="00587F0C"/>
    <w:rsid w:val="005A2635"/>
    <w:rsid w:val="005A3191"/>
    <w:rsid w:val="005A38AA"/>
    <w:rsid w:val="005C14CC"/>
    <w:rsid w:val="005C2821"/>
    <w:rsid w:val="00600164"/>
    <w:rsid w:val="006031E7"/>
    <w:rsid w:val="00604509"/>
    <w:rsid w:val="0061494E"/>
    <w:rsid w:val="00632935"/>
    <w:rsid w:val="0064018D"/>
    <w:rsid w:val="006861B1"/>
    <w:rsid w:val="00694B8E"/>
    <w:rsid w:val="006D15BC"/>
    <w:rsid w:val="006D1ECC"/>
    <w:rsid w:val="006D473F"/>
    <w:rsid w:val="006E30A4"/>
    <w:rsid w:val="006F668F"/>
    <w:rsid w:val="007013A1"/>
    <w:rsid w:val="00701D8D"/>
    <w:rsid w:val="0070414C"/>
    <w:rsid w:val="00714B28"/>
    <w:rsid w:val="0074248D"/>
    <w:rsid w:val="007559B5"/>
    <w:rsid w:val="00761FA9"/>
    <w:rsid w:val="00764456"/>
    <w:rsid w:val="007673B3"/>
    <w:rsid w:val="00774068"/>
    <w:rsid w:val="00781078"/>
    <w:rsid w:val="0079346D"/>
    <w:rsid w:val="007B18F4"/>
    <w:rsid w:val="007C5CD7"/>
    <w:rsid w:val="007D224A"/>
    <w:rsid w:val="007D5210"/>
    <w:rsid w:val="007E680F"/>
    <w:rsid w:val="00801060"/>
    <w:rsid w:val="00811BEC"/>
    <w:rsid w:val="008346EC"/>
    <w:rsid w:val="00840A19"/>
    <w:rsid w:val="008712AE"/>
    <w:rsid w:val="00871EA5"/>
    <w:rsid w:val="008805D7"/>
    <w:rsid w:val="008918C5"/>
    <w:rsid w:val="008964BE"/>
    <w:rsid w:val="008A2C3F"/>
    <w:rsid w:val="008B2C01"/>
    <w:rsid w:val="00902FCC"/>
    <w:rsid w:val="009339AC"/>
    <w:rsid w:val="00933A56"/>
    <w:rsid w:val="009359F8"/>
    <w:rsid w:val="0095440B"/>
    <w:rsid w:val="00970972"/>
    <w:rsid w:val="00972888"/>
    <w:rsid w:val="00976693"/>
    <w:rsid w:val="00987D99"/>
    <w:rsid w:val="00997C1F"/>
    <w:rsid w:val="009A2657"/>
    <w:rsid w:val="009B06B8"/>
    <w:rsid w:val="009B6838"/>
    <w:rsid w:val="009C7895"/>
    <w:rsid w:val="009D1235"/>
    <w:rsid w:val="00A178B0"/>
    <w:rsid w:val="00A22FF4"/>
    <w:rsid w:val="00A27910"/>
    <w:rsid w:val="00A37767"/>
    <w:rsid w:val="00A42E42"/>
    <w:rsid w:val="00A92D05"/>
    <w:rsid w:val="00A95DC9"/>
    <w:rsid w:val="00AD413A"/>
    <w:rsid w:val="00AF67FE"/>
    <w:rsid w:val="00B162BF"/>
    <w:rsid w:val="00B23B4C"/>
    <w:rsid w:val="00B303BA"/>
    <w:rsid w:val="00B37E61"/>
    <w:rsid w:val="00B443D9"/>
    <w:rsid w:val="00B45D1F"/>
    <w:rsid w:val="00B5299D"/>
    <w:rsid w:val="00B57B68"/>
    <w:rsid w:val="00B8716A"/>
    <w:rsid w:val="00BA08C7"/>
    <w:rsid w:val="00BA41CE"/>
    <w:rsid w:val="00BA515D"/>
    <w:rsid w:val="00BB1552"/>
    <w:rsid w:val="00BB52DB"/>
    <w:rsid w:val="00BC7AF7"/>
    <w:rsid w:val="00BD2320"/>
    <w:rsid w:val="00BD2A2C"/>
    <w:rsid w:val="00BE375C"/>
    <w:rsid w:val="00C15639"/>
    <w:rsid w:val="00C160C4"/>
    <w:rsid w:val="00C4598C"/>
    <w:rsid w:val="00C54199"/>
    <w:rsid w:val="00C55872"/>
    <w:rsid w:val="00C70695"/>
    <w:rsid w:val="00C83720"/>
    <w:rsid w:val="00C91558"/>
    <w:rsid w:val="00CB1339"/>
    <w:rsid w:val="00CB20F8"/>
    <w:rsid w:val="00CE1F20"/>
    <w:rsid w:val="00CF0FDF"/>
    <w:rsid w:val="00CF177C"/>
    <w:rsid w:val="00D00735"/>
    <w:rsid w:val="00D0193B"/>
    <w:rsid w:val="00D01E89"/>
    <w:rsid w:val="00D039C8"/>
    <w:rsid w:val="00D10227"/>
    <w:rsid w:val="00D229CE"/>
    <w:rsid w:val="00D26ED3"/>
    <w:rsid w:val="00D366D7"/>
    <w:rsid w:val="00D40501"/>
    <w:rsid w:val="00D46826"/>
    <w:rsid w:val="00D508F5"/>
    <w:rsid w:val="00D64902"/>
    <w:rsid w:val="00D64EB3"/>
    <w:rsid w:val="00D72E6F"/>
    <w:rsid w:val="00D73BE1"/>
    <w:rsid w:val="00D76C67"/>
    <w:rsid w:val="00DA39E0"/>
    <w:rsid w:val="00DA79E8"/>
    <w:rsid w:val="00DB04FC"/>
    <w:rsid w:val="00DB5C7D"/>
    <w:rsid w:val="00DC5BA3"/>
    <w:rsid w:val="00DD7062"/>
    <w:rsid w:val="00DE1DB4"/>
    <w:rsid w:val="00DE27FD"/>
    <w:rsid w:val="00E05841"/>
    <w:rsid w:val="00E21410"/>
    <w:rsid w:val="00E749AB"/>
    <w:rsid w:val="00E760DC"/>
    <w:rsid w:val="00EB1B73"/>
    <w:rsid w:val="00EB3D8B"/>
    <w:rsid w:val="00EC1B2E"/>
    <w:rsid w:val="00ED28FA"/>
    <w:rsid w:val="00F12550"/>
    <w:rsid w:val="00F27CFF"/>
    <w:rsid w:val="00F302FE"/>
    <w:rsid w:val="00F6162F"/>
    <w:rsid w:val="00F720A3"/>
    <w:rsid w:val="00FC12C0"/>
    <w:rsid w:val="00FC25C8"/>
    <w:rsid w:val="00FD69D8"/>
    <w:rsid w:val="00FE6FF4"/>
    <w:rsid w:val="00FF0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9B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8A2C3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73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73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8A2C3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BB1552"/>
    <w:pPr>
      <w:ind w:left="720"/>
      <w:contextualSpacing/>
    </w:pPr>
  </w:style>
  <w:style w:type="table" w:styleId="a6">
    <w:name w:val="Table Grid"/>
    <w:basedOn w:val="a1"/>
    <w:uiPriority w:val="59"/>
    <w:rsid w:val="00987D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B45D1F"/>
    <w:pPr>
      <w:widowControl w:val="0"/>
      <w:suppressAutoHyphens/>
    </w:pPr>
    <w:rPr>
      <w:rFonts w:ascii="Arial" w:eastAsia="Arial" w:hAnsi="Arial" w:cs="Batang"/>
      <w:kern w:val="1"/>
      <w:szCs w:val="24"/>
      <w:lang w:eastAsia="ko-KR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56DFF-38E5-4D69-A35A-C60C9C677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Кузнецова</cp:lastModifiedBy>
  <cp:revision>4</cp:revision>
  <cp:lastPrinted>2022-03-28T01:06:00Z</cp:lastPrinted>
  <dcterms:created xsi:type="dcterms:W3CDTF">2022-03-30T05:33:00Z</dcterms:created>
  <dcterms:modified xsi:type="dcterms:W3CDTF">2022-03-30T06:15:00Z</dcterms:modified>
</cp:coreProperties>
</file>