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297" w:rsidRPr="006D7C18" w:rsidRDefault="00383297" w:rsidP="00383297">
      <w:pPr>
        <w:tabs>
          <w:tab w:val="left" w:pos="9923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D7C18">
        <w:rPr>
          <w:rFonts w:ascii="Times New Roman" w:hAnsi="Times New Roman" w:cs="Times New Roman"/>
          <w:b/>
          <w:sz w:val="32"/>
          <w:szCs w:val="32"/>
        </w:rPr>
        <w:t>Уважаемые Сельскохозяйственные товаропроизводители</w:t>
      </w:r>
      <w:r w:rsidR="00F62641" w:rsidRPr="006D7C18">
        <w:rPr>
          <w:rFonts w:ascii="Times New Roman" w:hAnsi="Times New Roman" w:cs="Times New Roman"/>
          <w:b/>
          <w:sz w:val="32"/>
          <w:szCs w:val="32"/>
        </w:rPr>
        <w:t>!</w:t>
      </w:r>
    </w:p>
    <w:p w:rsidR="00F62641" w:rsidRPr="00F62641" w:rsidRDefault="00F62641" w:rsidP="00F62641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proofErr w:type="gramStart"/>
      <w:r w:rsidRPr="00F62641">
        <w:rPr>
          <w:rFonts w:ascii="Times New Roman" w:hAnsi="Times New Roman" w:cs="Times New Roman"/>
          <w:sz w:val="32"/>
          <w:szCs w:val="32"/>
        </w:rPr>
        <w:t>Министерство сельского хозяйства</w:t>
      </w:r>
      <w:r w:rsidRPr="00F62641">
        <w:rPr>
          <w:rFonts w:ascii="Times New Roman" w:hAnsi="Times New Roman" w:cs="Times New Roman"/>
          <w:color w:val="000000"/>
          <w:sz w:val="32"/>
          <w:szCs w:val="32"/>
        </w:rPr>
        <w:t xml:space="preserve"> Приморского края информирует Вас о том, что </w:t>
      </w:r>
      <w:r w:rsidR="006D7C18">
        <w:rPr>
          <w:rFonts w:ascii="Times New Roman" w:hAnsi="Times New Roman" w:cs="Times New Roman"/>
          <w:color w:val="000000"/>
          <w:sz w:val="32"/>
          <w:szCs w:val="32"/>
        </w:rPr>
        <w:t>0</w:t>
      </w:r>
      <w:r w:rsidRPr="00F62641">
        <w:rPr>
          <w:rFonts w:ascii="Times New Roman" w:hAnsi="Times New Roman" w:cs="Times New Roman"/>
          <w:sz w:val="32"/>
          <w:szCs w:val="32"/>
        </w:rPr>
        <w:t xml:space="preserve">3 июля 2023 г. заявления в электронной форме на оформление фитосанитарного, в том числе реэкспортного, сертификата и с </w:t>
      </w:r>
      <w:r w:rsidR="006D7C18">
        <w:rPr>
          <w:rFonts w:ascii="Times New Roman" w:hAnsi="Times New Roman" w:cs="Times New Roman"/>
          <w:sz w:val="32"/>
          <w:szCs w:val="32"/>
        </w:rPr>
        <w:t>0</w:t>
      </w:r>
      <w:r w:rsidRPr="00F62641">
        <w:rPr>
          <w:rFonts w:ascii="Times New Roman" w:hAnsi="Times New Roman" w:cs="Times New Roman"/>
          <w:sz w:val="32"/>
          <w:szCs w:val="32"/>
        </w:rPr>
        <w:t>1 сентября 2023 г. заявления в электронной форме на оформление экспортного ветеринарного сертификата и разрешения на вывоз подконтрольной продукции будут подаваться исключительно с использованием платформы «Мой экспорт» (ФГАИС «Одно окно»)</w:t>
      </w:r>
      <w:r w:rsidRPr="00F62641">
        <w:rPr>
          <w:rFonts w:ascii="Times New Roman" w:hAnsi="Times New Roman" w:cs="Times New Roman"/>
          <w:color w:val="000000"/>
          <w:sz w:val="32"/>
          <w:szCs w:val="32"/>
        </w:rPr>
        <w:t>.</w:t>
      </w:r>
      <w:proofErr w:type="gramEnd"/>
    </w:p>
    <w:p w:rsidR="00A5560A" w:rsidRPr="00383297" w:rsidRDefault="00A5560A" w:rsidP="00F62641">
      <w:pPr>
        <w:tabs>
          <w:tab w:val="left" w:pos="9923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A5560A" w:rsidRPr="00383297" w:rsidSect="00BB1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06410"/>
    <w:rsid w:val="00383297"/>
    <w:rsid w:val="004353FC"/>
    <w:rsid w:val="00506410"/>
    <w:rsid w:val="006D7C18"/>
    <w:rsid w:val="00761266"/>
    <w:rsid w:val="00A5560A"/>
    <w:rsid w:val="00B22D73"/>
    <w:rsid w:val="00BB15D6"/>
    <w:rsid w:val="00D05F80"/>
    <w:rsid w:val="00F62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5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5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ЕВ</dc:creator>
  <cp:keywords/>
  <dc:description/>
  <cp:lastModifiedBy>Попова ЕВ</cp:lastModifiedBy>
  <cp:revision>5</cp:revision>
  <cp:lastPrinted>2023-07-20T05:15:00Z</cp:lastPrinted>
  <dcterms:created xsi:type="dcterms:W3CDTF">2023-07-20T00:16:00Z</dcterms:created>
  <dcterms:modified xsi:type="dcterms:W3CDTF">2023-07-20T05:28:00Z</dcterms:modified>
</cp:coreProperties>
</file>