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8C" w:rsidRPr="0049318C" w:rsidRDefault="0049318C" w:rsidP="0049318C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  <w:r w:rsidRPr="0049318C">
        <w:rPr>
          <w:rFonts w:ascii="Arial" w:eastAsia="Times New Roman" w:hAnsi="Arial" w:cs="Arial"/>
          <w:color w:val="000000"/>
          <w:kern w:val="36"/>
          <w:sz w:val="45"/>
          <w:szCs w:val="45"/>
        </w:rPr>
        <w:t>Неделя отказа от алкоголя</w:t>
      </w:r>
    </w:p>
    <w:p w:rsidR="0049318C" w:rsidRDefault="0049318C" w:rsidP="004931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</w:p>
    <w:p w:rsidR="0049318C" w:rsidRPr="0049318C" w:rsidRDefault="0049318C" w:rsidP="004931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>С 18 по 24 августа в России проходит неделя отказа от алкоголя</w:t>
      </w:r>
    </w:p>
    <w:p w:rsidR="0049318C" w:rsidRPr="0049318C" w:rsidRDefault="0049318C" w:rsidP="004931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 xml:space="preserve"> Ежегодно в мире около 3 миллионов смертей </w:t>
      </w:r>
      <w:proofErr w:type="gramStart"/>
      <w:r w:rsidRPr="0049318C">
        <w:rPr>
          <w:rFonts w:ascii="Arial" w:eastAsia="Times New Roman" w:hAnsi="Arial" w:cs="Arial"/>
          <w:color w:val="333333"/>
          <w:sz w:val="27"/>
          <w:szCs w:val="27"/>
        </w:rPr>
        <w:t>связаны</w:t>
      </w:r>
      <w:proofErr w:type="gramEnd"/>
      <w:r w:rsidRPr="0049318C">
        <w:rPr>
          <w:rFonts w:ascii="Arial" w:eastAsia="Times New Roman" w:hAnsi="Arial" w:cs="Arial"/>
          <w:color w:val="333333"/>
          <w:sz w:val="27"/>
          <w:szCs w:val="27"/>
        </w:rPr>
        <w:t xml:space="preserve"> с чрезмерным употреблением алкоголя. Алкоголь — </w:t>
      </w:r>
      <w:proofErr w:type="spellStart"/>
      <w:r w:rsidRPr="0049318C">
        <w:rPr>
          <w:rFonts w:ascii="Arial" w:eastAsia="Times New Roman" w:hAnsi="Arial" w:cs="Arial"/>
          <w:color w:val="333333"/>
          <w:sz w:val="27"/>
          <w:szCs w:val="27"/>
        </w:rPr>
        <w:t>психоактивное</w:t>
      </w:r>
      <w:proofErr w:type="spellEnd"/>
      <w:r w:rsidRPr="0049318C">
        <w:rPr>
          <w:rFonts w:ascii="Arial" w:eastAsia="Times New Roman" w:hAnsi="Arial" w:cs="Arial"/>
          <w:color w:val="333333"/>
          <w:sz w:val="27"/>
          <w:szCs w:val="27"/>
        </w:rPr>
        <w:t xml:space="preserve"> вещество, вызывающее зависимость и негативно влияющее на здоровье. Этанол, основной компонент спиртных напитков, поражает желудок, мозг, сердце, желчный пузырь и печень. По данным Всемирной организации здравоохранения, злоупотребление алкоголем является причиной более 200 заболеваний и травм.</w:t>
      </w:r>
    </w:p>
    <w:p w:rsidR="0049318C" w:rsidRPr="0049318C" w:rsidRDefault="0049318C" w:rsidP="004931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>Распространенные мифы об алкоголе:</w:t>
      </w:r>
    </w:p>
    <w:p w:rsidR="0049318C" w:rsidRPr="0049318C" w:rsidRDefault="0049318C" w:rsidP="004931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>Малые дозы алкоголя полезны для сосудов. Это заблуждение. Холестериновые бляшки находятся внутри стенок сосудов и не контактируют с кровью. Алкоголь не способен "очищать" сосуды от бляшек.</w:t>
      </w:r>
    </w:p>
    <w:p w:rsidR="0049318C" w:rsidRPr="0049318C" w:rsidRDefault="0049318C" w:rsidP="004931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>Элитный алкоголь менее вреден. Независимо от стоимости, все виды алкогольных напитков вредны. Дистилляты (виски, коньяк, джин) содержат дополнительные токсичные вещества, усиливающие негативное воздействие на организм.</w:t>
      </w:r>
    </w:p>
    <w:p w:rsidR="0049318C" w:rsidRPr="0049318C" w:rsidRDefault="0049318C" w:rsidP="004931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> Алкоголь совместим с антибиотиками. Употребление алкоголя с любыми лекарствами недопустимо, так как это может изменить их действие и привести к отравлению.</w:t>
      </w:r>
    </w:p>
    <w:p w:rsidR="0049318C" w:rsidRPr="0049318C" w:rsidRDefault="0049318C" w:rsidP="004931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> Помните, что ваше здоровье и жизнь в ваших руках. Отказ от употребления алкоголя — первый шаг к здоровой и счастливой жизни без вредных привычек.</w:t>
      </w:r>
    </w:p>
    <w:p w:rsidR="0049318C" w:rsidRPr="0049318C" w:rsidRDefault="0049318C" w:rsidP="004931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49318C">
        <w:rPr>
          <w:rFonts w:ascii="Arial" w:eastAsia="Times New Roman" w:hAnsi="Arial" w:cs="Arial"/>
          <w:color w:val="333333"/>
          <w:sz w:val="27"/>
          <w:szCs w:val="27"/>
        </w:rPr>
        <w:t xml:space="preserve">Напоминаем о важности ведения здорового образа </w:t>
      </w:r>
      <w:proofErr w:type="gramStart"/>
      <w:r w:rsidRPr="0049318C">
        <w:rPr>
          <w:rFonts w:ascii="Arial" w:eastAsia="Times New Roman" w:hAnsi="Arial" w:cs="Arial"/>
          <w:color w:val="333333"/>
          <w:sz w:val="27"/>
          <w:szCs w:val="27"/>
        </w:rPr>
        <w:t>жизни</w:t>
      </w:r>
      <w:proofErr w:type="gramEnd"/>
      <w:r w:rsidRPr="0049318C">
        <w:rPr>
          <w:rFonts w:ascii="Arial" w:eastAsia="Times New Roman" w:hAnsi="Arial" w:cs="Arial"/>
          <w:color w:val="333333"/>
          <w:sz w:val="27"/>
          <w:szCs w:val="27"/>
        </w:rPr>
        <w:t xml:space="preserve"> и призывает жителей отказаться от употребления алкоголя ради своего благополучия.</w:t>
      </w:r>
    </w:p>
    <w:p w:rsidR="0049318C" w:rsidRDefault="0049318C"/>
    <w:sectPr w:rsidR="0049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726B3"/>
    <w:multiLevelType w:val="multilevel"/>
    <w:tmpl w:val="51AA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9318C"/>
    <w:rsid w:val="0049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31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2</cp:revision>
  <dcterms:created xsi:type="dcterms:W3CDTF">2025-08-12T23:19:00Z</dcterms:created>
  <dcterms:modified xsi:type="dcterms:W3CDTF">2025-08-12T23:22:00Z</dcterms:modified>
</cp:coreProperties>
</file>