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40"/>
                <w:szCs w:val="40"/>
              </w:rPr>
            </w:pPr>
            <w:r w:rsidRPr="006B7CA2">
              <w:rPr>
                <w:rFonts w:ascii="Times New Roman" w:eastAsia="Times New Roman" w:hAnsi="Times New Roman" w:cs="Times New Roman"/>
                <w:b/>
                <w:bCs/>
                <w:sz w:val="40"/>
                <w:szCs w:val="40"/>
              </w:rPr>
              <w:t>Основные меры поддержки бизнеса и граждан из числа мобилизованных, добровольцев или контрактников</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В данном обзоре представлены основные меры поддержки, предоставляемой </w:t>
      </w:r>
      <w:proofErr w:type="spellStart"/>
      <w:r w:rsidRPr="006B7CA2">
        <w:rPr>
          <w:rFonts w:ascii="Times New Roman" w:eastAsia="Times New Roman" w:hAnsi="Times New Roman" w:cs="Times New Roman"/>
          <w:sz w:val="24"/>
          <w:szCs w:val="24"/>
        </w:rPr>
        <w:t>физлицам</w:t>
      </w:r>
      <w:proofErr w:type="spellEnd"/>
      <w:r w:rsidRPr="006B7CA2">
        <w:rPr>
          <w:rFonts w:ascii="Times New Roman" w:eastAsia="Times New Roman" w:hAnsi="Times New Roman" w:cs="Times New Roman"/>
          <w:sz w:val="24"/>
          <w:szCs w:val="24"/>
        </w:rPr>
        <w:t xml:space="preserve"> (в том числе ИП) и организациям в связи с мобилизацией по Указу Президента РФ от 21.09.2022 N 647. Также рассмотрены меры поддержки, предоставляемой в связи с заключением </w:t>
      </w:r>
      <w:proofErr w:type="spellStart"/>
      <w:r w:rsidRPr="006B7CA2">
        <w:rPr>
          <w:rFonts w:ascii="Times New Roman" w:eastAsia="Times New Roman" w:hAnsi="Times New Roman" w:cs="Times New Roman"/>
          <w:sz w:val="24"/>
          <w:szCs w:val="24"/>
        </w:rPr>
        <w:t>физлицами</w:t>
      </w:r>
      <w:proofErr w:type="spellEnd"/>
      <w:r w:rsidRPr="006B7CA2">
        <w:rPr>
          <w:rFonts w:ascii="Times New Roman" w:eastAsia="Times New Roman" w:hAnsi="Times New Roman" w:cs="Times New Roman"/>
          <w:sz w:val="24"/>
          <w:szCs w:val="24"/>
        </w:rPr>
        <w:t xml:space="preserve"> </w:t>
      </w:r>
      <w:hyperlink r:id="rId4" w:history="1">
        <w:r w:rsidRPr="006B7CA2">
          <w:rPr>
            <w:rFonts w:ascii="Times New Roman" w:eastAsia="Times New Roman" w:hAnsi="Times New Roman" w:cs="Times New Roman"/>
            <w:color w:val="0000FF"/>
            <w:sz w:val="24"/>
            <w:szCs w:val="24"/>
            <w:u w:val="single"/>
          </w:rPr>
          <w:t>контракта</w:t>
        </w:r>
      </w:hyperlink>
      <w:r w:rsidRPr="006B7CA2">
        <w:rPr>
          <w:rFonts w:ascii="Times New Roman" w:eastAsia="Times New Roman" w:hAnsi="Times New Roman" w:cs="Times New Roman"/>
          <w:sz w:val="24"/>
          <w:szCs w:val="24"/>
        </w:rPr>
        <w:t xml:space="preserve"> о добровольном содействии в выполнении задач, возложенных на </w:t>
      </w:r>
      <w:proofErr w:type="gramStart"/>
      <w:r w:rsidRPr="006B7CA2">
        <w:rPr>
          <w:rFonts w:ascii="Times New Roman" w:eastAsia="Times New Roman" w:hAnsi="Times New Roman" w:cs="Times New Roman"/>
          <w:sz w:val="24"/>
          <w:szCs w:val="24"/>
        </w:rPr>
        <w:t>ВС</w:t>
      </w:r>
      <w:proofErr w:type="gramEnd"/>
      <w:r w:rsidRPr="006B7CA2">
        <w:rPr>
          <w:rFonts w:ascii="Times New Roman" w:eastAsia="Times New Roman" w:hAnsi="Times New Roman" w:cs="Times New Roman"/>
          <w:sz w:val="24"/>
          <w:szCs w:val="24"/>
        </w:rPr>
        <w:t xml:space="preserve"> РФ или войска национальной гвардии РФ, либо прохождением </w:t>
      </w:r>
      <w:proofErr w:type="spellStart"/>
      <w:r w:rsidRPr="006B7CA2">
        <w:rPr>
          <w:rFonts w:ascii="Times New Roman" w:eastAsia="Times New Roman" w:hAnsi="Times New Roman" w:cs="Times New Roman"/>
          <w:sz w:val="24"/>
          <w:szCs w:val="24"/>
        </w:rPr>
        <w:t>физлицами</w:t>
      </w:r>
      <w:proofErr w:type="spellEnd"/>
      <w:r w:rsidRPr="006B7CA2">
        <w:rPr>
          <w:rFonts w:ascii="Times New Roman" w:eastAsia="Times New Roman" w:hAnsi="Times New Roman" w:cs="Times New Roman"/>
          <w:sz w:val="24"/>
          <w:szCs w:val="24"/>
        </w:rPr>
        <w:t xml:space="preserve"> военной службы по контракту, заключенному в порядке п. 7 ст. 38 Федерального закона от 28.03.1998 N 53-ФЗ. Обновляется ежедневно.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sz w:val="30"/>
                <w:szCs w:val="30"/>
              </w:rPr>
              <w:t xml:space="preserve">  </w:t>
            </w:r>
          </w:p>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sz w:val="30"/>
                <w:szCs w:val="30"/>
              </w:rPr>
              <w:t xml:space="preserve">1. </w:t>
            </w:r>
            <w:hyperlink w:anchor="p8" w:history="1">
              <w:r w:rsidRPr="006B7CA2">
                <w:rPr>
                  <w:rFonts w:ascii="Times New Roman" w:eastAsia="Times New Roman" w:hAnsi="Times New Roman" w:cs="Times New Roman"/>
                  <w:color w:val="0000FF"/>
                  <w:sz w:val="30"/>
                  <w:u w:val="single"/>
                </w:rPr>
                <w:t>Меры поддержки для организаций</w:t>
              </w:r>
            </w:hyperlink>
            <w:r w:rsidRPr="006B7CA2">
              <w:rPr>
                <w:rFonts w:ascii="Times New Roman" w:eastAsia="Times New Roman" w:hAnsi="Times New Roman" w:cs="Times New Roman"/>
                <w:sz w:val="30"/>
                <w:szCs w:val="30"/>
              </w:rPr>
              <w:t xml:space="preserve">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sz w:val="30"/>
                <w:szCs w:val="30"/>
              </w:rPr>
              <w:t xml:space="preserve">2. </w:t>
            </w:r>
            <w:hyperlink w:anchor="p183" w:history="1">
              <w:r w:rsidRPr="006B7CA2">
                <w:rPr>
                  <w:rFonts w:ascii="Times New Roman" w:eastAsia="Times New Roman" w:hAnsi="Times New Roman" w:cs="Times New Roman"/>
                  <w:color w:val="0000FF"/>
                  <w:sz w:val="30"/>
                  <w:u w:val="single"/>
                </w:rPr>
                <w:t>Меры поддержки для ИП</w:t>
              </w:r>
            </w:hyperlink>
            <w:r w:rsidRPr="006B7CA2">
              <w:rPr>
                <w:rFonts w:ascii="Times New Roman" w:eastAsia="Times New Roman" w:hAnsi="Times New Roman" w:cs="Times New Roman"/>
                <w:sz w:val="30"/>
                <w:szCs w:val="30"/>
              </w:rPr>
              <w:t xml:space="preserve">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sz w:val="30"/>
                <w:szCs w:val="30"/>
              </w:rPr>
              <w:t xml:space="preserve">3. </w:t>
            </w:r>
            <w:hyperlink w:anchor="p321" w:history="1">
              <w:r w:rsidRPr="006B7CA2">
                <w:rPr>
                  <w:rFonts w:ascii="Times New Roman" w:eastAsia="Times New Roman" w:hAnsi="Times New Roman" w:cs="Times New Roman"/>
                  <w:color w:val="0000FF"/>
                  <w:sz w:val="30"/>
                  <w:u w:val="single"/>
                </w:rPr>
                <w:t xml:space="preserve">Меры поддержки для </w:t>
              </w:r>
              <w:proofErr w:type="spellStart"/>
              <w:r w:rsidRPr="006B7CA2">
                <w:rPr>
                  <w:rFonts w:ascii="Times New Roman" w:eastAsia="Times New Roman" w:hAnsi="Times New Roman" w:cs="Times New Roman"/>
                  <w:color w:val="0000FF"/>
                  <w:sz w:val="30"/>
                  <w:u w:val="single"/>
                </w:rPr>
                <w:t>физлиц</w:t>
              </w:r>
              <w:proofErr w:type="spellEnd"/>
              <w:r w:rsidRPr="006B7CA2">
                <w:rPr>
                  <w:rFonts w:ascii="Times New Roman" w:eastAsia="Times New Roman" w:hAnsi="Times New Roman" w:cs="Times New Roman"/>
                  <w:color w:val="0000FF"/>
                  <w:sz w:val="30"/>
                  <w:u w:val="single"/>
                </w:rPr>
                <w:t xml:space="preserve"> без статуса ИП</w:t>
              </w:r>
            </w:hyperlink>
            <w:r w:rsidRPr="006B7CA2">
              <w:rPr>
                <w:rFonts w:ascii="Times New Roman" w:eastAsia="Times New Roman" w:hAnsi="Times New Roman" w:cs="Times New Roman"/>
                <w:sz w:val="30"/>
                <w:szCs w:val="30"/>
              </w:rPr>
              <w:t xml:space="preserve">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sz w:val="30"/>
                <w:szCs w:val="30"/>
              </w:rPr>
              <w:t xml:space="preserve">4. </w:t>
            </w:r>
            <w:hyperlink w:anchor="p696" w:history="1">
              <w:r w:rsidRPr="006B7CA2">
                <w:rPr>
                  <w:rFonts w:ascii="Times New Roman" w:eastAsia="Times New Roman" w:hAnsi="Times New Roman" w:cs="Times New Roman"/>
                  <w:color w:val="0000FF"/>
                  <w:sz w:val="30"/>
                  <w:u w:val="single"/>
                </w:rPr>
                <w:t>Меры поддержки заказчиков и участников в сфере закупок товаров, работ, услуг</w:t>
              </w:r>
            </w:hyperlink>
            <w:r w:rsidRPr="006B7CA2">
              <w:rPr>
                <w:rFonts w:ascii="Times New Roman" w:eastAsia="Times New Roman" w:hAnsi="Times New Roman" w:cs="Times New Roman"/>
                <w:sz w:val="30"/>
                <w:szCs w:val="30"/>
              </w:rPr>
              <w:t xml:space="preserve">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35"/>
                <w:szCs w:val="35"/>
              </w:rPr>
            </w:pPr>
            <w:r w:rsidRPr="006B7CA2">
              <w:rPr>
                <w:rFonts w:ascii="Times New Roman" w:eastAsia="Times New Roman" w:hAnsi="Times New Roman" w:cs="Times New Roman"/>
                <w:sz w:val="35"/>
                <w:szCs w:val="35"/>
              </w:rPr>
              <w:t xml:space="preserve">  </w:t>
            </w:r>
          </w:p>
          <w:p w:rsidR="006B7CA2" w:rsidRPr="006B7CA2" w:rsidRDefault="006B7CA2" w:rsidP="006B7CA2">
            <w:pPr>
              <w:spacing w:after="0" w:line="322" w:lineRule="atLeast"/>
              <w:rPr>
                <w:rFonts w:ascii="Times New Roman" w:eastAsia="Times New Roman" w:hAnsi="Times New Roman" w:cs="Times New Roman"/>
                <w:sz w:val="35"/>
                <w:szCs w:val="35"/>
              </w:rPr>
            </w:pPr>
            <w:bookmarkStart w:id="0" w:name="p8"/>
            <w:bookmarkEnd w:id="0"/>
            <w:r w:rsidRPr="006B7CA2">
              <w:rPr>
                <w:rFonts w:ascii="Times New Roman" w:eastAsia="Times New Roman" w:hAnsi="Times New Roman" w:cs="Times New Roman"/>
                <w:b/>
                <w:bCs/>
                <w:sz w:val="35"/>
                <w:szCs w:val="35"/>
              </w:rPr>
              <w:t>1. Меры поддержки для организаций</w:t>
            </w:r>
            <w:r w:rsidRPr="006B7CA2">
              <w:rPr>
                <w:rFonts w:ascii="Times New Roman" w:eastAsia="Times New Roman" w:hAnsi="Times New Roman" w:cs="Times New Roman"/>
                <w:sz w:val="35"/>
                <w:szCs w:val="35"/>
              </w:rPr>
              <w:t xml:space="preserve">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sz w:val="30"/>
                <w:szCs w:val="30"/>
              </w:rPr>
              <w:t xml:space="preserve">  </w:t>
            </w:r>
          </w:p>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b/>
                <w:bCs/>
                <w:sz w:val="30"/>
                <w:szCs w:val="30"/>
              </w:rPr>
              <w:t>Налоговые преференции для организаций, передающих имущество мобилизованным, добровольцам, контрактникам, членам их семей</w:t>
            </w:r>
            <w:r w:rsidRPr="006B7CA2">
              <w:rPr>
                <w:rFonts w:ascii="Times New Roman" w:eastAsia="Times New Roman" w:hAnsi="Times New Roman" w:cs="Times New Roman"/>
                <w:sz w:val="30"/>
                <w:szCs w:val="30"/>
              </w:rPr>
              <w:t xml:space="preserve">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Установлены преференции для организаций, которые безвозмездно передают мобилизованным лицам и (или) членам их семей деньги, иное имущество. Если передача связана с военной службой мобилизованного лица, на сумму такой операции не нужно начислять: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w:t>
      </w:r>
      <w:hyperlink r:id="rId5" w:history="1">
        <w:r w:rsidRPr="006B7CA2">
          <w:rPr>
            <w:rFonts w:ascii="Times New Roman" w:eastAsia="Times New Roman" w:hAnsi="Times New Roman" w:cs="Times New Roman"/>
            <w:color w:val="0000FF"/>
            <w:sz w:val="24"/>
            <w:szCs w:val="24"/>
            <w:u w:val="single"/>
          </w:rPr>
          <w:t>НДФЛ</w:t>
        </w:r>
      </w:hyperlink>
      <w:r w:rsidRPr="006B7CA2">
        <w:rPr>
          <w:rFonts w:ascii="Times New Roman" w:eastAsia="Times New Roman" w:hAnsi="Times New Roman" w:cs="Times New Roman"/>
          <w:sz w:val="24"/>
          <w:szCs w:val="24"/>
        </w:rPr>
        <w:t xml:space="preserve">;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страховые взносы - в ситуации, когда мобилизован работник организации и выплаты производятся ему;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w:t>
      </w:r>
      <w:hyperlink r:id="rId6" w:history="1">
        <w:r w:rsidRPr="006B7CA2">
          <w:rPr>
            <w:rFonts w:ascii="Times New Roman" w:eastAsia="Times New Roman" w:hAnsi="Times New Roman" w:cs="Times New Roman"/>
            <w:color w:val="0000FF"/>
            <w:sz w:val="24"/>
            <w:szCs w:val="24"/>
            <w:u w:val="single"/>
          </w:rPr>
          <w:t>НДС</w:t>
        </w:r>
      </w:hyperlink>
      <w:r w:rsidRPr="006B7CA2">
        <w:rPr>
          <w:rFonts w:ascii="Times New Roman" w:eastAsia="Times New Roman" w:hAnsi="Times New Roman" w:cs="Times New Roman"/>
          <w:sz w:val="24"/>
          <w:szCs w:val="24"/>
        </w:rPr>
        <w:t xml:space="preserve"> - при передаче "иного имущества".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Расходы организации в виде безвозмездно переданных </w:t>
      </w:r>
      <w:proofErr w:type="gramStart"/>
      <w:r w:rsidRPr="006B7CA2">
        <w:rPr>
          <w:rFonts w:ascii="Times New Roman" w:eastAsia="Times New Roman" w:hAnsi="Times New Roman" w:cs="Times New Roman"/>
          <w:sz w:val="24"/>
          <w:szCs w:val="24"/>
        </w:rPr>
        <w:t>указанным</w:t>
      </w:r>
      <w:proofErr w:type="gramEnd"/>
      <w:r w:rsidRPr="006B7CA2">
        <w:rPr>
          <w:rFonts w:ascii="Times New Roman" w:eastAsia="Times New Roman" w:hAnsi="Times New Roman" w:cs="Times New Roman"/>
          <w:sz w:val="24"/>
          <w:szCs w:val="24"/>
        </w:rPr>
        <w:t xml:space="preserve"> </w:t>
      </w:r>
      <w:proofErr w:type="spellStart"/>
      <w:r w:rsidRPr="006B7CA2">
        <w:rPr>
          <w:rFonts w:ascii="Times New Roman" w:eastAsia="Times New Roman" w:hAnsi="Times New Roman" w:cs="Times New Roman"/>
          <w:sz w:val="24"/>
          <w:szCs w:val="24"/>
        </w:rPr>
        <w:t>физлицам</w:t>
      </w:r>
      <w:proofErr w:type="spellEnd"/>
      <w:r w:rsidRPr="006B7CA2">
        <w:rPr>
          <w:rFonts w:ascii="Times New Roman" w:eastAsia="Times New Roman" w:hAnsi="Times New Roman" w:cs="Times New Roman"/>
          <w:sz w:val="24"/>
          <w:szCs w:val="24"/>
        </w:rPr>
        <w:t xml:space="preserve"> денежных средств, иного имущества можно учесть для целей </w:t>
      </w:r>
      <w:hyperlink r:id="rId7" w:history="1">
        <w:r w:rsidRPr="006B7CA2">
          <w:rPr>
            <w:rFonts w:ascii="Times New Roman" w:eastAsia="Times New Roman" w:hAnsi="Times New Roman" w:cs="Times New Roman"/>
            <w:color w:val="0000FF"/>
            <w:sz w:val="24"/>
            <w:szCs w:val="24"/>
            <w:u w:val="single"/>
          </w:rPr>
          <w:t>налога на прибыль</w:t>
        </w:r>
      </w:hyperlink>
      <w:r w:rsidRPr="006B7CA2">
        <w:rPr>
          <w:rFonts w:ascii="Times New Roman" w:eastAsia="Times New Roman" w:hAnsi="Times New Roman" w:cs="Times New Roman"/>
          <w:sz w:val="24"/>
          <w:szCs w:val="24"/>
        </w:rPr>
        <w:t xml:space="preserve">. При этом не имеет значения, состоит ли она в </w:t>
      </w:r>
      <w:hyperlink r:id="rId8" w:history="1">
        <w:r w:rsidRPr="006B7CA2">
          <w:rPr>
            <w:rFonts w:ascii="Times New Roman" w:eastAsia="Times New Roman" w:hAnsi="Times New Roman" w:cs="Times New Roman"/>
            <w:color w:val="0000FF"/>
            <w:sz w:val="24"/>
            <w:szCs w:val="24"/>
            <w:u w:val="single"/>
          </w:rPr>
          <w:t>трудовых отношениях</w:t>
        </w:r>
      </w:hyperlink>
      <w:r w:rsidRPr="006B7CA2">
        <w:rPr>
          <w:rFonts w:ascii="Times New Roman" w:eastAsia="Times New Roman" w:hAnsi="Times New Roman" w:cs="Times New Roman"/>
          <w:sz w:val="24"/>
          <w:szCs w:val="24"/>
        </w:rPr>
        <w:t xml:space="preserve"> с </w:t>
      </w:r>
      <w:proofErr w:type="spellStart"/>
      <w:r w:rsidRPr="006B7CA2">
        <w:rPr>
          <w:rFonts w:ascii="Times New Roman" w:eastAsia="Times New Roman" w:hAnsi="Times New Roman" w:cs="Times New Roman"/>
          <w:sz w:val="24"/>
          <w:szCs w:val="24"/>
        </w:rPr>
        <w:t>физлицом</w:t>
      </w:r>
      <w:proofErr w:type="spellEnd"/>
      <w:r w:rsidRPr="006B7CA2">
        <w:rPr>
          <w:rFonts w:ascii="Times New Roman" w:eastAsia="Times New Roman" w:hAnsi="Times New Roman" w:cs="Times New Roman"/>
          <w:sz w:val="24"/>
          <w:szCs w:val="24"/>
        </w:rPr>
        <w:t xml:space="preserve">, которому передает имущество.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lastRenderedPageBreak/>
        <w:t xml:space="preserve">Подобные расходы организации учитываются и при применении отдельных специальных налоговых режимов. Их можно учесть при исчислении </w:t>
      </w:r>
      <w:hyperlink r:id="rId9" w:history="1">
        <w:r w:rsidRPr="006B7CA2">
          <w:rPr>
            <w:rFonts w:ascii="Times New Roman" w:eastAsia="Times New Roman" w:hAnsi="Times New Roman" w:cs="Times New Roman"/>
            <w:color w:val="0000FF"/>
            <w:sz w:val="24"/>
            <w:szCs w:val="24"/>
            <w:u w:val="single"/>
          </w:rPr>
          <w:t>ЕСХН</w:t>
        </w:r>
      </w:hyperlink>
      <w:r w:rsidRPr="006B7CA2">
        <w:rPr>
          <w:rFonts w:ascii="Times New Roman" w:eastAsia="Times New Roman" w:hAnsi="Times New Roman" w:cs="Times New Roman"/>
          <w:sz w:val="24"/>
          <w:szCs w:val="24"/>
        </w:rPr>
        <w:t xml:space="preserve"> или налога, уплачиваемого на </w:t>
      </w:r>
      <w:hyperlink r:id="rId10" w:history="1">
        <w:r w:rsidRPr="006B7CA2">
          <w:rPr>
            <w:rFonts w:ascii="Times New Roman" w:eastAsia="Times New Roman" w:hAnsi="Times New Roman" w:cs="Times New Roman"/>
            <w:color w:val="0000FF"/>
            <w:sz w:val="24"/>
            <w:szCs w:val="24"/>
            <w:u w:val="single"/>
          </w:rPr>
          <w:t>УСН</w:t>
        </w:r>
      </w:hyperlink>
      <w:r w:rsidRPr="006B7CA2">
        <w:rPr>
          <w:rFonts w:ascii="Times New Roman" w:eastAsia="Times New Roman" w:hAnsi="Times New Roman" w:cs="Times New Roman"/>
          <w:sz w:val="24"/>
          <w:szCs w:val="24"/>
        </w:rPr>
        <w:t xml:space="preserve"> с объектом "доходы минус расходы".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Такие же преференции действуют при передаче денег, иного имущества тем, кто проходит военную службу по контракту о пребывании в добровольческом формировании (добровольцы) или по контракту, заключенному в порядке п. 7 ст. 38 Федерального закона от 28.03.1998 N 53-ФЗ (контрактники), а также членам их семей. Преференции применяются, если передача денег, иного имущества связана с заключенным контрактом.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Если организация-работодатель оказывает мобилизованным работникам (добровольцам) матпомощь в связи с ранением, увечьем, иным повреждением здоровья в ходе проведения СВО, лечением в медучреждениях, НДФЛ не начисляется. По </w:t>
      </w:r>
      <w:hyperlink r:id="rId11" w:history="1">
        <w:r w:rsidRPr="006B7CA2">
          <w:rPr>
            <w:rFonts w:ascii="Times New Roman" w:eastAsia="Times New Roman" w:hAnsi="Times New Roman" w:cs="Times New Roman"/>
            <w:color w:val="0000FF"/>
            <w:sz w:val="24"/>
            <w:szCs w:val="24"/>
            <w:u w:val="single"/>
          </w:rPr>
          <w:t>разъяснениям</w:t>
        </w:r>
      </w:hyperlink>
      <w:r w:rsidRPr="006B7CA2">
        <w:rPr>
          <w:rFonts w:ascii="Times New Roman" w:eastAsia="Times New Roman" w:hAnsi="Times New Roman" w:cs="Times New Roman"/>
          <w:sz w:val="24"/>
          <w:szCs w:val="24"/>
        </w:rPr>
        <w:t xml:space="preserve"> ФНС России такой доход освобождается от НДФЛ по п. 46 ст. 217 НК РФ. Полагаем, что на основании этой нормы от налога освобождается и аналогичный доход, выплачиваемый контрактникам.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12"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25.12.2023 N 643-ФЗ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13"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21.11.2022 N 443-ФЗ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14" w:history="1">
              <w:r w:rsidRPr="006B7CA2">
                <w:rPr>
                  <w:rFonts w:ascii="Times New Roman" w:eastAsia="Times New Roman" w:hAnsi="Times New Roman" w:cs="Times New Roman"/>
                  <w:color w:val="0000FF"/>
                  <w:sz w:val="24"/>
                  <w:szCs w:val="24"/>
                  <w:u w:val="single"/>
                </w:rPr>
                <w:t>Письмо</w:t>
              </w:r>
            </w:hyperlink>
            <w:r w:rsidRPr="006B7CA2">
              <w:rPr>
                <w:rFonts w:ascii="Times New Roman" w:eastAsia="Times New Roman" w:hAnsi="Times New Roman" w:cs="Times New Roman"/>
                <w:sz w:val="24"/>
                <w:szCs w:val="24"/>
              </w:rPr>
              <w:t xml:space="preserve"> ФНС России от 05.09.2023 N БС-4-11/11284@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15" w:history="1">
              <w:r w:rsidRPr="006B7CA2">
                <w:rPr>
                  <w:rFonts w:ascii="Times New Roman" w:eastAsia="Times New Roman" w:hAnsi="Times New Roman" w:cs="Times New Roman"/>
                  <w:color w:val="0000FF"/>
                  <w:sz w:val="24"/>
                  <w:szCs w:val="24"/>
                  <w:u w:val="single"/>
                </w:rPr>
                <w:t>Письмо</w:t>
              </w:r>
            </w:hyperlink>
            <w:r w:rsidRPr="006B7CA2">
              <w:rPr>
                <w:rFonts w:ascii="Times New Roman" w:eastAsia="Times New Roman" w:hAnsi="Times New Roman" w:cs="Times New Roman"/>
                <w:sz w:val="24"/>
                <w:szCs w:val="24"/>
              </w:rPr>
              <w:t xml:space="preserve"> Минфина России от 15.05.2023 N 03-03-06/1/43796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sz w:val="30"/>
                <w:szCs w:val="30"/>
              </w:rPr>
              <w:t xml:space="preserve">  </w:t>
            </w:r>
          </w:p>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b/>
                <w:bCs/>
                <w:sz w:val="30"/>
                <w:szCs w:val="30"/>
              </w:rPr>
              <w:t>Меры налоговой поддержки при мобилизации единственного учредителя (участника) организации, выступающего единоличным исполнительным органом</w:t>
            </w:r>
            <w:r w:rsidRPr="006B7CA2">
              <w:rPr>
                <w:rFonts w:ascii="Times New Roman" w:eastAsia="Times New Roman" w:hAnsi="Times New Roman" w:cs="Times New Roman"/>
                <w:sz w:val="30"/>
                <w:szCs w:val="30"/>
              </w:rPr>
              <w:t xml:space="preserve">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bookmarkStart w:id="1" w:name="p25"/>
      <w:bookmarkEnd w:id="1"/>
      <w:r w:rsidRPr="006B7CA2">
        <w:rPr>
          <w:rFonts w:ascii="Times New Roman" w:eastAsia="Times New Roman" w:hAnsi="Times New Roman" w:cs="Times New Roman"/>
          <w:sz w:val="24"/>
          <w:szCs w:val="24"/>
        </w:rPr>
        <w:t xml:space="preserve">Есть ряд послаблений для </w:t>
      </w:r>
      <w:hyperlink r:id="rId16" w:history="1">
        <w:r w:rsidRPr="006B7CA2">
          <w:rPr>
            <w:rFonts w:ascii="Times New Roman" w:eastAsia="Times New Roman" w:hAnsi="Times New Roman" w:cs="Times New Roman"/>
            <w:color w:val="0000FF"/>
            <w:sz w:val="24"/>
            <w:szCs w:val="24"/>
            <w:u w:val="single"/>
          </w:rPr>
          <w:t>организаций</w:t>
        </w:r>
      </w:hyperlink>
      <w:r w:rsidRPr="006B7CA2">
        <w:rPr>
          <w:rFonts w:ascii="Times New Roman" w:eastAsia="Times New Roman" w:hAnsi="Times New Roman" w:cs="Times New Roman"/>
          <w:sz w:val="24"/>
          <w:szCs w:val="24"/>
        </w:rPr>
        <w:t xml:space="preserve">, в которых мобилизованное лицо на дату мобилизации одновременно является единственным учредителем (участником) и единоличным исполнительным органом.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Чтобы воспользоваться послаблениями, не требуется подавать в инспекцию какие-либо документы. Минобороны РФ само представляет в ФНС России сведения о мобилизованных, в том числе о дате присвоения статуса военнослужащего и дате увольнения. Налоговая служба, в свою очередь, направляет информацию в СФР, ФССП России и другие ведомства.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proofErr w:type="gramStart"/>
      <w:r w:rsidRPr="006B7CA2">
        <w:rPr>
          <w:rFonts w:ascii="Times New Roman" w:eastAsia="Times New Roman" w:hAnsi="Times New Roman" w:cs="Times New Roman"/>
          <w:sz w:val="24"/>
          <w:szCs w:val="24"/>
        </w:rPr>
        <w:t xml:space="preserve">ФНС России запустила </w:t>
      </w:r>
      <w:proofErr w:type="spellStart"/>
      <w:r w:rsidRPr="006B7CA2">
        <w:rPr>
          <w:rFonts w:ascii="Times New Roman" w:eastAsia="Times New Roman" w:hAnsi="Times New Roman" w:cs="Times New Roman"/>
          <w:sz w:val="24"/>
          <w:szCs w:val="24"/>
        </w:rPr>
        <w:t>промостраницу</w:t>
      </w:r>
      <w:proofErr w:type="spellEnd"/>
      <w:r w:rsidRPr="006B7CA2">
        <w:rPr>
          <w:rFonts w:ascii="Times New Roman" w:eastAsia="Times New Roman" w:hAnsi="Times New Roman" w:cs="Times New Roman"/>
          <w:sz w:val="24"/>
          <w:szCs w:val="24"/>
        </w:rPr>
        <w:t xml:space="preserve">, посвященную мерам налоговой поддержки мобилизованных и их бизнеса </w:t>
      </w:r>
      <w:hyperlink r:id="rId17" w:tgtFrame="_blank" w:tooltip="&lt;div class=&quot;doc www&quot;&gt;&lt;span class=&quot;aligner&quot;&gt;&lt;div class=&quot;icon listDocWWW-16&quot;&gt;&lt;/div&gt;&lt;/span&gt;https://www.nalog.gov.ru/rn77/mobilization/&lt;/div&gt;" w:history="1">
        <w:r w:rsidRPr="006B7CA2">
          <w:rPr>
            <w:rFonts w:ascii="Times New Roman" w:eastAsia="Times New Roman" w:hAnsi="Times New Roman" w:cs="Times New Roman"/>
            <w:color w:val="0000FF"/>
            <w:sz w:val="24"/>
            <w:szCs w:val="24"/>
            <w:u w:val="single"/>
          </w:rPr>
          <w:t>https://www.nalog.gov.ru/rn77/mobilization/</w:t>
        </w:r>
      </w:hyperlink>
      <w:r w:rsidRPr="006B7CA2">
        <w:rPr>
          <w:rFonts w:ascii="Times New Roman" w:eastAsia="Times New Roman" w:hAnsi="Times New Roman" w:cs="Times New Roman"/>
          <w:sz w:val="24"/>
          <w:szCs w:val="24"/>
        </w:rPr>
        <w:t>. На ней собраны все меры поддержки, в том числе для организаций, в которых мобилизованный гражданин на дату призыва является их единственным учредителем и одновременно руководителем.</w:t>
      </w:r>
      <w:proofErr w:type="gramEnd"/>
      <w:r w:rsidRPr="006B7CA2">
        <w:rPr>
          <w:rFonts w:ascii="Times New Roman" w:eastAsia="Times New Roman" w:hAnsi="Times New Roman" w:cs="Times New Roman"/>
          <w:sz w:val="24"/>
          <w:szCs w:val="24"/>
        </w:rPr>
        <w:t xml:space="preserve"> Реализована возможность задать вопрос.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18" w:history="1">
              <w:r w:rsidRPr="006B7CA2">
                <w:rPr>
                  <w:rFonts w:ascii="Times New Roman" w:eastAsia="Times New Roman" w:hAnsi="Times New Roman" w:cs="Times New Roman"/>
                  <w:color w:val="0000FF"/>
                  <w:sz w:val="24"/>
                  <w:szCs w:val="24"/>
                  <w:u w:val="single"/>
                </w:rPr>
                <w:t>Постановление</w:t>
              </w:r>
            </w:hyperlink>
            <w:r w:rsidRPr="006B7CA2">
              <w:rPr>
                <w:rFonts w:ascii="Times New Roman" w:eastAsia="Times New Roman" w:hAnsi="Times New Roman" w:cs="Times New Roman"/>
                <w:sz w:val="24"/>
                <w:szCs w:val="24"/>
              </w:rPr>
              <w:t xml:space="preserve"> Правительства РФ от 20.10.2022 N 1874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19" w:history="1">
              <w:r w:rsidRPr="006B7CA2">
                <w:rPr>
                  <w:rFonts w:ascii="Times New Roman" w:eastAsia="Times New Roman" w:hAnsi="Times New Roman" w:cs="Times New Roman"/>
                  <w:color w:val="0000FF"/>
                  <w:sz w:val="24"/>
                  <w:szCs w:val="24"/>
                  <w:u w:val="single"/>
                </w:rPr>
                <w:t>Информация</w:t>
              </w:r>
            </w:hyperlink>
            <w:r w:rsidRPr="006B7CA2">
              <w:rPr>
                <w:rFonts w:ascii="Times New Roman" w:eastAsia="Times New Roman" w:hAnsi="Times New Roman" w:cs="Times New Roman"/>
                <w:sz w:val="24"/>
                <w:szCs w:val="24"/>
              </w:rPr>
              <w:t xml:space="preserve"> ФНС России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b/>
          <w:bCs/>
          <w:sz w:val="24"/>
          <w:szCs w:val="24"/>
        </w:rPr>
        <w:lastRenderedPageBreak/>
        <w:t>Продление сроков уплаты налогов, сборов, страховых взносов.</w:t>
      </w:r>
      <w:r w:rsidRPr="006B7CA2">
        <w:rPr>
          <w:rFonts w:ascii="Times New Roman" w:eastAsia="Times New Roman" w:hAnsi="Times New Roman" w:cs="Times New Roman"/>
          <w:sz w:val="24"/>
          <w:szCs w:val="24"/>
        </w:rPr>
        <w:t xml:space="preserve"> Сроки продлеваются на период военной службы </w:t>
      </w:r>
      <w:hyperlink w:anchor="p25" w:history="1">
        <w:r w:rsidRPr="006B7CA2">
          <w:rPr>
            <w:rFonts w:ascii="Times New Roman" w:eastAsia="Times New Roman" w:hAnsi="Times New Roman" w:cs="Times New Roman"/>
            <w:color w:val="0000FF"/>
            <w:sz w:val="24"/>
            <w:szCs w:val="24"/>
            <w:u w:val="single"/>
          </w:rPr>
          <w:t>мобилизованного руководителя</w:t>
        </w:r>
      </w:hyperlink>
      <w:r w:rsidRPr="006B7CA2">
        <w:rPr>
          <w:rFonts w:ascii="Times New Roman" w:eastAsia="Times New Roman" w:hAnsi="Times New Roman" w:cs="Times New Roman"/>
          <w:sz w:val="24"/>
          <w:szCs w:val="24"/>
        </w:rPr>
        <w:t xml:space="preserve"> и до 28-го числа включительно третьего месяца, следующего за месяцем окончания мобилизации или увольнения со службы по основаниям, установленным </w:t>
      </w:r>
      <w:hyperlink r:id="rId20" w:history="1">
        <w:r w:rsidRPr="006B7CA2">
          <w:rPr>
            <w:rFonts w:ascii="Times New Roman" w:eastAsia="Times New Roman" w:hAnsi="Times New Roman" w:cs="Times New Roman"/>
            <w:color w:val="0000FF"/>
            <w:sz w:val="24"/>
            <w:szCs w:val="24"/>
            <w:u w:val="single"/>
          </w:rPr>
          <w:t>Указом</w:t>
        </w:r>
      </w:hyperlink>
      <w:r w:rsidRPr="006B7CA2">
        <w:rPr>
          <w:rFonts w:ascii="Times New Roman" w:eastAsia="Times New Roman" w:hAnsi="Times New Roman" w:cs="Times New Roman"/>
          <w:sz w:val="24"/>
          <w:szCs w:val="24"/>
        </w:rPr>
        <w:t xml:space="preserve"> Президента РФ от 21.09.2022 N 647. Пролонгируются те сроки, которые выпадают на указанный период. В частности, это касается уплаты: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налогов, включая авансовые платежи (кроме НДФЛ, уплачиваемого налоговым агентом, и налога на прибыль организаций, удержанного у источника выплаты дохода);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сборов (за исключением госпошлины и сбора за пользование объектами животного мира);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страховых взносов, в том числе на травматизм.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После возвращения </w:t>
      </w:r>
      <w:hyperlink w:anchor="p25" w:history="1">
        <w:r w:rsidRPr="006B7CA2">
          <w:rPr>
            <w:rFonts w:ascii="Times New Roman" w:eastAsia="Times New Roman" w:hAnsi="Times New Roman" w:cs="Times New Roman"/>
            <w:color w:val="0000FF"/>
            <w:sz w:val="24"/>
            <w:szCs w:val="24"/>
            <w:u w:val="single"/>
          </w:rPr>
          <w:t>руководителя</w:t>
        </w:r>
      </w:hyperlink>
      <w:r w:rsidRPr="006B7CA2">
        <w:rPr>
          <w:rFonts w:ascii="Times New Roman" w:eastAsia="Times New Roman" w:hAnsi="Times New Roman" w:cs="Times New Roman"/>
          <w:sz w:val="24"/>
          <w:szCs w:val="24"/>
        </w:rPr>
        <w:t xml:space="preserve"> организация не должна выплачивать разом всю сумму налогов, сборов, взносов, по которым переносились сроки (за исключением налога при АУСН). Перечислять средства надо </w:t>
      </w:r>
      <w:hyperlink r:id="rId21" w:history="1">
        <w:r w:rsidRPr="006B7CA2">
          <w:rPr>
            <w:rFonts w:ascii="Times New Roman" w:eastAsia="Times New Roman" w:hAnsi="Times New Roman" w:cs="Times New Roman"/>
            <w:color w:val="0000FF"/>
            <w:sz w:val="24"/>
            <w:szCs w:val="24"/>
            <w:u w:val="single"/>
          </w:rPr>
          <w:t>равными частями</w:t>
        </w:r>
      </w:hyperlink>
      <w:r w:rsidRPr="006B7CA2">
        <w:rPr>
          <w:rFonts w:ascii="Times New Roman" w:eastAsia="Times New Roman" w:hAnsi="Times New Roman" w:cs="Times New Roman"/>
          <w:sz w:val="24"/>
          <w:szCs w:val="24"/>
        </w:rPr>
        <w:t xml:space="preserve"> по 1/6 соответствующей суммы ежемесячно не позднее 28-го числа месяца. Начать вносить платежи нужно с месяца, следующего за месяцем, в котором наступает срок уплаты с учетом предусмотренного переноса.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22" w:history="1">
              <w:r w:rsidRPr="006B7CA2">
                <w:rPr>
                  <w:rFonts w:ascii="Times New Roman" w:eastAsia="Times New Roman" w:hAnsi="Times New Roman" w:cs="Times New Roman"/>
                  <w:color w:val="0000FF"/>
                  <w:sz w:val="24"/>
                  <w:szCs w:val="24"/>
                  <w:u w:val="single"/>
                </w:rPr>
                <w:t>Постановление</w:t>
              </w:r>
            </w:hyperlink>
            <w:r w:rsidRPr="006B7CA2">
              <w:rPr>
                <w:rFonts w:ascii="Times New Roman" w:eastAsia="Times New Roman" w:hAnsi="Times New Roman" w:cs="Times New Roman"/>
                <w:sz w:val="24"/>
                <w:szCs w:val="24"/>
              </w:rPr>
              <w:t xml:space="preserve"> Правительства РФ от 20.10.2022 N 1874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23" w:history="1">
              <w:r w:rsidRPr="006B7CA2">
                <w:rPr>
                  <w:rFonts w:ascii="Times New Roman" w:eastAsia="Times New Roman" w:hAnsi="Times New Roman" w:cs="Times New Roman"/>
                  <w:color w:val="0000FF"/>
                  <w:sz w:val="24"/>
                  <w:szCs w:val="24"/>
                  <w:u w:val="single"/>
                </w:rPr>
                <w:t>Письмо</w:t>
              </w:r>
            </w:hyperlink>
            <w:r w:rsidRPr="006B7CA2">
              <w:rPr>
                <w:rFonts w:ascii="Times New Roman" w:eastAsia="Times New Roman" w:hAnsi="Times New Roman" w:cs="Times New Roman"/>
                <w:sz w:val="24"/>
                <w:szCs w:val="24"/>
              </w:rPr>
              <w:t xml:space="preserve"> ФНС России от 24.10.2022 N БС-4-21/14257@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24" w:history="1">
              <w:r w:rsidRPr="006B7CA2">
                <w:rPr>
                  <w:rFonts w:ascii="Times New Roman" w:eastAsia="Times New Roman" w:hAnsi="Times New Roman" w:cs="Times New Roman"/>
                  <w:color w:val="0000FF"/>
                  <w:sz w:val="24"/>
                  <w:szCs w:val="24"/>
                  <w:u w:val="single"/>
                </w:rPr>
                <w:t>Информация</w:t>
              </w:r>
            </w:hyperlink>
            <w:r w:rsidRPr="006B7CA2">
              <w:rPr>
                <w:rFonts w:ascii="Times New Roman" w:eastAsia="Times New Roman" w:hAnsi="Times New Roman" w:cs="Times New Roman"/>
                <w:sz w:val="24"/>
                <w:szCs w:val="24"/>
              </w:rPr>
              <w:t xml:space="preserve"> ФНС России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b/>
          <w:bCs/>
          <w:sz w:val="24"/>
          <w:szCs w:val="24"/>
        </w:rPr>
        <w:t>Продление сроков подачи налоговой (бухгалтерской) отчетности</w:t>
      </w:r>
      <w:r w:rsidRPr="006B7CA2">
        <w:rPr>
          <w:rFonts w:ascii="Times New Roman" w:eastAsia="Times New Roman" w:hAnsi="Times New Roman" w:cs="Times New Roman"/>
          <w:sz w:val="24"/>
          <w:szCs w:val="24"/>
        </w:rPr>
        <w:t xml:space="preserve">. В частности, на период военной службы </w:t>
      </w:r>
      <w:hyperlink w:anchor="p25" w:history="1">
        <w:r w:rsidRPr="006B7CA2">
          <w:rPr>
            <w:rFonts w:ascii="Times New Roman" w:eastAsia="Times New Roman" w:hAnsi="Times New Roman" w:cs="Times New Roman"/>
            <w:color w:val="0000FF"/>
            <w:sz w:val="24"/>
            <w:szCs w:val="24"/>
            <w:u w:val="single"/>
          </w:rPr>
          <w:t>мобилизованного руководителя</w:t>
        </w:r>
      </w:hyperlink>
      <w:r w:rsidRPr="006B7CA2">
        <w:rPr>
          <w:rFonts w:ascii="Times New Roman" w:eastAsia="Times New Roman" w:hAnsi="Times New Roman" w:cs="Times New Roman"/>
          <w:sz w:val="24"/>
          <w:szCs w:val="24"/>
        </w:rPr>
        <w:t xml:space="preserve"> и до 25-го числа включительно третьего месяца, следующего за месяцем окончания мобилизации или его увольнения со службы по основаниям, установленным </w:t>
      </w:r>
      <w:hyperlink r:id="rId25" w:history="1">
        <w:r w:rsidRPr="006B7CA2">
          <w:rPr>
            <w:rFonts w:ascii="Times New Roman" w:eastAsia="Times New Roman" w:hAnsi="Times New Roman" w:cs="Times New Roman"/>
            <w:color w:val="0000FF"/>
            <w:sz w:val="24"/>
            <w:szCs w:val="24"/>
            <w:u w:val="single"/>
          </w:rPr>
          <w:t>Указом</w:t>
        </w:r>
      </w:hyperlink>
      <w:r w:rsidRPr="006B7CA2">
        <w:rPr>
          <w:rFonts w:ascii="Times New Roman" w:eastAsia="Times New Roman" w:hAnsi="Times New Roman" w:cs="Times New Roman"/>
          <w:sz w:val="24"/>
          <w:szCs w:val="24"/>
        </w:rPr>
        <w:t xml:space="preserve"> Президента РФ от 21.09.2022 N 647, </w:t>
      </w:r>
      <w:hyperlink r:id="rId26" w:history="1">
        <w:r w:rsidRPr="006B7CA2">
          <w:rPr>
            <w:rFonts w:ascii="Times New Roman" w:eastAsia="Times New Roman" w:hAnsi="Times New Roman" w:cs="Times New Roman"/>
            <w:color w:val="0000FF"/>
            <w:sz w:val="24"/>
            <w:szCs w:val="24"/>
            <w:u w:val="single"/>
          </w:rPr>
          <w:t>продлеваются</w:t>
        </w:r>
      </w:hyperlink>
      <w:r w:rsidRPr="006B7CA2">
        <w:rPr>
          <w:rFonts w:ascii="Times New Roman" w:eastAsia="Times New Roman" w:hAnsi="Times New Roman" w:cs="Times New Roman"/>
          <w:sz w:val="24"/>
          <w:szCs w:val="24"/>
        </w:rPr>
        <w:t xml:space="preserve"> сроки подачи: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налоговых деклараций, за исключением декларации по НДС;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налоговых расчетов </w:t>
      </w:r>
      <w:proofErr w:type="gramStart"/>
      <w:r w:rsidRPr="006B7CA2">
        <w:rPr>
          <w:rFonts w:ascii="Times New Roman" w:eastAsia="Times New Roman" w:hAnsi="Times New Roman" w:cs="Times New Roman"/>
          <w:sz w:val="24"/>
          <w:szCs w:val="24"/>
        </w:rPr>
        <w:t>о</w:t>
      </w:r>
      <w:proofErr w:type="gramEnd"/>
      <w:r w:rsidRPr="006B7CA2">
        <w:rPr>
          <w:rFonts w:ascii="Times New Roman" w:eastAsia="Times New Roman" w:hAnsi="Times New Roman" w:cs="Times New Roman"/>
          <w:sz w:val="24"/>
          <w:szCs w:val="24"/>
        </w:rPr>
        <w:t xml:space="preserve"> выплаченных иностранным организациям доходов и удержанных налогов;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расчетов 6-НДФЛ;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бухгалтерской (финансовой) отчетности.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Пролонгируются те сроки, которые приходятся на указанный период.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Также продлеваются сроки подачи: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w:t>
      </w:r>
      <w:hyperlink r:id="rId27" w:history="1">
        <w:r w:rsidRPr="006B7CA2">
          <w:rPr>
            <w:rFonts w:ascii="Times New Roman" w:eastAsia="Times New Roman" w:hAnsi="Times New Roman" w:cs="Times New Roman"/>
            <w:color w:val="0000FF"/>
            <w:sz w:val="24"/>
            <w:szCs w:val="24"/>
            <w:u w:val="single"/>
          </w:rPr>
          <w:t>отчетов</w:t>
        </w:r>
      </w:hyperlink>
      <w:r w:rsidRPr="006B7CA2">
        <w:rPr>
          <w:rFonts w:ascii="Times New Roman" w:eastAsia="Times New Roman" w:hAnsi="Times New Roman" w:cs="Times New Roman"/>
          <w:sz w:val="24"/>
          <w:szCs w:val="24"/>
        </w:rPr>
        <w:t xml:space="preserve"> о движении денежных средств по счетам в иностранных банках и о переводах денежных средств без открытия счета с использованием иностранных электронных сре</w:t>
      </w:r>
      <w:proofErr w:type="gramStart"/>
      <w:r w:rsidRPr="006B7CA2">
        <w:rPr>
          <w:rFonts w:ascii="Times New Roman" w:eastAsia="Times New Roman" w:hAnsi="Times New Roman" w:cs="Times New Roman"/>
          <w:sz w:val="24"/>
          <w:szCs w:val="24"/>
        </w:rPr>
        <w:t>дств пл</w:t>
      </w:r>
      <w:proofErr w:type="gramEnd"/>
      <w:r w:rsidRPr="006B7CA2">
        <w:rPr>
          <w:rFonts w:ascii="Times New Roman" w:eastAsia="Times New Roman" w:hAnsi="Times New Roman" w:cs="Times New Roman"/>
          <w:sz w:val="24"/>
          <w:szCs w:val="24"/>
        </w:rPr>
        <w:t xml:space="preserve">атежа;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lastRenderedPageBreak/>
        <w:t xml:space="preserve">- </w:t>
      </w:r>
      <w:hyperlink r:id="rId28" w:history="1">
        <w:r w:rsidRPr="006B7CA2">
          <w:rPr>
            <w:rFonts w:ascii="Times New Roman" w:eastAsia="Times New Roman" w:hAnsi="Times New Roman" w:cs="Times New Roman"/>
            <w:color w:val="0000FF"/>
            <w:sz w:val="24"/>
            <w:szCs w:val="24"/>
            <w:u w:val="single"/>
          </w:rPr>
          <w:t>уведомлений</w:t>
        </w:r>
      </w:hyperlink>
      <w:r w:rsidRPr="006B7CA2">
        <w:rPr>
          <w:rFonts w:ascii="Times New Roman" w:eastAsia="Times New Roman" w:hAnsi="Times New Roman" w:cs="Times New Roman"/>
          <w:sz w:val="24"/>
          <w:szCs w:val="24"/>
        </w:rPr>
        <w:t xml:space="preserve"> об открытии (закрытии) счетов (вкладов) и об изменении реквизитов счетов (вкладов) в иностранных банках и организациях финансового рынка.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29" w:history="1">
              <w:r w:rsidRPr="006B7CA2">
                <w:rPr>
                  <w:rFonts w:ascii="Times New Roman" w:eastAsia="Times New Roman" w:hAnsi="Times New Roman" w:cs="Times New Roman"/>
                  <w:color w:val="0000FF"/>
                  <w:sz w:val="24"/>
                  <w:szCs w:val="24"/>
                  <w:u w:val="single"/>
                </w:rPr>
                <w:t>Постановление</w:t>
              </w:r>
            </w:hyperlink>
            <w:r w:rsidRPr="006B7CA2">
              <w:rPr>
                <w:rFonts w:ascii="Times New Roman" w:eastAsia="Times New Roman" w:hAnsi="Times New Roman" w:cs="Times New Roman"/>
                <w:sz w:val="24"/>
                <w:szCs w:val="24"/>
              </w:rPr>
              <w:t xml:space="preserve"> Правительства РФ от 20.10.2022 N 1874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30" w:history="1">
              <w:r w:rsidRPr="006B7CA2">
                <w:rPr>
                  <w:rFonts w:ascii="Times New Roman" w:eastAsia="Times New Roman" w:hAnsi="Times New Roman" w:cs="Times New Roman"/>
                  <w:color w:val="0000FF"/>
                  <w:sz w:val="24"/>
                  <w:szCs w:val="24"/>
                  <w:u w:val="single"/>
                </w:rPr>
                <w:t>Письмо</w:t>
              </w:r>
            </w:hyperlink>
            <w:r w:rsidRPr="006B7CA2">
              <w:rPr>
                <w:rFonts w:ascii="Times New Roman" w:eastAsia="Times New Roman" w:hAnsi="Times New Roman" w:cs="Times New Roman"/>
                <w:sz w:val="24"/>
                <w:szCs w:val="24"/>
              </w:rPr>
              <w:t xml:space="preserve"> ФНС России от 24.10.2022 N БС-4-21/14257@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b/>
          <w:bCs/>
          <w:sz w:val="24"/>
          <w:szCs w:val="24"/>
        </w:rPr>
        <w:t>Приостановление налоговых проверок, проверок по взносам.</w:t>
      </w:r>
      <w:r w:rsidRPr="006B7CA2">
        <w:rPr>
          <w:rFonts w:ascii="Times New Roman" w:eastAsia="Times New Roman" w:hAnsi="Times New Roman" w:cs="Times New Roman"/>
          <w:sz w:val="24"/>
          <w:szCs w:val="24"/>
        </w:rPr>
        <w:t xml:space="preserve"> Во время службы </w:t>
      </w:r>
      <w:hyperlink w:anchor="p25" w:history="1">
        <w:r w:rsidRPr="006B7CA2">
          <w:rPr>
            <w:rFonts w:ascii="Times New Roman" w:eastAsia="Times New Roman" w:hAnsi="Times New Roman" w:cs="Times New Roman"/>
            <w:color w:val="0000FF"/>
            <w:sz w:val="24"/>
            <w:szCs w:val="24"/>
            <w:u w:val="single"/>
          </w:rPr>
          <w:t>мобилизованного руководителя</w:t>
        </w:r>
      </w:hyperlink>
      <w:r w:rsidRPr="006B7CA2">
        <w:rPr>
          <w:rFonts w:ascii="Times New Roman" w:eastAsia="Times New Roman" w:hAnsi="Times New Roman" w:cs="Times New Roman"/>
          <w:sz w:val="24"/>
          <w:szCs w:val="24"/>
        </w:rPr>
        <w:t xml:space="preserve"> и до 28-го числа включительно третьего месяца, следующего за месяцем окончания мобилизации или его увольнения со службы по основаниям, установленным </w:t>
      </w:r>
      <w:hyperlink r:id="rId31" w:history="1">
        <w:r w:rsidRPr="006B7CA2">
          <w:rPr>
            <w:rFonts w:ascii="Times New Roman" w:eastAsia="Times New Roman" w:hAnsi="Times New Roman" w:cs="Times New Roman"/>
            <w:color w:val="0000FF"/>
            <w:sz w:val="24"/>
            <w:szCs w:val="24"/>
            <w:u w:val="single"/>
          </w:rPr>
          <w:t>Указом</w:t>
        </w:r>
      </w:hyperlink>
      <w:r w:rsidRPr="006B7CA2">
        <w:rPr>
          <w:rFonts w:ascii="Times New Roman" w:eastAsia="Times New Roman" w:hAnsi="Times New Roman" w:cs="Times New Roman"/>
          <w:sz w:val="24"/>
          <w:szCs w:val="24"/>
        </w:rPr>
        <w:t xml:space="preserve"> Президента РФ от 21.09.2022 N 647, в отношении организации </w:t>
      </w:r>
      <w:hyperlink r:id="rId32" w:history="1">
        <w:r w:rsidRPr="006B7CA2">
          <w:rPr>
            <w:rFonts w:ascii="Times New Roman" w:eastAsia="Times New Roman" w:hAnsi="Times New Roman" w:cs="Times New Roman"/>
            <w:color w:val="0000FF"/>
            <w:sz w:val="24"/>
            <w:szCs w:val="24"/>
            <w:u w:val="single"/>
          </w:rPr>
          <w:t>приостанавливается</w:t>
        </w:r>
      </w:hyperlink>
      <w:r w:rsidRPr="006B7CA2">
        <w:rPr>
          <w:rFonts w:ascii="Times New Roman" w:eastAsia="Times New Roman" w:hAnsi="Times New Roman" w:cs="Times New Roman"/>
          <w:sz w:val="24"/>
          <w:szCs w:val="24"/>
        </w:rPr>
        <w:t xml:space="preserve">, в частности: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w:t>
      </w:r>
      <w:hyperlink r:id="rId33" w:history="1">
        <w:r w:rsidRPr="006B7CA2">
          <w:rPr>
            <w:rFonts w:ascii="Times New Roman" w:eastAsia="Times New Roman" w:hAnsi="Times New Roman" w:cs="Times New Roman"/>
            <w:color w:val="0000FF"/>
            <w:sz w:val="24"/>
            <w:szCs w:val="24"/>
            <w:u w:val="single"/>
          </w:rPr>
          <w:t>проведение</w:t>
        </w:r>
      </w:hyperlink>
      <w:r w:rsidRPr="006B7CA2">
        <w:rPr>
          <w:rFonts w:ascii="Times New Roman" w:eastAsia="Times New Roman" w:hAnsi="Times New Roman" w:cs="Times New Roman"/>
          <w:sz w:val="24"/>
          <w:szCs w:val="24"/>
        </w:rPr>
        <w:t xml:space="preserve"> выездных (повторных выездных) проверок, проверок в связи с совершением сделок </w:t>
      </w:r>
      <w:proofErr w:type="gramStart"/>
      <w:r w:rsidRPr="006B7CA2">
        <w:rPr>
          <w:rFonts w:ascii="Times New Roman" w:eastAsia="Times New Roman" w:hAnsi="Times New Roman" w:cs="Times New Roman"/>
          <w:sz w:val="24"/>
          <w:szCs w:val="24"/>
        </w:rPr>
        <w:t>со</w:t>
      </w:r>
      <w:proofErr w:type="gramEnd"/>
      <w:r w:rsidRPr="006B7CA2">
        <w:rPr>
          <w:rFonts w:ascii="Times New Roman" w:eastAsia="Times New Roman" w:hAnsi="Times New Roman" w:cs="Times New Roman"/>
          <w:sz w:val="24"/>
          <w:szCs w:val="24"/>
        </w:rPr>
        <w:t xml:space="preserve"> взаимозависимостью, выездных (повторных выездных) проверок по взносам на травматизм и </w:t>
      </w:r>
      <w:hyperlink r:id="rId34" w:history="1">
        <w:r w:rsidRPr="006B7CA2">
          <w:rPr>
            <w:rFonts w:ascii="Times New Roman" w:eastAsia="Times New Roman" w:hAnsi="Times New Roman" w:cs="Times New Roman"/>
            <w:color w:val="0000FF"/>
            <w:sz w:val="24"/>
            <w:szCs w:val="24"/>
            <w:u w:val="single"/>
          </w:rPr>
          <w:t>вынесение решений</w:t>
        </w:r>
      </w:hyperlink>
      <w:r w:rsidRPr="006B7CA2">
        <w:rPr>
          <w:rFonts w:ascii="Times New Roman" w:eastAsia="Times New Roman" w:hAnsi="Times New Roman" w:cs="Times New Roman"/>
          <w:sz w:val="24"/>
          <w:szCs w:val="24"/>
        </w:rPr>
        <w:t xml:space="preserve"> о проведении перечисленных проверок;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w:t>
      </w:r>
      <w:hyperlink r:id="rId35" w:history="1">
        <w:r w:rsidRPr="006B7CA2">
          <w:rPr>
            <w:rFonts w:ascii="Times New Roman" w:eastAsia="Times New Roman" w:hAnsi="Times New Roman" w:cs="Times New Roman"/>
            <w:color w:val="0000FF"/>
            <w:sz w:val="24"/>
            <w:szCs w:val="24"/>
            <w:u w:val="single"/>
          </w:rPr>
          <w:t>проведение</w:t>
        </w:r>
      </w:hyperlink>
      <w:r w:rsidRPr="006B7CA2">
        <w:rPr>
          <w:rFonts w:ascii="Times New Roman" w:eastAsia="Times New Roman" w:hAnsi="Times New Roman" w:cs="Times New Roman"/>
          <w:sz w:val="24"/>
          <w:szCs w:val="24"/>
        </w:rPr>
        <w:t xml:space="preserve"> мероприятий налогового контроля. Ограничения на проведение мероприятий контроля не касаются камеральных проверок деклараций по НДС и акцизам с суммой к возмещению. Следовательно, средства </w:t>
      </w:r>
      <w:hyperlink r:id="rId36" w:history="1">
        <w:r w:rsidRPr="006B7CA2">
          <w:rPr>
            <w:rFonts w:ascii="Times New Roman" w:eastAsia="Times New Roman" w:hAnsi="Times New Roman" w:cs="Times New Roman"/>
            <w:color w:val="0000FF"/>
            <w:sz w:val="24"/>
            <w:szCs w:val="24"/>
            <w:u w:val="single"/>
          </w:rPr>
          <w:t>будут возвращены</w:t>
        </w:r>
      </w:hyperlink>
      <w:r w:rsidRPr="006B7CA2">
        <w:rPr>
          <w:rFonts w:ascii="Times New Roman" w:eastAsia="Times New Roman" w:hAnsi="Times New Roman" w:cs="Times New Roman"/>
          <w:sz w:val="24"/>
          <w:szCs w:val="24"/>
        </w:rPr>
        <w:t xml:space="preserve"> налогоплательщикам в установленные сроки, если не будет выявлено нарушений. Ограничения также </w:t>
      </w:r>
      <w:hyperlink r:id="rId37" w:history="1">
        <w:r w:rsidRPr="006B7CA2">
          <w:rPr>
            <w:rFonts w:ascii="Times New Roman" w:eastAsia="Times New Roman" w:hAnsi="Times New Roman" w:cs="Times New Roman"/>
            <w:color w:val="0000FF"/>
            <w:sz w:val="24"/>
            <w:szCs w:val="24"/>
            <w:u w:val="single"/>
          </w:rPr>
          <w:t>не касаются</w:t>
        </w:r>
      </w:hyperlink>
      <w:r w:rsidRPr="006B7CA2">
        <w:rPr>
          <w:rFonts w:ascii="Times New Roman" w:eastAsia="Times New Roman" w:hAnsi="Times New Roman" w:cs="Times New Roman"/>
          <w:sz w:val="24"/>
          <w:szCs w:val="24"/>
        </w:rPr>
        <w:t xml:space="preserve"> мероприятий налогового контроля, предусмотренных </w:t>
      </w:r>
      <w:hyperlink r:id="rId38" w:history="1">
        <w:r w:rsidRPr="006B7CA2">
          <w:rPr>
            <w:rFonts w:ascii="Times New Roman" w:eastAsia="Times New Roman" w:hAnsi="Times New Roman" w:cs="Times New Roman"/>
            <w:color w:val="0000FF"/>
            <w:sz w:val="24"/>
            <w:szCs w:val="24"/>
            <w:u w:val="single"/>
          </w:rPr>
          <w:t>п. 3 ст. 88</w:t>
        </w:r>
      </w:hyperlink>
      <w:r w:rsidRPr="006B7CA2">
        <w:rPr>
          <w:rFonts w:ascii="Times New Roman" w:eastAsia="Times New Roman" w:hAnsi="Times New Roman" w:cs="Times New Roman"/>
          <w:sz w:val="24"/>
          <w:szCs w:val="24"/>
        </w:rPr>
        <w:t xml:space="preserve"> НК РФ, проводимых в рамках камеральных налоговых проверок деклараций по НДС;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w:t>
      </w:r>
      <w:hyperlink r:id="rId39" w:history="1">
        <w:r w:rsidRPr="006B7CA2">
          <w:rPr>
            <w:rFonts w:ascii="Times New Roman" w:eastAsia="Times New Roman" w:hAnsi="Times New Roman" w:cs="Times New Roman"/>
            <w:color w:val="0000FF"/>
            <w:sz w:val="24"/>
            <w:szCs w:val="24"/>
            <w:u w:val="single"/>
          </w:rPr>
          <w:t>течение сроков</w:t>
        </w:r>
      </w:hyperlink>
      <w:r w:rsidRPr="006B7CA2">
        <w:rPr>
          <w:rFonts w:ascii="Times New Roman" w:eastAsia="Times New Roman" w:hAnsi="Times New Roman" w:cs="Times New Roman"/>
          <w:sz w:val="24"/>
          <w:szCs w:val="24"/>
        </w:rPr>
        <w:t xml:space="preserve">, установленных для оформления результатов налоговой проверки, вынесения решений по результатам рассмотрения материалов проверки, для производства по делам о налоговых правонарушениях;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w:t>
      </w:r>
      <w:hyperlink r:id="rId40" w:history="1">
        <w:r w:rsidRPr="006B7CA2">
          <w:rPr>
            <w:rFonts w:ascii="Times New Roman" w:eastAsia="Times New Roman" w:hAnsi="Times New Roman" w:cs="Times New Roman"/>
            <w:color w:val="0000FF"/>
            <w:sz w:val="24"/>
            <w:szCs w:val="24"/>
            <w:u w:val="single"/>
          </w:rPr>
          <w:t>вынесение</w:t>
        </w:r>
      </w:hyperlink>
      <w:r w:rsidRPr="006B7CA2">
        <w:rPr>
          <w:rFonts w:ascii="Times New Roman" w:eastAsia="Times New Roman" w:hAnsi="Times New Roman" w:cs="Times New Roman"/>
          <w:sz w:val="24"/>
          <w:szCs w:val="24"/>
        </w:rPr>
        <w:t xml:space="preserve"> налоговыми органами решений о приостановлении операций по счетам в банках и переводов электронных денежных средств;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проведение </w:t>
      </w:r>
      <w:hyperlink r:id="rId41" w:history="1">
        <w:r w:rsidRPr="006B7CA2">
          <w:rPr>
            <w:rFonts w:ascii="Times New Roman" w:eastAsia="Times New Roman" w:hAnsi="Times New Roman" w:cs="Times New Roman"/>
            <w:color w:val="0000FF"/>
            <w:sz w:val="24"/>
            <w:szCs w:val="24"/>
            <w:u w:val="single"/>
          </w:rPr>
          <w:t>проверок ККТ</w:t>
        </w:r>
      </w:hyperlink>
      <w:r w:rsidRPr="006B7CA2">
        <w:rPr>
          <w:rFonts w:ascii="Times New Roman" w:eastAsia="Times New Roman" w:hAnsi="Times New Roman" w:cs="Times New Roman"/>
          <w:sz w:val="24"/>
          <w:szCs w:val="24"/>
        </w:rPr>
        <w:t xml:space="preserve">.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42" w:history="1">
              <w:r w:rsidRPr="006B7CA2">
                <w:rPr>
                  <w:rFonts w:ascii="Times New Roman" w:eastAsia="Times New Roman" w:hAnsi="Times New Roman" w:cs="Times New Roman"/>
                  <w:color w:val="0000FF"/>
                  <w:sz w:val="24"/>
                  <w:szCs w:val="24"/>
                  <w:u w:val="single"/>
                </w:rPr>
                <w:t>Постановление</w:t>
              </w:r>
            </w:hyperlink>
            <w:r w:rsidRPr="006B7CA2">
              <w:rPr>
                <w:rFonts w:ascii="Times New Roman" w:eastAsia="Times New Roman" w:hAnsi="Times New Roman" w:cs="Times New Roman"/>
                <w:sz w:val="24"/>
                <w:szCs w:val="24"/>
              </w:rPr>
              <w:t xml:space="preserve"> Правительства РФ от 20.10.2022 N 1874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43" w:history="1">
              <w:r w:rsidRPr="006B7CA2">
                <w:rPr>
                  <w:rFonts w:ascii="Times New Roman" w:eastAsia="Times New Roman" w:hAnsi="Times New Roman" w:cs="Times New Roman"/>
                  <w:color w:val="0000FF"/>
                  <w:sz w:val="24"/>
                  <w:szCs w:val="24"/>
                  <w:u w:val="single"/>
                </w:rPr>
                <w:t>Информация</w:t>
              </w:r>
            </w:hyperlink>
            <w:r w:rsidRPr="006B7CA2">
              <w:rPr>
                <w:rFonts w:ascii="Times New Roman" w:eastAsia="Times New Roman" w:hAnsi="Times New Roman" w:cs="Times New Roman"/>
                <w:sz w:val="24"/>
                <w:szCs w:val="24"/>
              </w:rPr>
              <w:t xml:space="preserve"> ФНС России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44" w:history="1">
              <w:r w:rsidRPr="006B7CA2">
                <w:rPr>
                  <w:rFonts w:ascii="Times New Roman" w:eastAsia="Times New Roman" w:hAnsi="Times New Roman" w:cs="Times New Roman"/>
                  <w:color w:val="0000FF"/>
                  <w:sz w:val="24"/>
                  <w:szCs w:val="24"/>
                  <w:u w:val="single"/>
                </w:rPr>
                <w:t>Письмо</w:t>
              </w:r>
            </w:hyperlink>
            <w:r w:rsidRPr="006B7CA2">
              <w:rPr>
                <w:rFonts w:ascii="Times New Roman" w:eastAsia="Times New Roman" w:hAnsi="Times New Roman" w:cs="Times New Roman"/>
                <w:sz w:val="24"/>
                <w:szCs w:val="24"/>
              </w:rPr>
              <w:t xml:space="preserve"> ФНС России от 26.10.2022 N АБ-4-20/14410@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b/>
          <w:bCs/>
          <w:sz w:val="24"/>
          <w:szCs w:val="24"/>
        </w:rPr>
        <w:t xml:space="preserve">Ограничение привлечения к </w:t>
      </w:r>
      <w:hyperlink r:id="rId45" w:history="1">
        <w:r w:rsidRPr="006B7CA2">
          <w:rPr>
            <w:rFonts w:ascii="Times New Roman" w:eastAsia="Times New Roman" w:hAnsi="Times New Roman" w:cs="Times New Roman"/>
            <w:b/>
            <w:bCs/>
            <w:color w:val="0000FF"/>
            <w:sz w:val="24"/>
            <w:szCs w:val="24"/>
            <w:u w:val="single"/>
          </w:rPr>
          <w:t>ответственности</w:t>
        </w:r>
      </w:hyperlink>
      <w:r w:rsidRPr="006B7CA2">
        <w:rPr>
          <w:rFonts w:ascii="Times New Roman" w:eastAsia="Times New Roman" w:hAnsi="Times New Roman" w:cs="Times New Roman"/>
          <w:b/>
          <w:bCs/>
          <w:sz w:val="24"/>
          <w:szCs w:val="24"/>
        </w:rPr>
        <w:t xml:space="preserve"> за непредставление ряда документов.</w:t>
      </w:r>
      <w:r w:rsidRPr="006B7CA2">
        <w:rPr>
          <w:rFonts w:ascii="Times New Roman" w:eastAsia="Times New Roman" w:hAnsi="Times New Roman" w:cs="Times New Roman"/>
          <w:sz w:val="24"/>
          <w:szCs w:val="24"/>
        </w:rPr>
        <w:t xml:space="preserve"> В частности, на период службы </w:t>
      </w:r>
      <w:hyperlink w:anchor="p25" w:history="1">
        <w:r w:rsidRPr="006B7CA2">
          <w:rPr>
            <w:rFonts w:ascii="Times New Roman" w:eastAsia="Times New Roman" w:hAnsi="Times New Roman" w:cs="Times New Roman"/>
            <w:color w:val="0000FF"/>
            <w:sz w:val="24"/>
            <w:szCs w:val="24"/>
            <w:u w:val="single"/>
          </w:rPr>
          <w:t>мобилизованного руководителя</w:t>
        </w:r>
      </w:hyperlink>
      <w:r w:rsidRPr="006B7CA2">
        <w:rPr>
          <w:rFonts w:ascii="Times New Roman" w:eastAsia="Times New Roman" w:hAnsi="Times New Roman" w:cs="Times New Roman"/>
          <w:sz w:val="24"/>
          <w:szCs w:val="24"/>
        </w:rPr>
        <w:t xml:space="preserve"> и до 28-го числа включительно третьего месяца, следующего за месяцем окончания мобилизации или его увольнения со службы по основаниям, установленным </w:t>
      </w:r>
      <w:hyperlink r:id="rId46" w:history="1">
        <w:r w:rsidRPr="006B7CA2">
          <w:rPr>
            <w:rFonts w:ascii="Times New Roman" w:eastAsia="Times New Roman" w:hAnsi="Times New Roman" w:cs="Times New Roman"/>
            <w:color w:val="0000FF"/>
            <w:sz w:val="24"/>
            <w:szCs w:val="24"/>
            <w:u w:val="single"/>
          </w:rPr>
          <w:t>Указом</w:t>
        </w:r>
      </w:hyperlink>
      <w:r w:rsidRPr="006B7CA2">
        <w:rPr>
          <w:rFonts w:ascii="Times New Roman" w:eastAsia="Times New Roman" w:hAnsi="Times New Roman" w:cs="Times New Roman"/>
          <w:sz w:val="24"/>
          <w:szCs w:val="24"/>
        </w:rPr>
        <w:t xml:space="preserve"> Президента РФ от 21.09.2022 N 647, не применяются санкции: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за непредставление деклараций, РСВ (</w:t>
      </w:r>
      <w:hyperlink r:id="rId47" w:history="1">
        <w:r w:rsidRPr="006B7CA2">
          <w:rPr>
            <w:rFonts w:ascii="Times New Roman" w:eastAsia="Times New Roman" w:hAnsi="Times New Roman" w:cs="Times New Roman"/>
            <w:color w:val="0000FF"/>
            <w:sz w:val="24"/>
            <w:szCs w:val="24"/>
            <w:u w:val="single"/>
          </w:rPr>
          <w:t>ст. 119</w:t>
        </w:r>
      </w:hyperlink>
      <w:r w:rsidRPr="006B7CA2">
        <w:rPr>
          <w:rFonts w:ascii="Times New Roman" w:eastAsia="Times New Roman" w:hAnsi="Times New Roman" w:cs="Times New Roman"/>
          <w:sz w:val="24"/>
          <w:szCs w:val="24"/>
        </w:rPr>
        <w:t xml:space="preserve"> НК РФ);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непредставление сведений, необходимых для осуществления налогового контроля (</w:t>
      </w:r>
      <w:hyperlink r:id="rId48" w:history="1">
        <w:r w:rsidRPr="006B7CA2">
          <w:rPr>
            <w:rFonts w:ascii="Times New Roman" w:eastAsia="Times New Roman" w:hAnsi="Times New Roman" w:cs="Times New Roman"/>
            <w:color w:val="0000FF"/>
            <w:sz w:val="24"/>
            <w:szCs w:val="24"/>
            <w:u w:val="single"/>
          </w:rPr>
          <w:t>ст. 126</w:t>
        </w:r>
      </w:hyperlink>
      <w:r w:rsidRPr="006B7CA2">
        <w:rPr>
          <w:rFonts w:ascii="Times New Roman" w:eastAsia="Times New Roman" w:hAnsi="Times New Roman" w:cs="Times New Roman"/>
          <w:sz w:val="24"/>
          <w:szCs w:val="24"/>
        </w:rPr>
        <w:t xml:space="preserve"> НК РФ);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lastRenderedPageBreak/>
        <w:t>- представление налоговым агентом документов с недостоверными сведениями (</w:t>
      </w:r>
      <w:hyperlink r:id="rId49" w:history="1">
        <w:r w:rsidRPr="006B7CA2">
          <w:rPr>
            <w:rFonts w:ascii="Times New Roman" w:eastAsia="Times New Roman" w:hAnsi="Times New Roman" w:cs="Times New Roman"/>
            <w:color w:val="0000FF"/>
            <w:sz w:val="24"/>
            <w:szCs w:val="24"/>
            <w:u w:val="single"/>
          </w:rPr>
          <w:t>ст. 126.1</w:t>
        </w:r>
      </w:hyperlink>
      <w:r w:rsidRPr="006B7CA2">
        <w:rPr>
          <w:rFonts w:ascii="Times New Roman" w:eastAsia="Times New Roman" w:hAnsi="Times New Roman" w:cs="Times New Roman"/>
          <w:sz w:val="24"/>
          <w:szCs w:val="24"/>
        </w:rPr>
        <w:t xml:space="preserve"> НК РФ);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неправомерное несообщение сведений налоговому органу (</w:t>
      </w:r>
      <w:hyperlink r:id="rId50" w:history="1">
        <w:r w:rsidRPr="006B7CA2">
          <w:rPr>
            <w:rFonts w:ascii="Times New Roman" w:eastAsia="Times New Roman" w:hAnsi="Times New Roman" w:cs="Times New Roman"/>
            <w:color w:val="0000FF"/>
            <w:sz w:val="24"/>
            <w:szCs w:val="24"/>
            <w:u w:val="single"/>
          </w:rPr>
          <w:t>ст. 129.1</w:t>
        </w:r>
      </w:hyperlink>
      <w:r w:rsidRPr="006B7CA2">
        <w:rPr>
          <w:rFonts w:ascii="Times New Roman" w:eastAsia="Times New Roman" w:hAnsi="Times New Roman" w:cs="Times New Roman"/>
          <w:sz w:val="24"/>
          <w:szCs w:val="24"/>
        </w:rPr>
        <w:t xml:space="preserve"> НК РФ);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непредставление уведомления о контролируемых сделках, представление недостоверных сведений в таком уведомлении (</w:t>
      </w:r>
      <w:hyperlink r:id="rId51" w:history="1">
        <w:r w:rsidRPr="006B7CA2">
          <w:rPr>
            <w:rFonts w:ascii="Times New Roman" w:eastAsia="Times New Roman" w:hAnsi="Times New Roman" w:cs="Times New Roman"/>
            <w:color w:val="0000FF"/>
            <w:sz w:val="24"/>
            <w:szCs w:val="24"/>
            <w:u w:val="single"/>
          </w:rPr>
          <w:t>ст. 129.4</w:t>
        </w:r>
      </w:hyperlink>
      <w:r w:rsidRPr="006B7CA2">
        <w:rPr>
          <w:rFonts w:ascii="Times New Roman" w:eastAsia="Times New Roman" w:hAnsi="Times New Roman" w:cs="Times New Roman"/>
          <w:sz w:val="24"/>
          <w:szCs w:val="24"/>
        </w:rPr>
        <w:t xml:space="preserve"> НК РФ);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непредставление уведомлений о КИК или об участии в иностранных организациях, представление недостоверных сведений в таких уведомлениях (</w:t>
      </w:r>
      <w:hyperlink r:id="rId52" w:history="1">
        <w:r w:rsidRPr="006B7CA2">
          <w:rPr>
            <w:rFonts w:ascii="Times New Roman" w:eastAsia="Times New Roman" w:hAnsi="Times New Roman" w:cs="Times New Roman"/>
            <w:color w:val="0000FF"/>
            <w:sz w:val="24"/>
            <w:szCs w:val="24"/>
            <w:u w:val="single"/>
          </w:rPr>
          <w:t>ст. 129.6</w:t>
        </w:r>
      </w:hyperlink>
      <w:r w:rsidRPr="006B7CA2">
        <w:rPr>
          <w:rFonts w:ascii="Times New Roman" w:eastAsia="Times New Roman" w:hAnsi="Times New Roman" w:cs="Times New Roman"/>
          <w:sz w:val="24"/>
          <w:szCs w:val="24"/>
        </w:rPr>
        <w:t xml:space="preserve"> НК РФ);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непредставление сведений о начисленных страховых взносах (</w:t>
      </w:r>
      <w:hyperlink r:id="rId53" w:history="1">
        <w:r w:rsidRPr="006B7CA2">
          <w:rPr>
            <w:rFonts w:ascii="Times New Roman" w:eastAsia="Times New Roman" w:hAnsi="Times New Roman" w:cs="Times New Roman"/>
            <w:color w:val="0000FF"/>
            <w:sz w:val="24"/>
            <w:szCs w:val="24"/>
            <w:u w:val="single"/>
          </w:rPr>
          <w:t>ст. 26.30</w:t>
        </w:r>
      </w:hyperlink>
      <w:r w:rsidRPr="006B7CA2">
        <w:rPr>
          <w:rFonts w:ascii="Times New Roman" w:eastAsia="Times New Roman" w:hAnsi="Times New Roman" w:cs="Times New Roman"/>
          <w:sz w:val="24"/>
          <w:szCs w:val="24"/>
        </w:rPr>
        <w:t xml:space="preserve"> Закона 125-ФЗ);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непредставление документов по требованию СФР по Закону N 125-ФЗ или представление недостоверных сведений и документов (</w:t>
      </w:r>
      <w:hyperlink r:id="rId54" w:history="1">
        <w:r w:rsidRPr="006B7CA2">
          <w:rPr>
            <w:rFonts w:ascii="Times New Roman" w:eastAsia="Times New Roman" w:hAnsi="Times New Roman" w:cs="Times New Roman"/>
            <w:color w:val="0000FF"/>
            <w:sz w:val="24"/>
            <w:szCs w:val="24"/>
            <w:u w:val="single"/>
          </w:rPr>
          <w:t>ст. 26.31</w:t>
        </w:r>
      </w:hyperlink>
      <w:r w:rsidRPr="006B7CA2">
        <w:rPr>
          <w:rFonts w:ascii="Times New Roman" w:eastAsia="Times New Roman" w:hAnsi="Times New Roman" w:cs="Times New Roman"/>
          <w:sz w:val="24"/>
          <w:szCs w:val="24"/>
        </w:rPr>
        <w:t xml:space="preserve"> Закона 125-ФЗ).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55" w:history="1">
              <w:r w:rsidRPr="006B7CA2">
                <w:rPr>
                  <w:rFonts w:ascii="Times New Roman" w:eastAsia="Times New Roman" w:hAnsi="Times New Roman" w:cs="Times New Roman"/>
                  <w:color w:val="0000FF"/>
                  <w:sz w:val="24"/>
                  <w:szCs w:val="24"/>
                  <w:u w:val="single"/>
                </w:rPr>
                <w:t>Постановление</w:t>
              </w:r>
            </w:hyperlink>
            <w:r w:rsidRPr="006B7CA2">
              <w:rPr>
                <w:rFonts w:ascii="Times New Roman" w:eastAsia="Times New Roman" w:hAnsi="Times New Roman" w:cs="Times New Roman"/>
                <w:sz w:val="24"/>
                <w:szCs w:val="24"/>
              </w:rPr>
              <w:t xml:space="preserve"> Правительства РФ от 20.10.2022 N 1874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sz w:val="30"/>
                <w:szCs w:val="30"/>
              </w:rPr>
              <w:t xml:space="preserve">  </w:t>
            </w:r>
          </w:p>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b/>
                <w:bCs/>
                <w:sz w:val="30"/>
                <w:szCs w:val="30"/>
              </w:rPr>
              <w:t>Приостановление статистического наблюдения</w:t>
            </w:r>
            <w:r w:rsidRPr="006B7CA2">
              <w:rPr>
                <w:rFonts w:ascii="Times New Roman" w:eastAsia="Times New Roman" w:hAnsi="Times New Roman" w:cs="Times New Roman"/>
                <w:sz w:val="30"/>
                <w:szCs w:val="30"/>
              </w:rPr>
              <w:t xml:space="preserve">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В случае призыва по мобилизации единственного учредителя (участника) </w:t>
      </w:r>
      <w:hyperlink r:id="rId56" w:history="1">
        <w:r w:rsidRPr="006B7CA2">
          <w:rPr>
            <w:rFonts w:ascii="Times New Roman" w:eastAsia="Times New Roman" w:hAnsi="Times New Roman" w:cs="Times New Roman"/>
            <w:color w:val="0000FF"/>
            <w:sz w:val="24"/>
            <w:szCs w:val="24"/>
            <w:u w:val="single"/>
          </w:rPr>
          <w:t>организации</w:t>
        </w:r>
      </w:hyperlink>
      <w:r w:rsidRPr="006B7CA2">
        <w:rPr>
          <w:rFonts w:ascii="Times New Roman" w:eastAsia="Times New Roman" w:hAnsi="Times New Roman" w:cs="Times New Roman"/>
          <w:sz w:val="24"/>
          <w:szCs w:val="24"/>
        </w:rPr>
        <w:t xml:space="preserve">, одновременно выступающего ее единоличным исполнительным органом, организация временно освобождается от представления </w:t>
      </w:r>
      <w:proofErr w:type="spellStart"/>
      <w:r w:rsidRPr="006B7CA2">
        <w:rPr>
          <w:rFonts w:ascii="Times New Roman" w:eastAsia="Times New Roman" w:hAnsi="Times New Roman" w:cs="Times New Roman"/>
          <w:sz w:val="24"/>
          <w:szCs w:val="24"/>
        </w:rPr>
        <w:t>статотчетности</w:t>
      </w:r>
      <w:proofErr w:type="spellEnd"/>
      <w:r w:rsidRPr="006B7CA2">
        <w:rPr>
          <w:rFonts w:ascii="Times New Roman" w:eastAsia="Times New Roman" w:hAnsi="Times New Roman" w:cs="Times New Roman"/>
          <w:sz w:val="24"/>
          <w:szCs w:val="24"/>
        </w:rPr>
        <w:t xml:space="preserve">. Такую отчетность можно не представлять в период службы указанного лица и до </w:t>
      </w:r>
      <w:hyperlink r:id="rId57" w:history="1">
        <w:r w:rsidRPr="006B7CA2">
          <w:rPr>
            <w:rFonts w:ascii="Times New Roman" w:eastAsia="Times New Roman" w:hAnsi="Times New Roman" w:cs="Times New Roman"/>
            <w:color w:val="0000FF"/>
            <w:sz w:val="24"/>
            <w:szCs w:val="24"/>
            <w:u w:val="single"/>
          </w:rPr>
          <w:t>28-го числа</w:t>
        </w:r>
      </w:hyperlink>
      <w:r w:rsidRPr="006B7CA2">
        <w:rPr>
          <w:rFonts w:ascii="Times New Roman" w:eastAsia="Times New Roman" w:hAnsi="Times New Roman" w:cs="Times New Roman"/>
          <w:sz w:val="24"/>
          <w:szCs w:val="24"/>
        </w:rPr>
        <w:t xml:space="preserve"> включительно третьего месяца, следующего за месяцем окончания мобилизации или увольнения со службы по основаниям, установленным </w:t>
      </w:r>
      <w:hyperlink r:id="rId58" w:history="1">
        <w:r w:rsidRPr="006B7CA2">
          <w:rPr>
            <w:rFonts w:ascii="Times New Roman" w:eastAsia="Times New Roman" w:hAnsi="Times New Roman" w:cs="Times New Roman"/>
            <w:color w:val="0000FF"/>
            <w:sz w:val="24"/>
            <w:szCs w:val="24"/>
            <w:u w:val="single"/>
          </w:rPr>
          <w:t>Указом</w:t>
        </w:r>
      </w:hyperlink>
      <w:r w:rsidRPr="006B7CA2">
        <w:rPr>
          <w:rFonts w:ascii="Times New Roman" w:eastAsia="Times New Roman" w:hAnsi="Times New Roman" w:cs="Times New Roman"/>
          <w:sz w:val="24"/>
          <w:szCs w:val="24"/>
        </w:rPr>
        <w:t xml:space="preserve"> Президента РФ от 21.09.2022 N 647. Это связано с тем, что в этот период проведение </w:t>
      </w:r>
      <w:hyperlink r:id="rId59" w:history="1">
        <w:r w:rsidRPr="006B7CA2">
          <w:rPr>
            <w:rFonts w:ascii="Times New Roman" w:eastAsia="Times New Roman" w:hAnsi="Times New Roman" w:cs="Times New Roman"/>
            <w:color w:val="0000FF"/>
            <w:sz w:val="24"/>
            <w:szCs w:val="24"/>
            <w:u w:val="single"/>
          </w:rPr>
          <w:t>статистических наблюдений</w:t>
        </w:r>
      </w:hyperlink>
      <w:r w:rsidRPr="006B7CA2">
        <w:rPr>
          <w:rFonts w:ascii="Times New Roman" w:eastAsia="Times New Roman" w:hAnsi="Times New Roman" w:cs="Times New Roman"/>
          <w:sz w:val="24"/>
          <w:szCs w:val="24"/>
        </w:rPr>
        <w:t xml:space="preserve"> приостанавливается.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60" w:history="1">
              <w:r w:rsidRPr="006B7CA2">
                <w:rPr>
                  <w:rFonts w:ascii="Times New Roman" w:eastAsia="Times New Roman" w:hAnsi="Times New Roman" w:cs="Times New Roman"/>
                  <w:color w:val="0000FF"/>
                  <w:sz w:val="24"/>
                  <w:szCs w:val="24"/>
                  <w:u w:val="single"/>
                </w:rPr>
                <w:t>Постановление</w:t>
              </w:r>
            </w:hyperlink>
            <w:r w:rsidRPr="006B7CA2">
              <w:rPr>
                <w:rFonts w:ascii="Times New Roman" w:eastAsia="Times New Roman" w:hAnsi="Times New Roman" w:cs="Times New Roman"/>
                <w:sz w:val="24"/>
                <w:szCs w:val="24"/>
              </w:rPr>
              <w:t xml:space="preserve"> Правительства РФ от 20.10.2022 N 1874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sz w:val="30"/>
                <w:szCs w:val="30"/>
              </w:rPr>
              <w:t xml:space="preserve">  </w:t>
            </w:r>
          </w:p>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b/>
                <w:bCs/>
                <w:sz w:val="30"/>
                <w:szCs w:val="30"/>
              </w:rPr>
              <w:t>Кредитные каникулы для организаций</w:t>
            </w:r>
            <w:r w:rsidRPr="006B7CA2">
              <w:rPr>
                <w:rFonts w:ascii="Times New Roman" w:eastAsia="Times New Roman" w:hAnsi="Times New Roman" w:cs="Times New Roman"/>
                <w:sz w:val="30"/>
                <w:szCs w:val="30"/>
              </w:rPr>
              <w:t xml:space="preserve">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proofErr w:type="gramStart"/>
      <w:r w:rsidRPr="006B7CA2">
        <w:rPr>
          <w:rFonts w:ascii="Times New Roman" w:eastAsia="Times New Roman" w:hAnsi="Times New Roman" w:cs="Times New Roman"/>
          <w:sz w:val="24"/>
          <w:szCs w:val="24"/>
        </w:rPr>
        <w:t xml:space="preserve">Если вы являетесь ООО, относящимся к субъектам МСП, чей единственный участник - единственный руководитель был мобилизован (и сведения о нем не менялись в ЕГРЮЛ с 21.09.2022 до дня призыва), вы можете претендовать на </w:t>
      </w:r>
      <w:hyperlink r:id="rId61" w:history="1">
        <w:r w:rsidRPr="006B7CA2">
          <w:rPr>
            <w:rFonts w:ascii="Times New Roman" w:eastAsia="Times New Roman" w:hAnsi="Times New Roman" w:cs="Times New Roman"/>
            <w:color w:val="0000FF"/>
            <w:sz w:val="24"/>
            <w:szCs w:val="24"/>
            <w:u w:val="single"/>
          </w:rPr>
          <w:t>кредитные каникулы</w:t>
        </w:r>
      </w:hyperlink>
      <w:r w:rsidRPr="006B7CA2">
        <w:rPr>
          <w:rFonts w:ascii="Times New Roman" w:eastAsia="Times New Roman" w:hAnsi="Times New Roman" w:cs="Times New Roman"/>
          <w:sz w:val="24"/>
          <w:szCs w:val="24"/>
        </w:rPr>
        <w:t>. Банк России уточнил: если руководитель является не мобилизованным, а иным военнослужащим (например, контрактником или добровольцем), относящимся к заемщикам по Закону N 377-ФЗ, помимо мобилизованных, то права</w:t>
      </w:r>
      <w:proofErr w:type="gramEnd"/>
      <w:r w:rsidRPr="006B7CA2">
        <w:rPr>
          <w:rFonts w:ascii="Times New Roman" w:eastAsia="Times New Roman" w:hAnsi="Times New Roman" w:cs="Times New Roman"/>
          <w:sz w:val="24"/>
          <w:szCs w:val="24"/>
        </w:rPr>
        <w:t xml:space="preserve"> на кредитные каникулы организация не имеет.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Право на кредитные каникулы </w:t>
      </w:r>
      <w:hyperlink r:id="rId62" w:history="1">
        <w:r w:rsidRPr="006B7CA2">
          <w:rPr>
            <w:rFonts w:ascii="Times New Roman" w:eastAsia="Times New Roman" w:hAnsi="Times New Roman" w:cs="Times New Roman"/>
            <w:color w:val="0000FF"/>
            <w:sz w:val="24"/>
            <w:szCs w:val="24"/>
            <w:u w:val="single"/>
          </w:rPr>
          <w:t>предполагает</w:t>
        </w:r>
      </w:hyperlink>
      <w:r w:rsidRPr="006B7CA2">
        <w:rPr>
          <w:rFonts w:ascii="Times New Roman" w:eastAsia="Times New Roman" w:hAnsi="Times New Roman" w:cs="Times New Roman"/>
          <w:sz w:val="24"/>
          <w:szCs w:val="24"/>
        </w:rPr>
        <w:t xml:space="preserve">, что вы можете приостановить исполнение своих обязательств по кредитному договору (договору займа) с кредитором (т.е. кредитной организацией или </w:t>
      </w:r>
      <w:proofErr w:type="spellStart"/>
      <w:r w:rsidRPr="006B7CA2">
        <w:rPr>
          <w:rFonts w:ascii="Times New Roman" w:eastAsia="Times New Roman" w:hAnsi="Times New Roman" w:cs="Times New Roman"/>
          <w:sz w:val="24"/>
          <w:szCs w:val="24"/>
        </w:rPr>
        <w:t>некредитной</w:t>
      </w:r>
      <w:proofErr w:type="spellEnd"/>
      <w:r w:rsidRPr="006B7CA2">
        <w:rPr>
          <w:rFonts w:ascii="Times New Roman" w:eastAsia="Times New Roman" w:hAnsi="Times New Roman" w:cs="Times New Roman"/>
          <w:sz w:val="24"/>
          <w:szCs w:val="24"/>
        </w:rPr>
        <w:t xml:space="preserve"> финансовой организацией, которая осуществляет деятельность по предоставлению кредитов (займов)).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Важное </w:t>
      </w:r>
      <w:hyperlink r:id="rId63" w:history="1">
        <w:r w:rsidRPr="006B7CA2">
          <w:rPr>
            <w:rFonts w:ascii="Times New Roman" w:eastAsia="Times New Roman" w:hAnsi="Times New Roman" w:cs="Times New Roman"/>
            <w:color w:val="0000FF"/>
            <w:sz w:val="24"/>
            <w:szCs w:val="24"/>
            <w:u w:val="single"/>
          </w:rPr>
          <w:t>условие</w:t>
        </w:r>
      </w:hyperlink>
      <w:r w:rsidRPr="006B7CA2">
        <w:rPr>
          <w:rFonts w:ascii="Times New Roman" w:eastAsia="Times New Roman" w:hAnsi="Times New Roman" w:cs="Times New Roman"/>
          <w:sz w:val="24"/>
          <w:szCs w:val="24"/>
        </w:rPr>
        <w:t xml:space="preserve">: договор должен быть заключен до дня мобилизации участника общества. Кредитные каникулы </w:t>
      </w:r>
      <w:hyperlink r:id="rId64" w:history="1">
        <w:r w:rsidRPr="006B7CA2">
          <w:rPr>
            <w:rFonts w:ascii="Times New Roman" w:eastAsia="Times New Roman" w:hAnsi="Times New Roman" w:cs="Times New Roman"/>
            <w:color w:val="0000FF"/>
            <w:sz w:val="24"/>
            <w:szCs w:val="24"/>
            <w:u w:val="single"/>
          </w:rPr>
          <w:t>не применяются</w:t>
        </w:r>
      </w:hyperlink>
      <w:r w:rsidRPr="006B7CA2">
        <w:rPr>
          <w:rFonts w:ascii="Times New Roman" w:eastAsia="Times New Roman" w:hAnsi="Times New Roman" w:cs="Times New Roman"/>
          <w:sz w:val="24"/>
          <w:szCs w:val="24"/>
        </w:rPr>
        <w:t xml:space="preserve"> к договорам займа, заключенным путем размещения облигаций.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lastRenderedPageBreak/>
        <w:t xml:space="preserve">В льготный период </w:t>
      </w:r>
      <w:hyperlink r:id="rId65" w:history="1">
        <w:r w:rsidRPr="006B7CA2">
          <w:rPr>
            <w:rFonts w:ascii="Times New Roman" w:eastAsia="Times New Roman" w:hAnsi="Times New Roman" w:cs="Times New Roman"/>
            <w:color w:val="0000FF"/>
            <w:sz w:val="24"/>
            <w:szCs w:val="24"/>
            <w:u w:val="single"/>
          </w:rPr>
          <w:t>приостанавливаются</w:t>
        </w:r>
      </w:hyperlink>
      <w:r w:rsidRPr="006B7CA2">
        <w:rPr>
          <w:rFonts w:ascii="Times New Roman" w:eastAsia="Times New Roman" w:hAnsi="Times New Roman" w:cs="Times New Roman"/>
          <w:sz w:val="24"/>
          <w:szCs w:val="24"/>
        </w:rPr>
        <w:t xml:space="preserve"> и обязательства кредитора по предоставлению денежных средств. Также в этот период, в частности, вам </w:t>
      </w:r>
      <w:hyperlink r:id="rId66" w:history="1">
        <w:r w:rsidRPr="006B7CA2">
          <w:rPr>
            <w:rFonts w:ascii="Times New Roman" w:eastAsia="Times New Roman" w:hAnsi="Times New Roman" w:cs="Times New Roman"/>
            <w:color w:val="0000FF"/>
            <w:sz w:val="24"/>
            <w:szCs w:val="24"/>
            <w:u w:val="single"/>
          </w:rPr>
          <w:t>не могут</w:t>
        </w:r>
      </w:hyperlink>
      <w:r w:rsidRPr="006B7CA2">
        <w:rPr>
          <w:rFonts w:ascii="Times New Roman" w:eastAsia="Times New Roman" w:hAnsi="Times New Roman" w:cs="Times New Roman"/>
          <w:sz w:val="24"/>
          <w:szCs w:val="24"/>
        </w:rPr>
        <w:t xml:space="preserve"> начислить неустойку (штраф, пени) по договору, предъявить требования о досрочном погашении кредита (займа) или обратить взыскание на предмет залога или ипотеки.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hyperlink r:id="rId67" w:history="1">
        <w:r w:rsidRPr="006B7CA2">
          <w:rPr>
            <w:rFonts w:ascii="Times New Roman" w:eastAsia="Times New Roman" w:hAnsi="Times New Roman" w:cs="Times New Roman"/>
            <w:color w:val="0000FF"/>
            <w:sz w:val="24"/>
            <w:szCs w:val="24"/>
            <w:u w:val="single"/>
          </w:rPr>
          <w:t>Срок льготного периода</w:t>
        </w:r>
      </w:hyperlink>
      <w:r w:rsidRPr="006B7CA2">
        <w:rPr>
          <w:rFonts w:ascii="Times New Roman" w:eastAsia="Times New Roman" w:hAnsi="Times New Roman" w:cs="Times New Roman"/>
          <w:sz w:val="24"/>
          <w:szCs w:val="24"/>
        </w:rPr>
        <w:t xml:space="preserve"> рассчитывается как срок мобилизации, увеличенный на 90 дней. Он продлевается на период нахождения участника общества в </w:t>
      </w:r>
      <w:proofErr w:type="spellStart"/>
      <w:r w:rsidRPr="006B7CA2">
        <w:rPr>
          <w:rFonts w:ascii="Times New Roman" w:eastAsia="Times New Roman" w:hAnsi="Times New Roman" w:cs="Times New Roman"/>
          <w:sz w:val="24"/>
          <w:szCs w:val="24"/>
        </w:rPr>
        <w:t>медорганизациях</w:t>
      </w:r>
      <w:proofErr w:type="spellEnd"/>
      <w:r w:rsidRPr="006B7CA2">
        <w:rPr>
          <w:rFonts w:ascii="Times New Roman" w:eastAsia="Times New Roman" w:hAnsi="Times New Roman" w:cs="Times New Roman"/>
          <w:sz w:val="24"/>
          <w:szCs w:val="24"/>
        </w:rPr>
        <w:t xml:space="preserve"> в стационарных условиях на излечении от увечья (ранения, травмы, контузии) или заболевания, полученных при выполнении задач в период военной службы по мобилизации. Если участник общества признан безвестно отсутствующим, льготный период продлевается на период до отмены решения суда о его признании </w:t>
      </w:r>
      <w:proofErr w:type="gramStart"/>
      <w:r w:rsidRPr="006B7CA2">
        <w:rPr>
          <w:rFonts w:ascii="Times New Roman" w:eastAsia="Times New Roman" w:hAnsi="Times New Roman" w:cs="Times New Roman"/>
          <w:sz w:val="24"/>
          <w:szCs w:val="24"/>
        </w:rPr>
        <w:t>таковым</w:t>
      </w:r>
      <w:proofErr w:type="gramEnd"/>
      <w:r w:rsidRPr="006B7CA2">
        <w:rPr>
          <w:rFonts w:ascii="Times New Roman" w:eastAsia="Times New Roman" w:hAnsi="Times New Roman" w:cs="Times New Roman"/>
          <w:sz w:val="24"/>
          <w:szCs w:val="24"/>
        </w:rPr>
        <w:t xml:space="preserve"> либо до объявления его судом умершим.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hyperlink r:id="rId68" w:history="1">
        <w:r w:rsidRPr="006B7CA2">
          <w:rPr>
            <w:rFonts w:ascii="Times New Roman" w:eastAsia="Times New Roman" w:hAnsi="Times New Roman" w:cs="Times New Roman"/>
            <w:color w:val="0000FF"/>
            <w:sz w:val="24"/>
            <w:szCs w:val="24"/>
            <w:u w:val="single"/>
          </w:rPr>
          <w:t>Чтобы получить</w:t>
        </w:r>
      </w:hyperlink>
      <w:r w:rsidRPr="006B7CA2">
        <w:rPr>
          <w:rFonts w:ascii="Times New Roman" w:eastAsia="Times New Roman" w:hAnsi="Times New Roman" w:cs="Times New Roman"/>
          <w:sz w:val="24"/>
          <w:szCs w:val="24"/>
        </w:rPr>
        <w:t xml:space="preserve"> кредитные каникулы, обратитесь к кредитору с требованием изменить условия кредитного договора (договора займа) в части приостановления исполнения своих обязательств на льготный период. Обратиться можете вы сами или ваш представитель по доверенности.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Заявить требование можно в любой момент в течение действия договора, но </w:t>
      </w:r>
      <w:hyperlink r:id="rId69" w:history="1">
        <w:r w:rsidRPr="006B7CA2">
          <w:rPr>
            <w:rFonts w:ascii="Times New Roman" w:eastAsia="Times New Roman" w:hAnsi="Times New Roman" w:cs="Times New Roman"/>
            <w:color w:val="0000FF"/>
            <w:sz w:val="24"/>
            <w:szCs w:val="24"/>
            <w:u w:val="single"/>
          </w:rPr>
          <w:t>не позднее 31.12.2024</w:t>
        </w:r>
      </w:hyperlink>
      <w:r w:rsidRPr="006B7CA2">
        <w:rPr>
          <w:rFonts w:ascii="Times New Roman" w:eastAsia="Times New Roman" w:hAnsi="Times New Roman" w:cs="Times New Roman"/>
          <w:sz w:val="24"/>
          <w:szCs w:val="24"/>
        </w:rPr>
        <w:t xml:space="preserve">.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Форма и содержание требования законодательно не закреплены. Вместе с тем учтите, что в нем допускается самостоятельно </w:t>
      </w:r>
      <w:hyperlink r:id="rId70" w:history="1">
        <w:r w:rsidRPr="006B7CA2">
          <w:rPr>
            <w:rFonts w:ascii="Times New Roman" w:eastAsia="Times New Roman" w:hAnsi="Times New Roman" w:cs="Times New Roman"/>
            <w:color w:val="0000FF"/>
            <w:sz w:val="24"/>
            <w:szCs w:val="24"/>
            <w:u w:val="single"/>
          </w:rPr>
          <w:t>определить</w:t>
        </w:r>
      </w:hyperlink>
      <w:r w:rsidRPr="006B7CA2">
        <w:rPr>
          <w:rFonts w:ascii="Times New Roman" w:eastAsia="Times New Roman" w:hAnsi="Times New Roman" w:cs="Times New Roman"/>
          <w:sz w:val="24"/>
          <w:szCs w:val="24"/>
        </w:rPr>
        <w:t xml:space="preserve"> дату начала льготного периода (она не может быть ранее 21.09.2022). Если ее не установить, датой начала такого периода будет считаться дата направления требования кредитору. Если в требовании вы определите дату ранее даты прекращения установленного вам льготного периода по ст. 7 Закона N 106-ФЗ, то он досрочно </w:t>
      </w:r>
      <w:hyperlink r:id="rId71" w:history="1">
        <w:r w:rsidRPr="006B7CA2">
          <w:rPr>
            <w:rFonts w:ascii="Times New Roman" w:eastAsia="Times New Roman" w:hAnsi="Times New Roman" w:cs="Times New Roman"/>
            <w:color w:val="0000FF"/>
            <w:sz w:val="24"/>
            <w:szCs w:val="24"/>
            <w:u w:val="single"/>
          </w:rPr>
          <w:t>прекратится</w:t>
        </w:r>
      </w:hyperlink>
      <w:r w:rsidRPr="006B7CA2">
        <w:rPr>
          <w:rFonts w:ascii="Times New Roman" w:eastAsia="Times New Roman" w:hAnsi="Times New Roman" w:cs="Times New Roman"/>
          <w:sz w:val="24"/>
          <w:szCs w:val="24"/>
        </w:rPr>
        <w:t xml:space="preserve"> при предоставлении льготного периода по </w:t>
      </w:r>
      <w:proofErr w:type="gramStart"/>
      <w:r w:rsidRPr="006B7CA2">
        <w:rPr>
          <w:rFonts w:ascii="Times New Roman" w:eastAsia="Times New Roman" w:hAnsi="Times New Roman" w:cs="Times New Roman"/>
          <w:sz w:val="24"/>
          <w:szCs w:val="24"/>
        </w:rPr>
        <w:t>ч</w:t>
      </w:r>
      <w:proofErr w:type="gramEnd"/>
      <w:r w:rsidRPr="006B7CA2">
        <w:rPr>
          <w:rFonts w:ascii="Times New Roman" w:eastAsia="Times New Roman" w:hAnsi="Times New Roman" w:cs="Times New Roman"/>
          <w:sz w:val="24"/>
          <w:szCs w:val="24"/>
        </w:rPr>
        <w:t xml:space="preserve">. 1 ст. 7.3 Закона N 106-ФЗ.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Вы не обязаны, но можете при представлении требования приложить </w:t>
      </w:r>
      <w:hyperlink r:id="rId72" w:history="1">
        <w:r w:rsidRPr="006B7CA2">
          <w:rPr>
            <w:rFonts w:ascii="Times New Roman" w:eastAsia="Times New Roman" w:hAnsi="Times New Roman" w:cs="Times New Roman"/>
            <w:color w:val="0000FF"/>
            <w:sz w:val="24"/>
            <w:szCs w:val="24"/>
            <w:u w:val="single"/>
          </w:rPr>
          <w:t>документы</w:t>
        </w:r>
      </w:hyperlink>
      <w:r w:rsidRPr="006B7CA2">
        <w:rPr>
          <w:rFonts w:ascii="Times New Roman" w:eastAsia="Times New Roman" w:hAnsi="Times New Roman" w:cs="Times New Roman"/>
          <w:sz w:val="24"/>
          <w:szCs w:val="24"/>
        </w:rPr>
        <w:t xml:space="preserve">, подтверждающие факт мобилизации участника общества. Таким документом может быть, например, выписка из приказа военного комиссариата о призыве на военную службу по мобилизации. Если их не представить, кредитор может потребовать их представить после предоставления льготного периода. В этом случае вы обязаны представить указанные документы не позднее окончания льготного периода.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Если их не представить в этот </w:t>
      </w:r>
      <w:proofErr w:type="gramStart"/>
      <w:r w:rsidRPr="006B7CA2">
        <w:rPr>
          <w:rFonts w:ascii="Times New Roman" w:eastAsia="Times New Roman" w:hAnsi="Times New Roman" w:cs="Times New Roman"/>
          <w:sz w:val="24"/>
          <w:szCs w:val="24"/>
        </w:rPr>
        <w:t>срок</w:t>
      </w:r>
      <w:proofErr w:type="gramEnd"/>
      <w:r w:rsidRPr="006B7CA2">
        <w:rPr>
          <w:rFonts w:ascii="Times New Roman" w:eastAsia="Times New Roman" w:hAnsi="Times New Roman" w:cs="Times New Roman"/>
          <w:sz w:val="24"/>
          <w:szCs w:val="24"/>
        </w:rPr>
        <w:t xml:space="preserve"> либо если документы не соответствуют закрепленным законодательством требованиям, кредитор направит вам </w:t>
      </w:r>
      <w:hyperlink r:id="rId73" w:history="1">
        <w:r w:rsidRPr="006B7CA2">
          <w:rPr>
            <w:rFonts w:ascii="Times New Roman" w:eastAsia="Times New Roman" w:hAnsi="Times New Roman" w:cs="Times New Roman"/>
            <w:color w:val="0000FF"/>
            <w:sz w:val="24"/>
            <w:szCs w:val="24"/>
            <w:u w:val="single"/>
          </w:rPr>
          <w:t>уведомление</w:t>
        </w:r>
      </w:hyperlink>
      <w:r w:rsidRPr="006B7CA2">
        <w:rPr>
          <w:rFonts w:ascii="Times New Roman" w:eastAsia="Times New Roman" w:hAnsi="Times New Roman" w:cs="Times New Roman"/>
          <w:sz w:val="24"/>
          <w:szCs w:val="24"/>
        </w:rPr>
        <w:t xml:space="preserve"> о </w:t>
      </w:r>
      <w:proofErr w:type="spellStart"/>
      <w:r w:rsidRPr="006B7CA2">
        <w:rPr>
          <w:rFonts w:ascii="Times New Roman" w:eastAsia="Times New Roman" w:hAnsi="Times New Roman" w:cs="Times New Roman"/>
          <w:sz w:val="24"/>
          <w:szCs w:val="24"/>
        </w:rPr>
        <w:t>неподтверждении</w:t>
      </w:r>
      <w:proofErr w:type="spellEnd"/>
      <w:r w:rsidRPr="006B7CA2">
        <w:rPr>
          <w:rFonts w:ascii="Times New Roman" w:eastAsia="Times New Roman" w:hAnsi="Times New Roman" w:cs="Times New Roman"/>
          <w:sz w:val="24"/>
          <w:szCs w:val="24"/>
        </w:rPr>
        <w:t xml:space="preserve"> установления льготного периода и уточненный </w:t>
      </w:r>
      <w:hyperlink r:id="rId74" w:history="1">
        <w:r w:rsidRPr="006B7CA2">
          <w:rPr>
            <w:rFonts w:ascii="Times New Roman" w:eastAsia="Times New Roman" w:hAnsi="Times New Roman" w:cs="Times New Roman"/>
            <w:color w:val="0000FF"/>
            <w:sz w:val="24"/>
            <w:szCs w:val="24"/>
            <w:u w:val="single"/>
          </w:rPr>
          <w:t>график платежей</w:t>
        </w:r>
      </w:hyperlink>
      <w:r w:rsidRPr="006B7CA2">
        <w:rPr>
          <w:rFonts w:ascii="Times New Roman" w:eastAsia="Times New Roman" w:hAnsi="Times New Roman" w:cs="Times New Roman"/>
          <w:sz w:val="24"/>
          <w:szCs w:val="24"/>
        </w:rPr>
        <w:t xml:space="preserve">. Льготный период признается неустановленным, а условия договора неизмененными со дня получения вами уведомления.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Приведенные положения о порядке представления документов и последствиях их непредставления </w:t>
      </w:r>
      <w:hyperlink r:id="rId75" w:history="1">
        <w:r w:rsidRPr="006B7CA2">
          <w:rPr>
            <w:rFonts w:ascii="Times New Roman" w:eastAsia="Times New Roman" w:hAnsi="Times New Roman" w:cs="Times New Roman"/>
            <w:color w:val="0000FF"/>
            <w:sz w:val="24"/>
            <w:szCs w:val="24"/>
            <w:u w:val="single"/>
          </w:rPr>
          <w:t>не применяются</w:t>
        </w:r>
      </w:hyperlink>
      <w:r w:rsidRPr="006B7CA2">
        <w:rPr>
          <w:rFonts w:ascii="Times New Roman" w:eastAsia="Times New Roman" w:hAnsi="Times New Roman" w:cs="Times New Roman"/>
          <w:sz w:val="24"/>
          <w:szCs w:val="24"/>
        </w:rPr>
        <w:t xml:space="preserve">, если участник общества погиб (умер) при выполнении задач в период военной службы по </w:t>
      </w:r>
      <w:proofErr w:type="gramStart"/>
      <w:r w:rsidRPr="006B7CA2">
        <w:rPr>
          <w:rFonts w:ascii="Times New Roman" w:eastAsia="Times New Roman" w:hAnsi="Times New Roman" w:cs="Times New Roman"/>
          <w:sz w:val="24"/>
          <w:szCs w:val="24"/>
        </w:rPr>
        <w:t>мобилизации</w:t>
      </w:r>
      <w:proofErr w:type="gramEnd"/>
      <w:r w:rsidRPr="006B7CA2">
        <w:rPr>
          <w:rFonts w:ascii="Times New Roman" w:eastAsia="Times New Roman" w:hAnsi="Times New Roman" w:cs="Times New Roman"/>
          <w:sz w:val="24"/>
          <w:szCs w:val="24"/>
        </w:rPr>
        <w:t xml:space="preserve"> либо позднее из-за увечья (ранения, травмы, контузии) или заболевания, полученных при выполнении таких задач, либо объявлен судом умершим.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lastRenderedPageBreak/>
        <w:t xml:space="preserve">Требование предъявляется </w:t>
      </w:r>
      <w:hyperlink r:id="rId76" w:history="1">
        <w:r w:rsidRPr="006B7CA2">
          <w:rPr>
            <w:rFonts w:ascii="Times New Roman" w:eastAsia="Times New Roman" w:hAnsi="Times New Roman" w:cs="Times New Roman"/>
            <w:color w:val="0000FF"/>
            <w:sz w:val="24"/>
            <w:szCs w:val="24"/>
            <w:u w:val="single"/>
          </w:rPr>
          <w:t>способом</w:t>
        </w:r>
      </w:hyperlink>
      <w:r w:rsidRPr="006B7CA2">
        <w:rPr>
          <w:rFonts w:ascii="Times New Roman" w:eastAsia="Times New Roman" w:hAnsi="Times New Roman" w:cs="Times New Roman"/>
          <w:sz w:val="24"/>
          <w:szCs w:val="24"/>
        </w:rPr>
        <w:t xml:space="preserve">, предусмотренным кредитным договором (договором займа) для взаимодействия заемщика и кредитора. Также требование можно направить при помощи мобильной связи, используя номер телефона, информацию о котором вы предоставили кредитору (даже если этот способ не предусмотрен договором).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Срок </w:t>
      </w:r>
      <w:hyperlink r:id="rId77" w:history="1">
        <w:r w:rsidRPr="006B7CA2">
          <w:rPr>
            <w:rFonts w:ascii="Times New Roman" w:eastAsia="Times New Roman" w:hAnsi="Times New Roman" w:cs="Times New Roman"/>
            <w:color w:val="0000FF"/>
            <w:sz w:val="24"/>
            <w:szCs w:val="24"/>
            <w:u w:val="single"/>
          </w:rPr>
          <w:t>ответа</w:t>
        </w:r>
      </w:hyperlink>
      <w:r w:rsidRPr="006B7CA2">
        <w:rPr>
          <w:rFonts w:ascii="Times New Roman" w:eastAsia="Times New Roman" w:hAnsi="Times New Roman" w:cs="Times New Roman"/>
          <w:sz w:val="24"/>
          <w:szCs w:val="24"/>
        </w:rPr>
        <w:t xml:space="preserve"> на требование - не более 10 дней со дня его получения. Об изменении условий кредитного договора (договора займа) в соответствии с вашим требованием кредитор уведомит способом, аналогичным для предъявления требования. </w:t>
      </w:r>
      <w:hyperlink r:id="rId78" w:history="1">
        <w:r w:rsidRPr="006B7CA2">
          <w:rPr>
            <w:rFonts w:ascii="Times New Roman" w:eastAsia="Times New Roman" w:hAnsi="Times New Roman" w:cs="Times New Roman"/>
            <w:color w:val="0000FF"/>
            <w:sz w:val="24"/>
            <w:szCs w:val="24"/>
            <w:u w:val="single"/>
          </w:rPr>
          <w:t>Об отказе</w:t>
        </w:r>
      </w:hyperlink>
      <w:r w:rsidRPr="006B7CA2">
        <w:rPr>
          <w:rFonts w:ascii="Times New Roman" w:eastAsia="Times New Roman" w:hAnsi="Times New Roman" w:cs="Times New Roman"/>
          <w:sz w:val="24"/>
          <w:szCs w:val="24"/>
        </w:rPr>
        <w:t xml:space="preserve"> с указанием причины сообщат таким же образом.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Если в течение 15 дней после дня направления требования вы не получите уведомление об изменении условий договора, льготный период </w:t>
      </w:r>
      <w:hyperlink r:id="rId79" w:history="1">
        <w:r w:rsidRPr="006B7CA2">
          <w:rPr>
            <w:rFonts w:ascii="Times New Roman" w:eastAsia="Times New Roman" w:hAnsi="Times New Roman" w:cs="Times New Roman"/>
            <w:color w:val="0000FF"/>
            <w:sz w:val="24"/>
            <w:szCs w:val="24"/>
            <w:u w:val="single"/>
          </w:rPr>
          <w:t>считается установленным</w:t>
        </w:r>
      </w:hyperlink>
      <w:r w:rsidRPr="006B7CA2">
        <w:rPr>
          <w:rFonts w:ascii="Times New Roman" w:eastAsia="Times New Roman" w:hAnsi="Times New Roman" w:cs="Times New Roman"/>
          <w:sz w:val="24"/>
          <w:szCs w:val="24"/>
        </w:rPr>
        <w:t xml:space="preserve"> со дня направления вами требования (при условии, что иная дата начала льготного периода не указана в требовании).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О дате окончания льготного периода нужно </w:t>
      </w:r>
      <w:hyperlink r:id="rId80" w:history="1">
        <w:r w:rsidRPr="006B7CA2">
          <w:rPr>
            <w:rFonts w:ascii="Times New Roman" w:eastAsia="Times New Roman" w:hAnsi="Times New Roman" w:cs="Times New Roman"/>
            <w:color w:val="0000FF"/>
            <w:sz w:val="24"/>
            <w:szCs w:val="24"/>
            <w:u w:val="single"/>
          </w:rPr>
          <w:t>сообщить</w:t>
        </w:r>
      </w:hyperlink>
      <w:r w:rsidRPr="006B7CA2">
        <w:rPr>
          <w:rFonts w:ascii="Times New Roman" w:eastAsia="Times New Roman" w:hAnsi="Times New Roman" w:cs="Times New Roman"/>
          <w:sz w:val="24"/>
          <w:szCs w:val="24"/>
        </w:rPr>
        <w:t xml:space="preserve"> кредитору. Сделать это нужно не позднее окончания льготного периода. Способы направления сообщения такие же, что и для предъявления требования.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Учтите: по завершению льготного периода в сумму основного долга </w:t>
      </w:r>
      <w:hyperlink r:id="rId81" w:history="1">
        <w:r w:rsidRPr="006B7CA2">
          <w:rPr>
            <w:rFonts w:ascii="Times New Roman" w:eastAsia="Times New Roman" w:hAnsi="Times New Roman" w:cs="Times New Roman"/>
            <w:color w:val="0000FF"/>
            <w:sz w:val="24"/>
            <w:szCs w:val="24"/>
            <w:u w:val="single"/>
          </w:rPr>
          <w:t>включается</w:t>
        </w:r>
      </w:hyperlink>
      <w:r w:rsidRPr="006B7CA2">
        <w:rPr>
          <w:rFonts w:ascii="Times New Roman" w:eastAsia="Times New Roman" w:hAnsi="Times New Roman" w:cs="Times New Roman"/>
          <w:sz w:val="24"/>
          <w:szCs w:val="24"/>
        </w:rPr>
        <w:t xml:space="preserve"> сумма обязательств по процентам, которые должны были быть уплачены в течение льготного периода по действовавшим до его предоставления условиям кредитного договора (договора займа), но не уплачены в связи с предоставлением такого периода. После его завершения вы должны </w:t>
      </w:r>
      <w:hyperlink r:id="rId82" w:history="1">
        <w:r w:rsidRPr="006B7CA2">
          <w:rPr>
            <w:rFonts w:ascii="Times New Roman" w:eastAsia="Times New Roman" w:hAnsi="Times New Roman" w:cs="Times New Roman"/>
            <w:color w:val="0000FF"/>
            <w:sz w:val="24"/>
            <w:szCs w:val="24"/>
            <w:u w:val="single"/>
          </w:rPr>
          <w:t>возобновить</w:t>
        </w:r>
      </w:hyperlink>
      <w:r w:rsidRPr="006B7CA2">
        <w:rPr>
          <w:rFonts w:ascii="Times New Roman" w:eastAsia="Times New Roman" w:hAnsi="Times New Roman" w:cs="Times New Roman"/>
          <w:sz w:val="24"/>
          <w:szCs w:val="24"/>
        </w:rPr>
        <w:t xml:space="preserve"> платежи в размере и с периодичностью (в сроки) по условиям, аналогичным до предоставления льготного периода. Срок возврата кредита (займа) </w:t>
      </w:r>
      <w:hyperlink r:id="rId83" w:history="1">
        <w:r w:rsidRPr="006B7CA2">
          <w:rPr>
            <w:rFonts w:ascii="Times New Roman" w:eastAsia="Times New Roman" w:hAnsi="Times New Roman" w:cs="Times New Roman"/>
            <w:color w:val="0000FF"/>
            <w:sz w:val="24"/>
            <w:szCs w:val="24"/>
            <w:u w:val="single"/>
          </w:rPr>
          <w:t>продлевается</w:t>
        </w:r>
      </w:hyperlink>
      <w:r w:rsidRPr="006B7CA2">
        <w:rPr>
          <w:rFonts w:ascii="Times New Roman" w:eastAsia="Times New Roman" w:hAnsi="Times New Roman" w:cs="Times New Roman"/>
          <w:sz w:val="24"/>
          <w:szCs w:val="24"/>
        </w:rPr>
        <w:t xml:space="preserve"> на срок, необходимый для погашения обязательств исходя из такого порядка уплаты платежей. Кредитор обязан направить вам уточненный </w:t>
      </w:r>
      <w:hyperlink r:id="rId84" w:history="1">
        <w:r w:rsidRPr="006B7CA2">
          <w:rPr>
            <w:rFonts w:ascii="Times New Roman" w:eastAsia="Times New Roman" w:hAnsi="Times New Roman" w:cs="Times New Roman"/>
            <w:color w:val="0000FF"/>
            <w:sz w:val="24"/>
            <w:szCs w:val="24"/>
            <w:u w:val="single"/>
          </w:rPr>
          <w:t>график платежей</w:t>
        </w:r>
      </w:hyperlink>
      <w:r w:rsidRPr="006B7CA2">
        <w:rPr>
          <w:rFonts w:ascii="Times New Roman" w:eastAsia="Times New Roman" w:hAnsi="Times New Roman" w:cs="Times New Roman"/>
          <w:sz w:val="24"/>
          <w:szCs w:val="24"/>
        </w:rPr>
        <w:t xml:space="preserve"> не позднее пяти дней после дня окончания (прекращения) льготного периода. Способ направления такой же, что и для ответа на требование о его предоставлении.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Сумма процентов, неустойки (штрафа, пени), не уплаченная вами до установления льготного периода, зафиксированная на дату начала льготного периода, </w:t>
      </w:r>
      <w:hyperlink r:id="rId85" w:history="1">
        <w:r w:rsidRPr="006B7CA2">
          <w:rPr>
            <w:rFonts w:ascii="Times New Roman" w:eastAsia="Times New Roman" w:hAnsi="Times New Roman" w:cs="Times New Roman"/>
            <w:color w:val="0000FF"/>
            <w:sz w:val="24"/>
            <w:szCs w:val="24"/>
            <w:u w:val="single"/>
          </w:rPr>
          <w:t>должна быть уплачена</w:t>
        </w:r>
      </w:hyperlink>
      <w:r w:rsidRPr="006B7CA2">
        <w:rPr>
          <w:rFonts w:ascii="Times New Roman" w:eastAsia="Times New Roman" w:hAnsi="Times New Roman" w:cs="Times New Roman"/>
          <w:sz w:val="24"/>
          <w:szCs w:val="24"/>
        </w:rPr>
        <w:t xml:space="preserve"> после его окончания с периодичностью (в сроки) по условиям, аналогичным до предоставления льготного периода.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hyperlink r:id="rId86" w:history="1">
        <w:r w:rsidRPr="006B7CA2">
          <w:rPr>
            <w:rFonts w:ascii="Times New Roman" w:eastAsia="Times New Roman" w:hAnsi="Times New Roman" w:cs="Times New Roman"/>
            <w:color w:val="0000FF"/>
            <w:sz w:val="24"/>
            <w:szCs w:val="24"/>
            <w:u w:val="single"/>
          </w:rPr>
          <w:t>По мнению</w:t>
        </w:r>
      </w:hyperlink>
      <w:r w:rsidRPr="006B7CA2">
        <w:rPr>
          <w:rFonts w:ascii="Times New Roman" w:eastAsia="Times New Roman" w:hAnsi="Times New Roman" w:cs="Times New Roman"/>
          <w:sz w:val="24"/>
          <w:szCs w:val="24"/>
        </w:rPr>
        <w:t xml:space="preserve"> Банка России, не прекращаются обязательства </w:t>
      </w:r>
      <w:proofErr w:type="spellStart"/>
      <w:r w:rsidRPr="006B7CA2">
        <w:rPr>
          <w:rFonts w:ascii="Times New Roman" w:eastAsia="Times New Roman" w:hAnsi="Times New Roman" w:cs="Times New Roman"/>
          <w:sz w:val="24"/>
          <w:szCs w:val="24"/>
        </w:rPr>
        <w:t>заемщика-юрлица</w:t>
      </w:r>
      <w:proofErr w:type="spellEnd"/>
      <w:r w:rsidRPr="006B7CA2">
        <w:rPr>
          <w:rFonts w:ascii="Times New Roman" w:eastAsia="Times New Roman" w:hAnsi="Times New Roman" w:cs="Times New Roman"/>
          <w:sz w:val="24"/>
          <w:szCs w:val="24"/>
        </w:rPr>
        <w:t xml:space="preserve">, являющегося субъектом МСП, в котором мобилизованный является (являлся) единственным участником, а также по состоянию на 21.09.2022 и до дня призыва был директором, если он погиб, объявлен судом умершим, признан инвалидом I группы из-за выполнения задач в ходе СВО. Если такой мобилизованный заключил договоры, чтобы обеспечить исполнение обязательств </w:t>
      </w:r>
      <w:proofErr w:type="spellStart"/>
      <w:r w:rsidRPr="006B7CA2">
        <w:rPr>
          <w:rFonts w:ascii="Times New Roman" w:eastAsia="Times New Roman" w:hAnsi="Times New Roman" w:cs="Times New Roman"/>
          <w:sz w:val="24"/>
          <w:szCs w:val="24"/>
        </w:rPr>
        <w:t>юрлица</w:t>
      </w:r>
      <w:proofErr w:type="spellEnd"/>
      <w:r w:rsidRPr="006B7CA2">
        <w:rPr>
          <w:rFonts w:ascii="Times New Roman" w:eastAsia="Times New Roman" w:hAnsi="Times New Roman" w:cs="Times New Roman"/>
          <w:sz w:val="24"/>
          <w:szCs w:val="24"/>
        </w:rPr>
        <w:t xml:space="preserve">, соответствующего указанным критериям, то обязательства по этим договорам в случае гибели, объявления умершим или признания инвалидом I группы также </w:t>
      </w:r>
      <w:hyperlink r:id="rId87" w:history="1">
        <w:r w:rsidRPr="006B7CA2">
          <w:rPr>
            <w:rFonts w:ascii="Times New Roman" w:eastAsia="Times New Roman" w:hAnsi="Times New Roman" w:cs="Times New Roman"/>
            <w:color w:val="0000FF"/>
            <w:sz w:val="24"/>
            <w:szCs w:val="24"/>
            <w:u w:val="single"/>
          </w:rPr>
          <w:t>не прекращаются</w:t>
        </w:r>
      </w:hyperlink>
      <w:r w:rsidRPr="006B7CA2">
        <w:rPr>
          <w:rFonts w:ascii="Times New Roman" w:eastAsia="Times New Roman" w:hAnsi="Times New Roman" w:cs="Times New Roman"/>
          <w:sz w:val="24"/>
          <w:szCs w:val="24"/>
        </w:rPr>
        <w:t xml:space="preserve">.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88"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25.12.2023 N 663-ФЗ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89"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20.10.2022 N 406-ФЗ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90" w:history="1">
              <w:r w:rsidRPr="006B7CA2">
                <w:rPr>
                  <w:rFonts w:ascii="Times New Roman" w:eastAsia="Times New Roman" w:hAnsi="Times New Roman" w:cs="Times New Roman"/>
                  <w:color w:val="0000FF"/>
                  <w:sz w:val="24"/>
                  <w:szCs w:val="24"/>
                  <w:u w:val="single"/>
                </w:rPr>
                <w:t>Письмо</w:t>
              </w:r>
            </w:hyperlink>
            <w:r w:rsidRPr="006B7CA2">
              <w:rPr>
                <w:rFonts w:ascii="Times New Roman" w:eastAsia="Times New Roman" w:hAnsi="Times New Roman" w:cs="Times New Roman"/>
                <w:sz w:val="24"/>
                <w:szCs w:val="24"/>
              </w:rPr>
              <w:t xml:space="preserve"> Банка России от 25.11.2022 N 59-8-2/53103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Информационное </w:t>
            </w:r>
            <w:hyperlink r:id="rId91" w:history="1">
              <w:r w:rsidRPr="006B7CA2">
                <w:rPr>
                  <w:rFonts w:ascii="Times New Roman" w:eastAsia="Times New Roman" w:hAnsi="Times New Roman" w:cs="Times New Roman"/>
                  <w:color w:val="0000FF"/>
                  <w:sz w:val="24"/>
                  <w:szCs w:val="24"/>
                  <w:u w:val="single"/>
                </w:rPr>
                <w:t>письмо</w:t>
              </w:r>
            </w:hyperlink>
            <w:r w:rsidRPr="006B7CA2">
              <w:rPr>
                <w:rFonts w:ascii="Times New Roman" w:eastAsia="Times New Roman" w:hAnsi="Times New Roman" w:cs="Times New Roman"/>
                <w:sz w:val="24"/>
                <w:szCs w:val="24"/>
              </w:rPr>
              <w:t xml:space="preserve"> Банка России от 21.10.2022 N ИН-03-59/126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92" w:history="1">
              <w:r w:rsidRPr="006B7CA2">
                <w:rPr>
                  <w:rFonts w:ascii="Times New Roman" w:eastAsia="Times New Roman" w:hAnsi="Times New Roman" w:cs="Times New Roman"/>
                  <w:color w:val="0000FF"/>
                  <w:sz w:val="24"/>
                  <w:szCs w:val="24"/>
                  <w:u w:val="single"/>
                </w:rPr>
                <w:t>Письмо</w:t>
              </w:r>
            </w:hyperlink>
            <w:r w:rsidRPr="006B7CA2">
              <w:rPr>
                <w:rFonts w:ascii="Times New Roman" w:eastAsia="Times New Roman" w:hAnsi="Times New Roman" w:cs="Times New Roman"/>
                <w:sz w:val="24"/>
                <w:szCs w:val="24"/>
              </w:rPr>
              <w:t xml:space="preserve"> Банка России от 01.12.2022 N 59-8-2/54228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sz w:val="30"/>
                <w:szCs w:val="30"/>
              </w:rPr>
              <w:t xml:space="preserve">  </w:t>
            </w:r>
          </w:p>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b/>
                <w:bCs/>
                <w:sz w:val="30"/>
                <w:szCs w:val="30"/>
              </w:rPr>
              <w:t>Предоставление субсидий организациям</w:t>
            </w:r>
            <w:r w:rsidRPr="006B7CA2">
              <w:rPr>
                <w:rFonts w:ascii="Times New Roman" w:eastAsia="Times New Roman" w:hAnsi="Times New Roman" w:cs="Times New Roman"/>
                <w:sz w:val="30"/>
                <w:szCs w:val="30"/>
              </w:rPr>
              <w:t xml:space="preserve">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В 2024 г. работодатели могут частично компенсировать за счет </w:t>
      </w:r>
      <w:hyperlink r:id="rId93" w:history="1">
        <w:r w:rsidRPr="006B7CA2">
          <w:rPr>
            <w:rFonts w:ascii="Times New Roman" w:eastAsia="Times New Roman" w:hAnsi="Times New Roman" w:cs="Times New Roman"/>
            <w:color w:val="0000FF"/>
            <w:sz w:val="24"/>
            <w:szCs w:val="24"/>
            <w:u w:val="single"/>
          </w:rPr>
          <w:t>предоставляемых</w:t>
        </w:r>
      </w:hyperlink>
      <w:r w:rsidRPr="006B7CA2">
        <w:rPr>
          <w:rFonts w:ascii="Times New Roman" w:eastAsia="Times New Roman" w:hAnsi="Times New Roman" w:cs="Times New Roman"/>
          <w:sz w:val="24"/>
          <w:szCs w:val="24"/>
        </w:rPr>
        <w:t xml:space="preserve"> СФР субсидий затраты на выплату зарплаты. Это касается, в частности, следующих </w:t>
      </w:r>
      <w:hyperlink r:id="rId94" w:history="1">
        <w:r w:rsidRPr="006B7CA2">
          <w:rPr>
            <w:rFonts w:ascii="Times New Roman" w:eastAsia="Times New Roman" w:hAnsi="Times New Roman" w:cs="Times New Roman"/>
            <w:color w:val="0000FF"/>
            <w:sz w:val="24"/>
            <w:szCs w:val="24"/>
            <w:u w:val="single"/>
          </w:rPr>
          <w:t>работников</w:t>
        </w:r>
      </w:hyperlink>
      <w:r w:rsidRPr="006B7CA2">
        <w:rPr>
          <w:rFonts w:ascii="Times New Roman" w:eastAsia="Times New Roman" w:hAnsi="Times New Roman" w:cs="Times New Roman"/>
          <w:sz w:val="24"/>
          <w:szCs w:val="24"/>
        </w:rPr>
        <w:t xml:space="preserve">: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ветеранов боевых действий - мобилизованных, контрактников, добровольцев, принимавших участие (содействовавшими выполнению задач) в СВО на территориях ДНР, ЛНР и Украины с 24 февраля 2022 г., на территориях Запорожской, Херсонской областей с 30 сентября 2022 г., уволенных с военной службы (службы, работы);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членов семей лиц, указанных выше и погибших (умерших) при выполнении задач в ходе СВО (боевых действий).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Для такой компенсации нужно соблюсти определенные </w:t>
      </w:r>
      <w:hyperlink r:id="rId95" w:history="1">
        <w:r w:rsidRPr="006B7CA2">
          <w:rPr>
            <w:rFonts w:ascii="Times New Roman" w:eastAsia="Times New Roman" w:hAnsi="Times New Roman" w:cs="Times New Roman"/>
            <w:color w:val="0000FF"/>
            <w:sz w:val="24"/>
            <w:szCs w:val="24"/>
            <w:u w:val="single"/>
          </w:rPr>
          <w:t>правила</w:t>
        </w:r>
      </w:hyperlink>
      <w:r w:rsidRPr="006B7CA2">
        <w:rPr>
          <w:rFonts w:ascii="Times New Roman" w:eastAsia="Times New Roman" w:hAnsi="Times New Roman" w:cs="Times New Roman"/>
          <w:sz w:val="24"/>
          <w:szCs w:val="24"/>
        </w:rPr>
        <w:t xml:space="preserve">.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96" w:history="1">
              <w:r w:rsidRPr="006B7CA2">
                <w:rPr>
                  <w:rFonts w:ascii="Times New Roman" w:eastAsia="Times New Roman" w:hAnsi="Times New Roman" w:cs="Times New Roman"/>
                  <w:color w:val="0000FF"/>
                  <w:sz w:val="24"/>
                  <w:szCs w:val="24"/>
                  <w:u w:val="single"/>
                </w:rPr>
                <w:t>Указ</w:t>
              </w:r>
            </w:hyperlink>
            <w:r w:rsidRPr="006B7CA2">
              <w:rPr>
                <w:rFonts w:ascii="Times New Roman" w:eastAsia="Times New Roman" w:hAnsi="Times New Roman" w:cs="Times New Roman"/>
                <w:sz w:val="24"/>
                <w:szCs w:val="24"/>
              </w:rPr>
              <w:t xml:space="preserve"> Президента РФ от 21.09.2022 N 647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97"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12.01.1995 N 5-ФЗ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98"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25.12.2023 N 639-ФЗ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99" w:history="1">
              <w:r w:rsidRPr="006B7CA2">
                <w:rPr>
                  <w:rFonts w:ascii="Times New Roman" w:eastAsia="Times New Roman" w:hAnsi="Times New Roman" w:cs="Times New Roman"/>
                  <w:color w:val="0000FF"/>
                  <w:sz w:val="24"/>
                  <w:szCs w:val="24"/>
                  <w:u w:val="single"/>
                </w:rPr>
                <w:t>Постановление</w:t>
              </w:r>
            </w:hyperlink>
            <w:r w:rsidRPr="006B7CA2">
              <w:rPr>
                <w:rFonts w:ascii="Times New Roman" w:eastAsia="Times New Roman" w:hAnsi="Times New Roman" w:cs="Times New Roman"/>
                <w:sz w:val="24"/>
                <w:szCs w:val="24"/>
              </w:rPr>
              <w:t xml:space="preserve"> Правительства РФ от 28.04.2023 N 669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100" w:history="1">
              <w:r w:rsidRPr="006B7CA2">
                <w:rPr>
                  <w:rFonts w:ascii="Times New Roman" w:eastAsia="Times New Roman" w:hAnsi="Times New Roman" w:cs="Times New Roman"/>
                  <w:color w:val="0000FF"/>
                  <w:sz w:val="24"/>
                  <w:szCs w:val="24"/>
                  <w:u w:val="single"/>
                </w:rPr>
                <w:t>Постановление</w:t>
              </w:r>
            </w:hyperlink>
            <w:r w:rsidRPr="006B7CA2">
              <w:rPr>
                <w:rFonts w:ascii="Times New Roman" w:eastAsia="Times New Roman" w:hAnsi="Times New Roman" w:cs="Times New Roman"/>
                <w:sz w:val="24"/>
                <w:szCs w:val="24"/>
              </w:rPr>
              <w:t xml:space="preserve"> Правительства РФ от 13.03.2021 N 362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101" w:history="1">
              <w:r w:rsidRPr="006B7CA2">
                <w:rPr>
                  <w:rFonts w:ascii="Times New Roman" w:eastAsia="Times New Roman" w:hAnsi="Times New Roman" w:cs="Times New Roman"/>
                  <w:color w:val="0000FF"/>
                  <w:sz w:val="24"/>
                  <w:szCs w:val="24"/>
                  <w:u w:val="single"/>
                </w:rPr>
                <w:t>Постановление</w:t>
              </w:r>
            </w:hyperlink>
            <w:r w:rsidRPr="006B7CA2">
              <w:rPr>
                <w:rFonts w:ascii="Times New Roman" w:eastAsia="Times New Roman" w:hAnsi="Times New Roman" w:cs="Times New Roman"/>
                <w:sz w:val="24"/>
                <w:szCs w:val="24"/>
              </w:rPr>
              <w:t xml:space="preserve"> Правительства РФ от 11.12.2023 N 2109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sz w:val="30"/>
                <w:szCs w:val="30"/>
              </w:rPr>
              <w:t xml:space="preserve">  </w:t>
            </w:r>
          </w:p>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b/>
                <w:bCs/>
                <w:sz w:val="30"/>
                <w:szCs w:val="30"/>
              </w:rPr>
              <w:t>Ограничение проверок и контроля в отношении организаций</w:t>
            </w:r>
            <w:r w:rsidRPr="006B7CA2">
              <w:rPr>
                <w:rFonts w:ascii="Times New Roman" w:eastAsia="Times New Roman" w:hAnsi="Times New Roman" w:cs="Times New Roman"/>
                <w:sz w:val="30"/>
                <w:szCs w:val="30"/>
              </w:rPr>
              <w:t xml:space="preserve">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w:t>
            </w:r>
          </w:p>
          <w:p w:rsidR="006B7CA2" w:rsidRPr="006B7CA2" w:rsidRDefault="006B7CA2" w:rsidP="006B7CA2">
            <w:pPr>
              <w:spacing w:after="0" w:line="322" w:lineRule="atLeast"/>
              <w:rPr>
                <w:rFonts w:ascii="Times New Roman" w:eastAsia="Times New Roman" w:hAnsi="Times New Roman" w:cs="Times New Roman"/>
                <w:sz w:val="24"/>
                <w:szCs w:val="24"/>
              </w:rPr>
            </w:pPr>
            <w:r w:rsidRPr="006B7CA2">
              <w:rPr>
                <w:rFonts w:ascii="Times New Roman" w:eastAsia="Times New Roman" w:hAnsi="Times New Roman" w:cs="Times New Roman"/>
                <w:b/>
                <w:bCs/>
                <w:sz w:val="24"/>
                <w:szCs w:val="24"/>
              </w:rPr>
              <w:t>Приостановление валютных проверок</w:t>
            </w:r>
            <w:r w:rsidRPr="006B7CA2">
              <w:rPr>
                <w:rFonts w:ascii="Times New Roman" w:eastAsia="Times New Roman" w:hAnsi="Times New Roman" w:cs="Times New Roman"/>
                <w:sz w:val="24"/>
                <w:szCs w:val="24"/>
              </w:rPr>
              <w:t xml:space="preserve">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Для организаций, в которых мобилизованное лицо одновременно является единственным учредителем (участником) и единоличным исполнительным органом, </w:t>
      </w:r>
      <w:hyperlink r:id="rId102" w:history="1">
        <w:r w:rsidRPr="006B7CA2">
          <w:rPr>
            <w:rFonts w:ascii="Times New Roman" w:eastAsia="Times New Roman" w:hAnsi="Times New Roman" w:cs="Times New Roman"/>
            <w:color w:val="0000FF"/>
            <w:sz w:val="24"/>
            <w:szCs w:val="24"/>
            <w:u w:val="single"/>
          </w:rPr>
          <w:t>приостанавливается</w:t>
        </w:r>
      </w:hyperlink>
      <w:r w:rsidRPr="006B7CA2">
        <w:rPr>
          <w:rFonts w:ascii="Times New Roman" w:eastAsia="Times New Roman" w:hAnsi="Times New Roman" w:cs="Times New Roman"/>
          <w:sz w:val="24"/>
          <w:szCs w:val="24"/>
        </w:rPr>
        <w:t xml:space="preserve"> проведение и назначение налоговыми органами проверок соблюдения валютного законодательства. Приостановление действует во время службы руководителя и до 28-го числа включительно третьего месяца, следующего за месяцем окончания мобилизации или увольнения со службы по основаниям, установленным </w:t>
      </w:r>
      <w:hyperlink r:id="rId103" w:history="1">
        <w:r w:rsidRPr="006B7CA2">
          <w:rPr>
            <w:rFonts w:ascii="Times New Roman" w:eastAsia="Times New Roman" w:hAnsi="Times New Roman" w:cs="Times New Roman"/>
            <w:color w:val="0000FF"/>
            <w:sz w:val="24"/>
            <w:szCs w:val="24"/>
            <w:u w:val="single"/>
          </w:rPr>
          <w:t>Указом</w:t>
        </w:r>
      </w:hyperlink>
      <w:r w:rsidRPr="006B7CA2">
        <w:rPr>
          <w:rFonts w:ascii="Times New Roman" w:eastAsia="Times New Roman" w:hAnsi="Times New Roman" w:cs="Times New Roman"/>
          <w:sz w:val="24"/>
          <w:szCs w:val="24"/>
        </w:rPr>
        <w:t xml:space="preserve"> Президента РФ от 21.09.2022 N 647.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104" w:history="1">
              <w:r w:rsidRPr="006B7CA2">
                <w:rPr>
                  <w:rFonts w:ascii="Times New Roman" w:eastAsia="Times New Roman" w:hAnsi="Times New Roman" w:cs="Times New Roman"/>
                  <w:color w:val="0000FF"/>
                  <w:sz w:val="24"/>
                  <w:szCs w:val="24"/>
                  <w:u w:val="single"/>
                </w:rPr>
                <w:t>Постановление</w:t>
              </w:r>
            </w:hyperlink>
            <w:r w:rsidRPr="006B7CA2">
              <w:rPr>
                <w:rFonts w:ascii="Times New Roman" w:eastAsia="Times New Roman" w:hAnsi="Times New Roman" w:cs="Times New Roman"/>
                <w:sz w:val="24"/>
                <w:szCs w:val="24"/>
              </w:rPr>
              <w:t xml:space="preserve"> Правительства РФ от 20.10.2022 N 1874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lastRenderedPageBreak/>
              <w:t xml:space="preserve">  </w:t>
            </w:r>
          </w:p>
          <w:p w:rsidR="006B7CA2" w:rsidRPr="006B7CA2" w:rsidRDefault="006B7CA2" w:rsidP="006B7CA2">
            <w:pPr>
              <w:spacing w:after="0" w:line="322" w:lineRule="atLeast"/>
              <w:rPr>
                <w:rFonts w:ascii="Times New Roman" w:eastAsia="Times New Roman" w:hAnsi="Times New Roman" w:cs="Times New Roman"/>
                <w:sz w:val="24"/>
                <w:szCs w:val="24"/>
              </w:rPr>
            </w:pPr>
            <w:r w:rsidRPr="006B7CA2">
              <w:rPr>
                <w:rFonts w:ascii="Times New Roman" w:eastAsia="Times New Roman" w:hAnsi="Times New Roman" w:cs="Times New Roman"/>
                <w:b/>
                <w:bCs/>
                <w:sz w:val="24"/>
                <w:szCs w:val="24"/>
              </w:rPr>
              <w:t>Меры поддержки, связанные с лицензированием и другими разрешительными процедурами</w:t>
            </w:r>
            <w:r w:rsidRPr="006B7CA2">
              <w:rPr>
                <w:rFonts w:ascii="Times New Roman" w:eastAsia="Times New Roman" w:hAnsi="Times New Roman" w:cs="Times New Roman"/>
                <w:sz w:val="24"/>
                <w:szCs w:val="24"/>
              </w:rPr>
              <w:t xml:space="preserve">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Предусмотрены, в частности, следующие послабления, которые распространяются на правоотношения, возникшие </w:t>
      </w:r>
      <w:hyperlink r:id="rId105" w:history="1">
        <w:r w:rsidRPr="006B7CA2">
          <w:rPr>
            <w:rFonts w:ascii="Times New Roman" w:eastAsia="Times New Roman" w:hAnsi="Times New Roman" w:cs="Times New Roman"/>
            <w:color w:val="0000FF"/>
            <w:sz w:val="24"/>
            <w:szCs w:val="24"/>
            <w:u w:val="single"/>
          </w:rPr>
          <w:t>с 21 сентября 2022 г</w:t>
        </w:r>
      </w:hyperlink>
      <w:r w:rsidRPr="006B7CA2">
        <w:rPr>
          <w:rFonts w:ascii="Times New Roman" w:eastAsia="Times New Roman" w:hAnsi="Times New Roman" w:cs="Times New Roman"/>
          <w:sz w:val="24"/>
          <w:szCs w:val="24"/>
        </w:rPr>
        <w:t xml:space="preserve">.: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b/>
          <w:bCs/>
          <w:sz w:val="24"/>
          <w:szCs w:val="24"/>
        </w:rPr>
        <w:t>Возможность продолжать деятельность без работника - мобилизованного (контрактника, добровольца), наличие которого обязательно для разрешительного режима</w:t>
      </w:r>
      <w:r w:rsidRPr="006B7CA2">
        <w:rPr>
          <w:rFonts w:ascii="Times New Roman" w:eastAsia="Times New Roman" w:hAnsi="Times New Roman" w:cs="Times New Roman"/>
          <w:sz w:val="24"/>
          <w:szCs w:val="24"/>
        </w:rPr>
        <w:t xml:space="preserve">. </w:t>
      </w:r>
      <w:hyperlink r:id="rId106" w:history="1">
        <w:r w:rsidRPr="006B7CA2">
          <w:rPr>
            <w:rFonts w:ascii="Times New Roman" w:eastAsia="Times New Roman" w:hAnsi="Times New Roman" w:cs="Times New Roman"/>
            <w:color w:val="0000FF"/>
            <w:sz w:val="24"/>
            <w:szCs w:val="24"/>
            <w:u w:val="single"/>
          </w:rPr>
          <w:t>Не является</w:t>
        </w:r>
      </w:hyperlink>
      <w:r w:rsidRPr="006B7CA2">
        <w:rPr>
          <w:rFonts w:ascii="Times New Roman" w:eastAsia="Times New Roman" w:hAnsi="Times New Roman" w:cs="Times New Roman"/>
          <w:sz w:val="24"/>
          <w:szCs w:val="24"/>
        </w:rPr>
        <w:t xml:space="preserve"> нарушением деятельность </w:t>
      </w:r>
      <w:proofErr w:type="spellStart"/>
      <w:r w:rsidRPr="006B7CA2">
        <w:rPr>
          <w:rFonts w:ascii="Times New Roman" w:eastAsia="Times New Roman" w:hAnsi="Times New Roman" w:cs="Times New Roman"/>
          <w:sz w:val="24"/>
          <w:szCs w:val="24"/>
        </w:rPr>
        <w:t>юрлица</w:t>
      </w:r>
      <w:proofErr w:type="spellEnd"/>
      <w:r w:rsidRPr="006B7CA2">
        <w:rPr>
          <w:rFonts w:ascii="Times New Roman" w:eastAsia="Times New Roman" w:hAnsi="Times New Roman" w:cs="Times New Roman"/>
          <w:sz w:val="24"/>
          <w:szCs w:val="24"/>
        </w:rPr>
        <w:t xml:space="preserve"> в рамках определенных видов разрешительного режима, если </w:t>
      </w:r>
      <w:proofErr w:type="spellStart"/>
      <w:r w:rsidRPr="006B7CA2">
        <w:rPr>
          <w:rFonts w:ascii="Times New Roman" w:eastAsia="Times New Roman" w:hAnsi="Times New Roman" w:cs="Times New Roman"/>
          <w:sz w:val="24"/>
          <w:szCs w:val="24"/>
        </w:rPr>
        <w:t>юрлицо</w:t>
      </w:r>
      <w:proofErr w:type="spellEnd"/>
      <w:r w:rsidRPr="006B7CA2">
        <w:rPr>
          <w:rFonts w:ascii="Times New Roman" w:eastAsia="Times New Roman" w:hAnsi="Times New Roman" w:cs="Times New Roman"/>
          <w:sz w:val="24"/>
          <w:szCs w:val="24"/>
        </w:rPr>
        <w:t xml:space="preserve"> приостановило действие трудового договора по ст. 351.7 ТК РФ в отношении работника, наличие которого обеспечивает выполнение обязательных требований, в течение: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proofErr w:type="gramStart"/>
      <w:r w:rsidRPr="006B7CA2">
        <w:rPr>
          <w:rFonts w:ascii="Times New Roman" w:eastAsia="Times New Roman" w:hAnsi="Times New Roman" w:cs="Times New Roman"/>
          <w:sz w:val="24"/>
          <w:szCs w:val="24"/>
        </w:rPr>
        <w:t xml:space="preserve">- трех месяцев со дня приостановления действия трудового договора - в отношении работника, ответственного за осуществление деятельности на основании предоставленного </w:t>
      </w:r>
      <w:proofErr w:type="spellStart"/>
      <w:r w:rsidRPr="006B7CA2">
        <w:rPr>
          <w:rFonts w:ascii="Times New Roman" w:eastAsia="Times New Roman" w:hAnsi="Times New Roman" w:cs="Times New Roman"/>
          <w:sz w:val="24"/>
          <w:szCs w:val="24"/>
        </w:rPr>
        <w:t>юрлицу</w:t>
      </w:r>
      <w:proofErr w:type="spellEnd"/>
      <w:r w:rsidRPr="006B7CA2">
        <w:rPr>
          <w:rFonts w:ascii="Times New Roman" w:eastAsia="Times New Roman" w:hAnsi="Times New Roman" w:cs="Times New Roman"/>
          <w:sz w:val="24"/>
          <w:szCs w:val="24"/>
        </w:rPr>
        <w:t xml:space="preserve"> разрешения, и (или) уполномоченного руководить работами в рамках вида деятельности, осуществляемого на основании разрешения, и (или) являющегося работником из состава руководителей, к которому в рамках соответствующего вида разрешительного режима предъявляются обязательные требования; </w:t>
      </w:r>
      <w:proofErr w:type="gramEnd"/>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шести месяцев со дня приостановления действия трудового договора - в отношении иных работников, наличие которых обеспечивает выполнение обязательных требований в рамках соответствующего вида разрешительного режима.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В указанные сроки </w:t>
      </w:r>
      <w:hyperlink r:id="rId107" w:history="1">
        <w:r w:rsidRPr="006B7CA2">
          <w:rPr>
            <w:rFonts w:ascii="Times New Roman" w:eastAsia="Times New Roman" w:hAnsi="Times New Roman" w:cs="Times New Roman"/>
            <w:color w:val="0000FF"/>
            <w:sz w:val="24"/>
            <w:szCs w:val="24"/>
            <w:u w:val="single"/>
          </w:rPr>
          <w:t>нужно заключить</w:t>
        </w:r>
      </w:hyperlink>
      <w:r w:rsidRPr="006B7CA2">
        <w:rPr>
          <w:rFonts w:ascii="Times New Roman" w:eastAsia="Times New Roman" w:hAnsi="Times New Roman" w:cs="Times New Roman"/>
          <w:sz w:val="24"/>
          <w:szCs w:val="24"/>
        </w:rPr>
        <w:t xml:space="preserve"> трудовой договор с иным </w:t>
      </w:r>
      <w:proofErr w:type="gramStart"/>
      <w:r w:rsidRPr="006B7CA2">
        <w:rPr>
          <w:rFonts w:ascii="Times New Roman" w:eastAsia="Times New Roman" w:hAnsi="Times New Roman" w:cs="Times New Roman"/>
          <w:sz w:val="24"/>
          <w:szCs w:val="24"/>
        </w:rPr>
        <w:t>работником</w:t>
      </w:r>
      <w:proofErr w:type="gramEnd"/>
      <w:r w:rsidRPr="006B7CA2">
        <w:rPr>
          <w:rFonts w:ascii="Times New Roman" w:eastAsia="Times New Roman" w:hAnsi="Times New Roman" w:cs="Times New Roman"/>
          <w:sz w:val="24"/>
          <w:szCs w:val="24"/>
        </w:rPr>
        <w:t xml:space="preserve"> согласно установленным в рамках вида разрешительного режима требованиям.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bookmarkStart w:id="2" w:name="p122"/>
      <w:bookmarkEnd w:id="2"/>
      <w:r w:rsidRPr="006B7CA2">
        <w:rPr>
          <w:rFonts w:ascii="Times New Roman" w:eastAsia="Times New Roman" w:hAnsi="Times New Roman" w:cs="Times New Roman"/>
          <w:b/>
          <w:bCs/>
          <w:sz w:val="24"/>
          <w:szCs w:val="24"/>
        </w:rPr>
        <w:t>Продление срока действия разрешений.</w:t>
      </w:r>
      <w:r w:rsidRPr="006B7CA2">
        <w:rPr>
          <w:rFonts w:ascii="Times New Roman" w:eastAsia="Times New Roman" w:hAnsi="Times New Roman" w:cs="Times New Roman"/>
          <w:sz w:val="24"/>
          <w:szCs w:val="24"/>
        </w:rPr>
        <w:t xml:space="preserve"> Срок действия </w:t>
      </w:r>
      <w:hyperlink r:id="rId108" w:history="1">
        <w:r w:rsidRPr="006B7CA2">
          <w:rPr>
            <w:rFonts w:ascii="Times New Roman" w:eastAsia="Times New Roman" w:hAnsi="Times New Roman" w:cs="Times New Roman"/>
            <w:color w:val="0000FF"/>
            <w:sz w:val="24"/>
            <w:szCs w:val="24"/>
            <w:u w:val="single"/>
          </w:rPr>
          <w:t>определенных разрешений</w:t>
        </w:r>
      </w:hyperlink>
      <w:r w:rsidRPr="006B7CA2">
        <w:rPr>
          <w:rFonts w:ascii="Times New Roman" w:eastAsia="Times New Roman" w:hAnsi="Times New Roman" w:cs="Times New Roman"/>
          <w:sz w:val="24"/>
          <w:szCs w:val="24"/>
        </w:rPr>
        <w:t xml:space="preserve">, например </w:t>
      </w:r>
      <w:hyperlink r:id="rId109" w:history="1">
        <w:r w:rsidRPr="006B7CA2">
          <w:rPr>
            <w:rFonts w:ascii="Times New Roman" w:eastAsia="Times New Roman" w:hAnsi="Times New Roman" w:cs="Times New Roman"/>
            <w:color w:val="0000FF"/>
            <w:sz w:val="24"/>
            <w:szCs w:val="24"/>
            <w:u w:val="single"/>
          </w:rPr>
          <w:t>сертификатов</w:t>
        </w:r>
      </w:hyperlink>
      <w:r w:rsidRPr="006B7CA2">
        <w:rPr>
          <w:rFonts w:ascii="Times New Roman" w:eastAsia="Times New Roman" w:hAnsi="Times New Roman" w:cs="Times New Roman"/>
          <w:sz w:val="24"/>
          <w:szCs w:val="24"/>
        </w:rPr>
        <w:t xml:space="preserve"> медицинских и фармацевтических работников, истекший в период прохождения </w:t>
      </w:r>
      <w:proofErr w:type="spellStart"/>
      <w:r w:rsidRPr="006B7CA2">
        <w:rPr>
          <w:rFonts w:ascii="Times New Roman" w:eastAsia="Times New Roman" w:hAnsi="Times New Roman" w:cs="Times New Roman"/>
          <w:sz w:val="24"/>
          <w:szCs w:val="24"/>
        </w:rPr>
        <w:t>физлицом</w:t>
      </w:r>
      <w:proofErr w:type="spellEnd"/>
      <w:r w:rsidRPr="006B7CA2">
        <w:rPr>
          <w:rFonts w:ascii="Times New Roman" w:eastAsia="Times New Roman" w:hAnsi="Times New Roman" w:cs="Times New Roman"/>
          <w:sz w:val="24"/>
          <w:szCs w:val="24"/>
        </w:rPr>
        <w:t xml:space="preserve"> военной службы либо оказания добровольного содействия в выполнении задач, возложенных на </w:t>
      </w:r>
      <w:proofErr w:type="gramStart"/>
      <w:r w:rsidRPr="006B7CA2">
        <w:rPr>
          <w:rFonts w:ascii="Times New Roman" w:eastAsia="Times New Roman" w:hAnsi="Times New Roman" w:cs="Times New Roman"/>
          <w:sz w:val="24"/>
          <w:szCs w:val="24"/>
        </w:rPr>
        <w:t>ВС</w:t>
      </w:r>
      <w:proofErr w:type="gramEnd"/>
      <w:r w:rsidRPr="006B7CA2">
        <w:rPr>
          <w:rFonts w:ascii="Times New Roman" w:eastAsia="Times New Roman" w:hAnsi="Times New Roman" w:cs="Times New Roman"/>
          <w:sz w:val="24"/>
          <w:szCs w:val="24"/>
        </w:rPr>
        <w:t xml:space="preserve"> РФ, </w:t>
      </w:r>
      <w:hyperlink r:id="rId110" w:history="1">
        <w:r w:rsidRPr="006B7CA2">
          <w:rPr>
            <w:rFonts w:ascii="Times New Roman" w:eastAsia="Times New Roman" w:hAnsi="Times New Roman" w:cs="Times New Roman"/>
            <w:color w:val="0000FF"/>
            <w:sz w:val="24"/>
            <w:szCs w:val="24"/>
            <w:u w:val="single"/>
          </w:rPr>
          <w:t>продлевается</w:t>
        </w:r>
      </w:hyperlink>
      <w:r w:rsidRPr="006B7CA2">
        <w:rPr>
          <w:rFonts w:ascii="Times New Roman" w:eastAsia="Times New Roman" w:hAnsi="Times New Roman" w:cs="Times New Roman"/>
          <w:sz w:val="24"/>
          <w:szCs w:val="24"/>
        </w:rPr>
        <w:t xml:space="preserve"> на срок прохождения им такой службы (оказания содействия) и следующие шесть месяцев после дня ее (его) окончания. Если срок действия разрешения истекает в первые шесть месяцев со дня окончания военной службы (содействия в выполнении задач), он продлевается на шесть месяцев.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Постановление Правительства РФ от 12.03.2022 N 353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sz w:val="30"/>
                <w:szCs w:val="30"/>
              </w:rPr>
              <w:t xml:space="preserve">  </w:t>
            </w:r>
          </w:p>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b/>
                <w:bCs/>
                <w:sz w:val="30"/>
                <w:szCs w:val="30"/>
              </w:rPr>
              <w:t>Приостановление производства по делу в суде по АПК РФ, ГПК РФ, КАС РФ</w:t>
            </w:r>
            <w:r w:rsidRPr="006B7CA2">
              <w:rPr>
                <w:rFonts w:ascii="Times New Roman" w:eastAsia="Times New Roman" w:hAnsi="Times New Roman" w:cs="Times New Roman"/>
                <w:sz w:val="30"/>
                <w:szCs w:val="30"/>
              </w:rPr>
              <w:t xml:space="preserve">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Если ЕИО организации, участвующей в деле, </w:t>
      </w:r>
      <w:proofErr w:type="gramStart"/>
      <w:r w:rsidRPr="006B7CA2">
        <w:rPr>
          <w:rFonts w:ascii="Times New Roman" w:eastAsia="Times New Roman" w:hAnsi="Times New Roman" w:cs="Times New Roman"/>
          <w:sz w:val="24"/>
          <w:szCs w:val="24"/>
        </w:rPr>
        <w:t>мобилизован</w:t>
      </w:r>
      <w:proofErr w:type="gramEnd"/>
      <w:r w:rsidRPr="006B7CA2">
        <w:rPr>
          <w:rFonts w:ascii="Times New Roman" w:eastAsia="Times New Roman" w:hAnsi="Times New Roman" w:cs="Times New Roman"/>
          <w:sz w:val="24"/>
          <w:szCs w:val="24"/>
        </w:rPr>
        <w:t xml:space="preserve"> либо он является контрактником или добровольцем, рассмотрение дела без его участия невозможно и он не передал свои полномочия по управлению организацией, производство по делу могут приостановить. Срок приостановления - до устранения обстоятель</w:t>
      </w:r>
      <w:proofErr w:type="gramStart"/>
      <w:r w:rsidRPr="006B7CA2">
        <w:rPr>
          <w:rFonts w:ascii="Times New Roman" w:eastAsia="Times New Roman" w:hAnsi="Times New Roman" w:cs="Times New Roman"/>
          <w:sz w:val="24"/>
          <w:szCs w:val="24"/>
        </w:rPr>
        <w:t>ств дл</w:t>
      </w:r>
      <w:proofErr w:type="gramEnd"/>
      <w:r w:rsidRPr="006B7CA2">
        <w:rPr>
          <w:rFonts w:ascii="Times New Roman" w:eastAsia="Times New Roman" w:hAnsi="Times New Roman" w:cs="Times New Roman"/>
          <w:sz w:val="24"/>
          <w:szCs w:val="24"/>
        </w:rPr>
        <w:t xml:space="preserve">я него.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111"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29.12.2022 N 603-ФЗ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sz w:val="30"/>
                <w:szCs w:val="30"/>
              </w:rPr>
              <w:t xml:space="preserve">  </w:t>
            </w:r>
          </w:p>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b/>
                <w:bCs/>
                <w:sz w:val="30"/>
                <w:szCs w:val="30"/>
              </w:rPr>
              <w:t>Приостановление исполнения исполнительных документов в отношении организаций</w:t>
            </w:r>
            <w:r w:rsidRPr="006B7CA2">
              <w:rPr>
                <w:rFonts w:ascii="Times New Roman" w:eastAsia="Times New Roman" w:hAnsi="Times New Roman" w:cs="Times New Roman"/>
                <w:sz w:val="30"/>
                <w:szCs w:val="30"/>
              </w:rPr>
              <w:t xml:space="preserve">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b/>
          <w:bCs/>
          <w:sz w:val="24"/>
          <w:szCs w:val="24"/>
        </w:rPr>
        <w:t>Субъекты МСП, относящиеся к ООО, чей единственный участник - единственный руководитель был мобилизован</w:t>
      </w:r>
      <w:r w:rsidRPr="006B7CA2">
        <w:rPr>
          <w:rFonts w:ascii="Times New Roman" w:eastAsia="Times New Roman" w:hAnsi="Times New Roman" w:cs="Times New Roman"/>
          <w:sz w:val="24"/>
          <w:szCs w:val="24"/>
        </w:rPr>
        <w:t xml:space="preserve"> (и сведения о нем не менялись в ЕГРЮЛ с 21.09.2022 до дня призыва), </w:t>
      </w:r>
      <w:hyperlink r:id="rId112" w:history="1">
        <w:r w:rsidRPr="006B7CA2">
          <w:rPr>
            <w:rFonts w:ascii="Times New Roman" w:eastAsia="Times New Roman" w:hAnsi="Times New Roman" w:cs="Times New Roman"/>
            <w:color w:val="0000FF"/>
            <w:sz w:val="24"/>
            <w:szCs w:val="24"/>
            <w:u w:val="single"/>
          </w:rPr>
          <w:t>могут</w:t>
        </w:r>
      </w:hyperlink>
      <w:r w:rsidRPr="006B7CA2">
        <w:rPr>
          <w:rFonts w:ascii="Times New Roman" w:eastAsia="Times New Roman" w:hAnsi="Times New Roman" w:cs="Times New Roman"/>
          <w:sz w:val="24"/>
          <w:szCs w:val="24"/>
        </w:rPr>
        <w:t xml:space="preserve"> рассчитывать на приостановление исполнения исполнительных документов, направленных на возврат задолженности по кредитному договору (договору займа).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Для приостановления исполнения требований о взыскании денежных средств или об их аресте по исполнительным документам, направленным на возврат просроченной задолженности по кредитному договору (договору займа), вы можете обратиться в банк (иную кредитную организацию, обслуживающую ваши счета) с соответствующим </w:t>
      </w:r>
      <w:hyperlink r:id="rId113" w:history="1">
        <w:r w:rsidRPr="006B7CA2">
          <w:rPr>
            <w:rFonts w:ascii="Times New Roman" w:eastAsia="Times New Roman" w:hAnsi="Times New Roman" w:cs="Times New Roman"/>
            <w:color w:val="0000FF"/>
            <w:sz w:val="24"/>
            <w:szCs w:val="24"/>
            <w:u w:val="single"/>
          </w:rPr>
          <w:t>заявлением</w:t>
        </w:r>
      </w:hyperlink>
      <w:r w:rsidRPr="006B7CA2">
        <w:rPr>
          <w:rFonts w:ascii="Times New Roman" w:eastAsia="Times New Roman" w:hAnsi="Times New Roman" w:cs="Times New Roman"/>
          <w:sz w:val="24"/>
          <w:szCs w:val="24"/>
        </w:rPr>
        <w:t xml:space="preserve">. Исполнение приостанавливается со дня его получения банком (иной кредитной организацией).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В заявлении </w:t>
      </w:r>
      <w:hyperlink r:id="rId114" w:history="1">
        <w:r w:rsidRPr="006B7CA2">
          <w:rPr>
            <w:rFonts w:ascii="Times New Roman" w:eastAsia="Times New Roman" w:hAnsi="Times New Roman" w:cs="Times New Roman"/>
            <w:color w:val="0000FF"/>
            <w:sz w:val="24"/>
            <w:szCs w:val="24"/>
            <w:u w:val="single"/>
          </w:rPr>
          <w:t>укажите</w:t>
        </w:r>
      </w:hyperlink>
      <w:r w:rsidRPr="006B7CA2">
        <w:rPr>
          <w:rFonts w:ascii="Times New Roman" w:eastAsia="Times New Roman" w:hAnsi="Times New Roman" w:cs="Times New Roman"/>
          <w:sz w:val="24"/>
          <w:szCs w:val="24"/>
        </w:rPr>
        <w:t xml:space="preserve"> следующее: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наименование, адрес, ИНН, ОГРН, номер контактного телефона;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просьбу приостановить исполнение исполнительных документов, направленных на возврат просроченной задолженности по кредитному договору (договору займа), в связи с участием участника общества в боевых действиях в составе Вооруженных Сил РФ.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К заявлению </w:t>
      </w:r>
      <w:hyperlink r:id="rId115" w:history="1">
        <w:r w:rsidRPr="006B7CA2">
          <w:rPr>
            <w:rFonts w:ascii="Times New Roman" w:eastAsia="Times New Roman" w:hAnsi="Times New Roman" w:cs="Times New Roman"/>
            <w:color w:val="0000FF"/>
            <w:sz w:val="24"/>
            <w:szCs w:val="24"/>
            <w:u w:val="single"/>
          </w:rPr>
          <w:t>приложите</w:t>
        </w:r>
      </w:hyperlink>
      <w:r w:rsidRPr="006B7CA2">
        <w:rPr>
          <w:rFonts w:ascii="Times New Roman" w:eastAsia="Times New Roman" w:hAnsi="Times New Roman" w:cs="Times New Roman"/>
          <w:sz w:val="24"/>
          <w:szCs w:val="24"/>
        </w:rPr>
        <w:t xml:space="preserve"> документы, подтверждающие участие участника общества в боевых действиях в составе Вооруженных Сил РФ.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Исполнение исполнительных документов могут </w:t>
      </w:r>
      <w:hyperlink r:id="rId116" w:history="1">
        <w:r w:rsidRPr="006B7CA2">
          <w:rPr>
            <w:rFonts w:ascii="Times New Roman" w:eastAsia="Times New Roman" w:hAnsi="Times New Roman" w:cs="Times New Roman"/>
            <w:color w:val="0000FF"/>
            <w:sz w:val="24"/>
            <w:szCs w:val="24"/>
            <w:u w:val="single"/>
          </w:rPr>
          <w:t>возобновить</w:t>
        </w:r>
      </w:hyperlink>
      <w:r w:rsidRPr="006B7CA2">
        <w:rPr>
          <w:rFonts w:ascii="Times New Roman" w:eastAsia="Times New Roman" w:hAnsi="Times New Roman" w:cs="Times New Roman"/>
          <w:sz w:val="24"/>
          <w:szCs w:val="24"/>
        </w:rPr>
        <w:t xml:space="preserve"> не ранее 90 дней после прекращения участия участника общества в таких боевых действиях.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117"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20.10.2022 N 406-ФЗ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sz w:val="30"/>
                <w:szCs w:val="30"/>
              </w:rPr>
              <w:t xml:space="preserve">  </w:t>
            </w:r>
          </w:p>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b/>
                <w:bCs/>
                <w:sz w:val="30"/>
                <w:szCs w:val="30"/>
              </w:rPr>
              <w:t>Снятие ограничений на участие в организации и руководство организацией для мобилизованных</w:t>
            </w:r>
            <w:r w:rsidRPr="006B7CA2">
              <w:rPr>
                <w:rFonts w:ascii="Times New Roman" w:eastAsia="Times New Roman" w:hAnsi="Times New Roman" w:cs="Times New Roman"/>
                <w:sz w:val="30"/>
                <w:szCs w:val="30"/>
              </w:rPr>
              <w:t xml:space="preserve">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На граждан, являющихся учредителями (участниками) организаций, а также осуществляющих полномочия единоличного исполнительного органа, которые призваны на военную службу по мобилизации </w:t>
      </w:r>
      <w:hyperlink r:id="rId118" w:history="1">
        <w:r w:rsidRPr="006B7CA2">
          <w:rPr>
            <w:rFonts w:ascii="Times New Roman" w:eastAsia="Times New Roman" w:hAnsi="Times New Roman" w:cs="Times New Roman"/>
            <w:color w:val="0000FF"/>
            <w:sz w:val="24"/>
            <w:szCs w:val="24"/>
            <w:u w:val="single"/>
          </w:rPr>
          <w:t>с 21 сентября 2022 г</w:t>
        </w:r>
      </w:hyperlink>
      <w:r w:rsidRPr="006B7CA2">
        <w:rPr>
          <w:rFonts w:ascii="Times New Roman" w:eastAsia="Times New Roman" w:hAnsi="Times New Roman" w:cs="Times New Roman"/>
          <w:sz w:val="24"/>
          <w:szCs w:val="24"/>
        </w:rPr>
        <w:t xml:space="preserve">., </w:t>
      </w:r>
      <w:hyperlink r:id="rId119" w:history="1">
        <w:r w:rsidRPr="006B7CA2">
          <w:rPr>
            <w:rFonts w:ascii="Times New Roman" w:eastAsia="Times New Roman" w:hAnsi="Times New Roman" w:cs="Times New Roman"/>
            <w:color w:val="0000FF"/>
            <w:sz w:val="24"/>
            <w:szCs w:val="24"/>
            <w:u w:val="single"/>
          </w:rPr>
          <w:t>не распространяются</w:t>
        </w:r>
      </w:hyperlink>
      <w:r w:rsidRPr="006B7CA2">
        <w:rPr>
          <w:rFonts w:ascii="Times New Roman" w:eastAsia="Times New Roman" w:hAnsi="Times New Roman" w:cs="Times New Roman"/>
          <w:sz w:val="24"/>
          <w:szCs w:val="24"/>
        </w:rPr>
        <w:t xml:space="preserve"> ограничения и запреты на ведение предпринимательской деятельности, связанные со </w:t>
      </w:r>
      <w:hyperlink r:id="rId120" w:history="1">
        <w:r w:rsidRPr="006B7CA2">
          <w:rPr>
            <w:rFonts w:ascii="Times New Roman" w:eastAsia="Times New Roman" w:hAnsi="Times New Roman" w:cs="Times New Roman"/>
            <w:color w:val="0000FF"/>
            <w:sz w:val="24"/>
            <w:szCs w:val="24"/>
            <w:u w:val="single"/>
          </w:rPr>
          <w:t>статусом военнослужащего</w:t>
        </w:r>
      </w:hyperlink>
      <w:r w:rsidRPr="006B7CA2">
        <w:rPr>
          <w:rFonts w:ascii="Times New Roman" w:eastAsia="Times New Roman" w:hAnsi="Times New Roman" w:cs="Times New Roman"/>
          <w:sz w:val="24"/>
          <w:szCs w:val="24"/>
        </w:rPr>
        <w:t xml:space="preserve">.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121"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20.10.2022 N 404-ФЗ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sz w:val="30"/>
                <w:szCs w:val="30"/>
              </w:rPr>
              <w:t xml:space="preserve">  </w:t>
            </w:r>
          </w:p>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b/>
                <w:bCs/>
                <w:sz w:val="30"/>
                <w:szCs w:val="30"/>
              </w:rPr>
              <w:t>Меры поддержки организациям по видам деятельности</w:t>
            </w:r>
            <w:r w:rsidRPr="006B7CA2">
              <w:rPr>
                <w:rFonts w:ascii="Times New Roman" w:eastAsia="Times New Roman" w:hAnsi="Times New Roman" w:cs="Times New Roman"/>
                <w:sz w:val="30"/>
                <w:szCs w:val="30"/>
              </w:rPr>
              <w:t xml:space="preserve">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lastRenderedPageBreak/>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w:t>
            </w:r>
          </w:p>
          <w:p w:rsidR="006B7CA2" w:rsidRPr="006B7CA2" w:rsidRDefault="006B7CA2" w:rsidP="006B7CA2">
            <w:pPr>
              <w:spacing w:after="0" w:line="322" w:lineRule="atLeast"/>
              <w:rPr>
                <w:rFonts w:ascii="Times New Roman" w:eastAsia="Times New Roman" w:hAnsi="Times New Roman" w:cs="Times New Roman"/>
                <w:sz w:val="24"/>
                <w:szCs w:val="24"/>
              </w:rPr>
            </w:pPr>
            <w:bookmarkStart w:id="3" w:name="p145"/>
            <w:bookmarkEnd w:id="3"/>
            <w:r w:rsidRPr="006B7CA2">
              <w:rPr>
                <w:rFonts w:ascii="Times New Roman" w:eastAsia="Times New Roman" w:hAnsi="Times New Roman" w:cs="Times New Roman"/>
                <w:b/>
                <w:bCs/>
                <w:sz w:val="24"/>
                <w:szCs w:val="24"/>
              </w:rPr>
              <w:t>Для арендаторов</w:t>
            </w:r>
            <w:r w:rsidRPr="006B7CA2">
              <w:rPr>
                <w:rFonts w:ascii="Times New Roman" w:eastAsia="Times New Roman" w:hAnsi="Times New Roman" w:cs="Times New Roman"/>
                <w:sz w:val="24"/>
                <w:szCs w:val="24"/>
              </w:rPr>
              <w:t xml:space="preserve">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Если ваш единственный учредитель (участник), одновременно являющийся руководителем, мобилизован или заключил </w:t>
      </w:r>
      <w:hyperlink r:id="rId122" w:history="1">
        <w:r w:rsidRPr="006B7CA2">
          <w:rPr>
            <w:rFonts w:ascii="Times New Roman" w:eastAsia="Times New Roman" w:hAnsi="Times New Roman" w:cs="Times New Roman"/>
            <w:color w:val="0000FF"/>
            <w:sz w:val="24"/>
            <w:szCs w:val="24"/>
            <w:u w:val="single"/>
          </w:rPr>
          <w:t>контракт</w:t>
        </w:r>
      </w:hyperlink>
      <w:r w:rsidRPr="006B7CA2">
        <w:rPr>
          <w:rFonts w:ascii="Times New Roman" w:eastAsia="Times New Roman" w:hAnsi="Times New Roman" w:cs="Times New Roman"/>
          <w:sz w:val="24"/>
          <w:szCs w:val="24"/>
        </w:rPr>
        <w:t xml:space="preserve"> о прохождении военной службы либо контракт о </w:t>
      </w:r>
      <w:hyperlink r:id="rId123" w:history="1">
        <w:r w:rsidRPr="006B7CA2">
          <w:rPr>
            <w:rFonts w:ascii="Times New Roman" w:eastAsia="Times New Roman" w:hAnsi="Times New Roman" w:cs="Times New Roman"/>
            <w:color w:val="0000FF"/>
            <w:sz w:val="24"/>
            <w:szCs w:val="24"/>
            <w:u w:val="single"/>
          </w:rPr>
          <w:t>добровольном содействии</w:t>
        </w:r>
      </w:hyperlink>
      <w:r w:rsidRPr="006B7CA2">
        <w:rPr>
          <w:rFonts w:ascii="Times New Roman" w:eastAsia="Times New Roman" w:hAnsi="Times New Roman" w:cs="Times New Roman"/>
          <w:sz w:val="24"/>
          <w:szCs w:val="24"/>
        </w:rPr>
        <w:t xml:space="preserve"> в выполнении задач, возложенных на </w:t>
      </w:r>
      <w:proofErr w:type="gramStart"/>
      <w:r w:rsidRPr="006B7CA2">
        <w:rPr>
          <w:rFonts w:ascii="Times New Roman" w:eastAsia="Times New Roman" w:hAnsi="Times New Roman" w:cs="Times New Roman"/>
          <w:sz w:val="24"/>
          <w:szCs w:val="24"/>
        </w:rPr>
        <w:t>ВС</w:t>
      </w:r>
      <w:proofErr w:type="gramEnd"/>
      <w:r w:rsidRPr="006B7CA2">
        <w:rPr>
          <w:rFonts w:ascii="Times New Roman" w:eastAsia="Times New Roman" w:hAnsi="Times New Roman" w:cs="Times New Roman"/>
          <w:sz w:val="24"/>
          <w:szCs w:val="24"/>
        </w:rPr>
        <w:t xml:space="preserve"> РФ или войска национальной гвардии РФ, и вы арендуете федеральное имущество, то вы можете претендовать на следующие меры поддержки: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отсрочка уплаты арендной платы на период прохождения указанным лицом военной службы (содействия в выполнении задач) и на 90 календарных дней со дня окончания военной службы (содействия в выполнении задач);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возможность расторгнуть договор аренды без применения штрафных санкций.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Аналогичные меры </w:t>
      </w:r>
      <w:hyperlink r:id="rId124" w:history="1">
        <w:r w:rsidRPr="006B7CA2">
          <w:rPr>
            <w:rFonts w:ascii="Times New Roman" w:eastAsia="Times New Roman" w:hAnsi="Times New Roman" w:cs="Times New Roman"/>
            <w:color w:val="0000FF"/>
            <w:sz w:val="24"/>
            <w:szCs w:val="24"/>
            <w:u w:val="single"/>
          </w:rPr>
          <w:t>рекомендовано</w:t>
        </w:r>
      </w:hyperlink>
      <w:r w:rsidRPr="006B7CA2">
        <w:rPr>
          <w:rFonts w:ascii="Times New Roman" w:eastAsia="Times New Roman" w:hAnsi="Times New Roman" w:cs="Times New Roman"/>
          <w:sz w:val="24"/>
          <w:szCs w:val="24"/>
        </w:rPr>
        <w:t xml:space="preserve"> принять органам </w:t>
      </w:r>
      <w:proofErr w:type="spellStart"/>
      <w:r w:rsidRPr="006B7CA2">
        <w:rPr>
          <w:rFonts w:ascii="Times New Roman" w:eastAsia="Times New Roman" w:hAnsi="Times New Roman" w:cs="Times New Roman"/>
          <w:sz w:val="24"/>
          <w:szCs w:val="24"/>
        </w:rPr>
        <w:t>госвласти</w:t>
      </w:r>
      <w:proofErr w:type="spellEnd"/>
      <w:r w:rsidRPr="006B7CA2">
        <w:rPr>
          <w:rFonts w:ascii="Times New Roman" w:eastAsia="Times New Roman" w:hAnsi="Times New Roman" w:cs="Times New Roman"/>
          <w:sz w:val="24"/>
          <w:szCs w:val="24"/>
        </w:rPr>
        <w:t xml:space="preserve"> субъектов РФ и органам местного самоуправления по договорам аренды имущества, находящегося в собственности субъекта РФ и муниципальной собственности.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Для получения отсрочки направьте арендодателю уведомление о ее предоставлении с приложением копий документов, подтверждающих статус прохождения военной службы по мобилизации, или копии уведомления о заключении соответствующего контракта. Учтите, что одним из обязательных условий предоставления отсрочки является отсутствие использования арендуемого имущества в период прохождения военной службы (содействия в выполнении задач) мобилизованным (контрактником, добровольцем).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На период отсрочки не могут применяться никакие меры ответственности в связи с несоблюдением арендатором порядка и сроков внесения арендной платы. Коммунальные платежи, связанные с арендуемым имуществом по договорам аренды, по которым предоставлена отсрочка, уплачивает арендодатель в период прохождения мобилизованным (контрактником, добровольцем) военной службы (содействия в выполнении задач) до дня возобновления использования арендуемого имущества, но не позднее 90 календарных дней со дня окончания периода прохождения военной службы (содействия в выполнении задач). Дополнительные платежи в связи с предоставлением отсрочки установить не могут.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Задолженность по арендной плате уплачивается на основании </w:t>
      </w:r>
      <w:proofErr w:type="spellStart"/>
      <w:r w:rsidRPr="006B7CA2">
        <w:rPr>
          <w:rFonts w:ascii="Times New Roman" w:eastAsia="Times New Roman" w:hAnsi="Times New Roman" w:cs="Times New Roman"/>
          <w:sz w:val="24"/>
          <w:szCs w:val="24"/>
        </w:rPr>
        <w:t>допсоглашения</w:t>
      </w:r>
      <w:proofErr w:type="spellEnd"/>
      <w:r w:rsidRPr="006B7CA2">
        <w:rPr>
          <w:rFonts w:ascii="Times New Roman" w:eastAsia="Times New Roman" w:hAnsi="Times New Roman" w:cs="Times New Roman"/>
          <w:sz w:val="24"/>
          <w:szCs w:val="24"/>
        </w:rPr>
        <w:t xml:space="preserve"> </w:t>
      </w:r>
      <w:proofErr w:type="gramStart"/>
      <w:r w:rsidRPr="006B7CA2">
        <w:rPr>
          <w:rFonts w:ascii="Times New Roman" w:eastAsia="Times New Roman" w:hAnsi="Times New Roman" w:cs="Times New Roman"/>
          <w:sz w:val="24"/>
          <w:szCs w:val="24"/>
        </w:rPr>
        <w:t>по</w:t>
      </w:r>
      <w:proofErr w:type="gramEnd"/>
      <w:r w:rsidRPr="006B7CA2">
        <w:rPr>
          <w:rFonts w:ascii="Times New Roman" w:eastAsia="Times New Roman" w:hAnsi="Times New Roman" w:cs="Times New Roman"/>
          <w:sz w:val="24"/>
          <w:szCs w:val="24"/>
        </w:rPr>
        <w:t xml:space="preserve"> </w:t>
      </w:r>
      <w:proofErr w:type="gramStart"/>
      <w:r w:rsidRPr="006B7CA2">
        <w:rPr>
          <w:rFonts w:ascii="Times New Roman" w:eastAsia="Times New Roman" w:hAnsi="Times New Roman" w:cs="Times New Roman"/>
          <w:sz w:val="24"/>
          <w:szCs w:val="24"/>
        </w:rPr>
        <w:t>истечении</w:t>
      </w:r>
      <w:proofErr w:type="gramEnd"/>
      <w:r w:rsidRPr="006B7CA2">
        <w:rPr>
          <w:rFonts w:ascii="Times New Roman" w:eastAsia="Times New Roman" w:hAnsi="Times New Roman" w:cs="Times New Roman"/>
          <w:sz w:val="24"/>
          <w:szCs w:val="24"/>
        </w:rPr>
        <w:t xml:space="preserve"> 90 календарных дней со дня окончания периода прохождения мобилизованным (контрактником, добровольцем) военной службы (содействия в выполнении задач), поэтапно, не чаще одного раза в месяц, равными платежами, размер которых составляет половину ежемесячной арендной платы по договору.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Можно расторгнуть договор аренды федерального имущества в связи с мобилизацией (заключением соответствующего контракта) без применения штрафных санкций. Для этого направьте арендодателю уведомление о расторжении договора аренды с приложением копий документов, подтверждающих статус прохождения военной службы по мобилизации, или копии уведомления о заключении соответствующего контракта.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lastRenderedPageBreak/>
        <w:t xml:space="preserve">Договор аренды подлежит расторжению со дня получения арендодателем такого уведомления.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125" w:history="1">
              <w:r w:rsidRPr="006B7CA2">
                <w:rPr>
                  <w:rFonts w:ascii="Times New Roman" w:eastAsia="Times New Roman" w:hAnsi="Times New Roman" w:cs="Times New Roman"/>
                  <w:color w:val="0000FF"/>
                  <w:sz w:val="24"/>
                  <w:szCs w:val="24"/>
                  <w:u w:val="single"/>
                </w:rPr>
                <w:t>Распоряжение</w:t>
              </w:r>
            </w:hyperlink>
            <w:r w:rsidRPr="006B7CA2">
              <w:rPr>
                <w:rFonts w:ascii="Times New Roman" w:eastAsia="Times New Roman" w:hAnsi="Times New Roman" w:cs="Times New Roman"/>
                <w:sz w:val="24"/>
                <w:szCs w:val="24"/>
              </w:rPr>
              <w:t xml:space="preserve"> Правительства РФ от 01.02.2023 N 222-р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126" w:history="1">
              <w:r w:rsidRPr="006B7CA2">
                <w:rPr>
                  <w:rFonts w:ascii="Times New Roman" w:eastAsia="Times New Roman" w:hAnsi="Times New Roman" w:cs="Times New Roman"/>
                  <w:color w:val="0000FF"/>
                  <w:sz w:val="24"/>
                  <w:szCs w:val="24"/>
                  <w:u w:val="single"/>
                </w:rPr>
                <w:t>Распоряжение</w:t>
              </w:r>
            </w:hyperlink>
            <w:r w:rsidRPr="006B7CA2">
              <w:rPr>
                <w:rFonts w:ascii="Times New Roman" w:eastAsia="Times New Roman" w:hAnsi="Times New Roman" w:cs="Times New Roman"/>
                <w:sz w:val="24"/>
                <w:szCs w:val="24"/>
              </w:rPr>
              <w:t xml:space="preserve"> Правительства РФ от 15.10.2022 N 3046-р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w:t>
            </w:r>
          </w:p>
          <w:p w:rsidR="006B7CA2" w:rsidRPr="006B7CA2" w:rsidRDefault="006B7CA2" w:rsidP="006B7CA2">
            <w:pPr>
              <w:spacing w:after="0" w:line="322" w:lineRule="atLeast"/>
              <w:rPr>
                <w:rFonts w:ascii="Times New Roman" w:eastAsia="Times New Roman" w:hAnsi="Times New Roman" w:cs="Times New Roman"/>
                <w:sz w:val="24"/>
                <w:szCs w:val="24"/>
              </w:rPr>
            </w:pPr>
            <w:bookmarkStart w:id="4" w:name="p158"/>
            <w:bookmarkEnd w:id="4"/>
            <w:r w:rsidRPr="006B7CA2">
              <w:rPr>
                <w:rFonts w:ascii="Times New Roman" w:eastAsia="Times New Roman" w:hAnsi="Times New Roman" w:cs="Times New Roman"/>
                <w:b/>
                <w:bCs/>
                <w:sz w:val="24"/>
                <w:szCs w:val="24"/>
              </w:rPr>
              <w:t>Для медицинской и фармацевтической отраслей</w:t>
            </w:r>
            <w:r w:rsidRPr="006B7CA2">
              <w:rPr>
                <w:rFonts w:ascii="Times New Roman" w:eastAsia="Times New Roman" w:hAnsi="Times New Roman" w:cs="Times New Roman"/>
                <w:sz w:val="24"/>
                <w:szCs w:val="24"/>
              </w:rPr>
              <w:t xml:space="preserve">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hyperlink r:id="rId127" w:history="1">
        <w:r w:rsidRPr="006B7CA2">
          <w:rPr>
            <w:rFonts w:ascii="Times New Roman" w:eastAsia="Times New Roman" w:hAnsi="Times New Roman" w:cs="Times New Roman"/>
            <w:color w:val="0000FF"/>
            <w:sz w:val="24"/>
            <w:szCs w:val="24"/>
            <w:u w:val="single"/>
          </w:rPr>
          <w:t>Перенесен</w:t>
        </w:r>
      </w:hyperlink>
      <w:r w:rsidRPr="006B7CA2">
        <w:rPr>
          <w:rFonts w:ascii="Times New Roman" w:eastAsia="Times New Roman" w:hAnsi="Times New Roman" w:cs="Times New Roman"/>
          <w:sz w:val="24"/>
          <w:szCs w:val="24"/>
        </w:rPr>
        <w:t xml:space="preserve"> на год срок, до которого нужно пройти периодическое подтверждение соответствия (первичное подтверждение соответствия) лицензионным требованиям лицензиатов, ведущих деятельность по производству лекарственных средств, если этот срок наступает в 2023 г.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В отношении некоторых видов разрешительных режимов (в том числе в фармацевтической и медицинской отраслях), определены особенности, связанные с мобилизацией граждан или заключением </w:t>
      </w:r>
      <w:hyperlink r:id="rId128" w:history="1">
        <w:r w:rsidRPr="006B7CA2">
          <w:rPr>
            <w:rFonts w:ascii="Times New Roman" w:eastAsia="Times New Roman" w:hAnsi="Times New Roman" w:cs="Times New Roman"/>
            <w:color w:val="0000FF"/>
            <w:sz w:val="24"/>
            <w:szCs w:val="24"/>
            <w:u w:val="single"/>
          </w:rPr>
          <w:t>контракта</w:t>
        </w:r>
      </w:hyperlink>
      <w:r w:rsidRPr="006B7CA2">
        <w:rPr>
          <w:rFonts w:ascii="Times New Roman" w:eastAsia="Times New Roman" w:hAnsi="Times New Roman" w:cs="Times New Roman"/>
          <w:sz w:val="24"/>
          <w:szCs w:val="24"/>
        </w:rPr>
        <w:t xml:space="preserve"> о прохождении военной службы либо контракта о </w:t>
      </w:r>
      <w:hyperlink r:id="rId129" w:history="1">
        <w:r w:rsidRPr="006B7CA2">
          <w:rPr>
            <w:rFonts w:ascii="Times New Roman" w:eastAsia="Times New Roman" w:hAnsi="Times New Roman" w:cs="Times New Roman"/>
            <w:color w:val="0000FF"/>
            <w:sz w:val="24"/>
            <w:szCs w:val="24"/>
            <w:u w:val="single"/>
          </w:rPr>
          <w:t>добровольном содействии</w:t>
        </w:r>
      </w:hyperlink>
      <w:r w:rsidRPr="006B7CA2">
        <w:rPr>
          <w:rFonts w:ascii="Times New Roman" w:eastAsia="Times New Roman" w:hAnsi="Times New Roman" w:cs="Times New Roman"/>
          <w:sz w:val="24"/>
          <w:szCs w:val="24"/>
        </w:rPr>
        <w:t xml:space="preserve"> в выполнении задач, возложенных на </w:t>
      </w:r>
      <w:proofErr w:type="gramStart"/>
      <w:r w:rsidRPr="006B7CA2">
        <w:rPr>
          <w:rFonts w:ascii="Times New Roman" w:eastAsia="Times New Roman" w:hAnsi="Times New Roman" w:cs="Times New Roman"/>
          <w:sz w:val="24"/>
          <w:szCs w:val="24"/>
        </w:rPr>
        <w:t>ВС</w:t>
      </w:r>
      <w:proofErr w:type="gramEnd"/>
      <w:r w:rsidRPr="006B7CA2">
        <w:rPr>
          <w:rFonts w:ascii="Times New Roman" w:eastAsia="Times New Roman" w:hAnsi="Times New Roman" w:cs="Times New Roman"/>
          <w:sz w:val="24"/>
          <w:szCs w:val="24"/>
        </w:rPr>
        <w:t xml:space="preserve"> РФ или войска национальной гвардии РФ, в частности: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если </w:t>
      </w:r>
      <w:hyperlink r:id="rId130" w:history="1">
        <w:r w:rsidRPr="006B7CA2">
          <w:rPr>
            <w:rFonts w:ascii="Times New Roman" w:eastAsia="Times New Roman" w:hAnsi="Times New Roman" w:cs="Times New Roman"/>
            <w:color w:val="0000FF"/>
            <w:sz w:val="24"/>
            <w:szCs w:val="24"/>
            <w:u w:val="single"/>
          </w:rPr>
          <w:t>приостановлен</w:t>
        </w:r>
      </w:hyperlink>
      <w:r w:rsidRPr="006B7CA2">
        <w:rPr>
          <w:rFonts w:ascii="Times New Roman" w:eastAsia="Times New Roman" w:hAnsi="Times New Roman" w:cs="Times New Roman"/>
          <w:sz w:val="24"/>
          <w:szCs w:val="24"/>
        </w:rPr>
        <w:t xml:space="preserve"> трудовой договор с работником, наличие которого обеспечивает выполнение соответствующего лицензионного требования, ведение лицензируемой деятельности </w:t>
      </w:r>
      <w:hyperlink r:id="rId131" w:history="1">
        <w:r w:rsidRPr="006B7CA2">
          <w:rPr>
            <w:rFonts w:ascii="Times New Roman" w:eastAsia="Times New Roman" w:hAnsi="Times New Roman" w:cs="Times New Roman"/>
            <w:color w:val="0000FF"/>
            <w:sz w:val="24"/>
            <w:szCs w:val="24"/>
            <w:u w:val="single"/>
          </w:rPr>
          <w:t>не будут</w:t>
        </w:r>
      </w:hyperlink>
      <w:r w:rsidRPr="006B7CA2">
        <w:rPr>
          <w:rFonts w:ascii="Times New Roman" w:eastAsia="Times New Roman" w:hAnsi="Times New Roman" w:cs="Times New Roman"/>
          <w:sz w:val="24"/>
          <w:szCs w:val="24"/>
        </w:rPr>
        <w:t xml:space="preserve"> рассматривать как нарушение этого требования в течение </w:t>
      </w:r>
      <w:hyperlink r:id="rId132" w:history="1">
        <w:r w:rsidRPr="006B7CA2">
          <w:rPr>
            <w:rFonts w:ascii="Times New Roman" w:eastAsia="Times New Roman" w:hAnsi="Times New Roman" w:cs="Times New Roman"/>
            <w:color w:val="0000FF"/>
            <w:sz w:val="24"/>
            <w:szCs w:val="24"/>
            <w:u w:val="single"/>
          </w:rPr>
          <w:t>шести месяцев</w:t>
        </w:r>
      </w:hyperlink>
      <w:r w:rsidRPr="006B7CA2">
        <w:rPr>
          <w:rFonts w:ascii="Times New Roman" w:eastAsia="Times New Roman" w:hAnsi="Times New Roman" w:cs="Times New Roman"/>
          <w:sz w:val="24"/>
          <w:szCs w:val="24"/>
        </w:rPr>
        <w:t xml:space="preserve"> со дня приостановления такого договора. В этот срок </w:t>
      </w:r>
      <w:hyperlink r:id="rId133" w:history="1">
        <w:r w:rsidRPr="006B7CA2">
          <w:rPr>
            <w:rFonts w:ascii="Times New Roman" w:eastAsia="Times New Roman" w:hAnsi="Times New Roman" w:cs="Times New Roman"/>
            <w:color w:val="0000FF"/>
            <w:sz w:val="24"/>
            <w:szCs w:val="24"/>
            <w:u w:val="single"/>
          </w:rPr>
          <w:t>нужно</w:t>
        </w:r>
      </w:hyperlink>
      <w:r w:rsidRPr="006B7CA2">
        <w:rPr>
          <w:rFonts w:ascii="Times New Roman" w:eastAsia="Times New Roman" w:hAnsi="Times New Roman" w:cs="Times New Roman"/>
          <w:sz w:val="24"/>
          <w:szCs w:val="24"/>
        </w:rPr>
        <w:t xml:space="preserve"> заключить трудовой договор с иным работником согласно установленным требованиям. Для фармацевтической деятельности действует и иной режим, когда </w:t>
      </w:r>
      <w:hyperlink r:id="rId134" w:history="1">
        <w:r w:rsidRPr="006B7CA2">
          <w:rPr>
            <w:rFonts w:ascii="Times New Roman" w:eastAsia="Times New Roman" w:hAnsi="Times New Roman" w:cs="Times New Roman"/>
            <w:color w:val="0000FF"/>
            <w:sz w:val="24"/>
            <w:szCs w:val="24"/>
            <w:u w:val="single"/>
          </w:rPr>
          <w:t>приостанавливается</w:t>
        </w:r>
      </w:hyperlink>
      <w:r w:rsidRPr="006B7CA2">
        <w:rPr>
          <w:rFonts w:ascii="Times New Roman" w:eastAsia="Times New Roman" w:hAnsi="Times New Roman" w:cs="Times New Roman"/>
          <w:sz w:val="24"/>
          <w:szCs w:val="24"/>
        </w:rPr>
        <w:t xml:space="preserve"> действие трудового договора, например, с ответственным за осуществление деятельности по лицензии лицом. В этом случае срок, в который нужно заключить договор с иным лицом, а деятельность признается осуществляемой без нарушений, сокращается до трех месяцев:;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w:t>
      </w:r>
      <w:hyperlink w:anchor="p122" w:history="1">
        <w:r w:rsidRPr="006B7CA2">
          <w:rPr>
            <w:rFonts w:ascii="Times New Roman" w:eastAsia="Times New Roman" w:hAnsi="Times New Roman" w:cs="Times New Roman"/>
            <w:color w:val="0000FF"/>
            <w:sz w:val="24"/>
            <w:szCs w:val="24"/>
            <w:u w:val="single"/>
          </w:rPr>
          <w:t>продление</w:t>
        </w:r>
      </w:hyperlink>
      <w:r w:rsidRPr="006B7CA2">
        <w:rPr>
          <w:rFonts w:ascii="Times New Roman" w:eastAsia="Times New Roman" w:hAnsi="Times New Roman" w:cs="Times New Roman"/>
          <w:sz w:val="24"/>
          <w:szCs w:val="24"/>
        </w:rPr>
        <w:t xml:space="preserve"> действия </w:t>
      </w:r>
      <w:hyperlink r:id="rId135" w:history="1">
        <w:r w:rsidRPr="006B7CA2">
          <w:rPr>
            <w:rFonts w:ascii="Times New Roman" w:eastAsia="Times New Roman" w:hAnsi="Times New Roman" w:cs="Times New Roman"/>
            <w:color w:val="0000FF"/>
            <w:sz w:val="24"/>
            <w:szCs w:val="24"/>
            <w:u w:val="single"/>
          </w:rPr>
          <w:t>сертификатов</w:t>
        </w:r>
      </w:hyperlink>
      <w:r w:rsidRPr="006B7CA2">
        <w:rPr>
          <w:rFonts w:ascii="Times New Roman" w:eastAsia="Times New Roman" w:hAnsi="Times New Roman" w:cs="Times New Roman"/>
          <w:sz w:val="24"/>
          <w:szCs w:val="24"/>
        </w:rPr>
        <w:t xml:space="preserve"> медицинских и фармацевтических работников, документов об их </w:t>
      </w:r>
      <w:hyperlink r:id="rId136" w:history="1">
        <w:r w:rsidRPr="006B7CA2">
          <w:rPr>
            <w:rFonts w:ascii="Times New Roman" w:eastAsia="Times New Roman" w:hAnsi="Times New Roman" w:cs="Times New Roman"/>
            <w:color w:val="0000FF"/>
            <w:sz w:val="24"/>
            <w:szCs w:val="24"/>
            <w:u w:val="single"/>
          </w:rPr>
          <w:t>аттестации</w:t>
        </w:r>
      </w:hyperlink>
      <w:r w:rsidRPr="006B7CA2">
        <w:rPr>
          <w:rFonts w:ascii="Times New Roman" w:eastAsia="Times New Roman" w:hAnsi="Times New Roman" w:cs="Times New Roman"/>
          <w:sz w:val="24"/>
          <w:szCs w:val="24"/>
        </w:rPr>
        <w:t xml:space="preserve">, а также документов об </w:t>
      </w:r>
      <w:hyperlink r:id="rId137" w:history="1">
        <w:r w:rsidRPr="006B7CA2">
          <w:rPr>
            <w:rFonts w:ascii="Times New Roman" w:eastAsia="Times New Roman" w:hAnsi="Times New Roman" w:cs="Times New Roman"/>
            <w:color w:val="0000FF"/>
            <w:sz w:val="24"/>
            <w:szCs w:val="24"/>
            <w:u w:val="single"/>
          </w:rPr>
          <w:t>аккредитации</w:t>
        </w:r>
      </w:hyperlink>
      <w:r w:rsidRPr="006B7CA2">
        <w:rPr>
          <w:rFonts w:ascii="Times New Roman" w:eastAsia="Times New Roman" w:hAnsi="Times New Roman" w:cs="Times New Roman"/>
          <w:sz w:val="24"/>
          <w:szCs w:val="24"/>
        </w:rPr>
        <w:t xml:space="preserve"> специалистов на право </w:t>
      </w:r>
      <w:proofErr w:type="gramStart"/>
      <w:r w:rsidRPr="006B7CA2">
        <w:rPr>
          <w:rFonts w:ascii="Times New Roman" w:eastAsia="Times New Roman" w:hAnsi="Times New Roman" w:cs="Times New Roman"/>
          <w:sz w:val="24"/>
          <w:szCs w:val="24"/>
        </w:rPr>
        <w:t>вести</w:t>
      </w:r>
      <w:proofErr w:type="gramEnd"/>
      <w:r w:rsidRPr="006B7CA2">
        <w:rPr>
          <w:rFonts w:ascii="Times New Roman" w:eastAsia="Times New Roman" w:hAnsi="Times New Roman" w:cs="Times New Roman"/>
          <w:sz w:val="24"/>
          <w:szCs w:val="24"/>
        </w:rPr>
        <w:t xml:space="preserve"> названные виды деятельности.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Есть </w:t>
      </w:r>
      <w:hyperlink r:id="rId138" w:history="1">
        <w:r w:rsidRPr="006B7CA2">
          <w:rPr>
            <w:rFonts w:ascii="Times New Roman" w:eastAsia="Times New Roman" w:hAnsi="Times New Roman" w:cs="Times New Roman"/>
            <w:color w:val="0000FF"/>
            <w:sz w:val="24"/>
            <w:szCs w:val="24"/>
            <w:u w:val="single"/>
          </w:rPr>
          <w:t>организации</w:t>
        </w:r>
      </w:hyperlink>
      <w:r w:rsidRPr="006B7CA2">
        <w:rPr>
          <w:rFonts w:ascii="Times New Roman" w:eastAsia="Times New Roman" w:hAnsi="Times New Roman" w:cs="Times New Roman"/>
          <w:sz w:val="24"/>
          <w:szCs w:val="24"/>
        </w:rPr>
        <w:t xml:space="preserve">, к которым не применяются указанные особенности.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Постановление Правительства РФ от 12.03.2022 N 353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w:t>
            </w:r>
          </w:p>
          <w:p w:rsidR="006B7CA2" w:rsidRPr="006B7CA2" w:rsidRDefault="006B7CA2" w:rsidP="006B7CA2">
            <w:pPr>
              <w:spacing w:after="0" w:line="322" w:lineRule="atLeast"/>
              <w:rPr>
                <w:rFonts w:ascii="Times New Roman" w:eastAsia="Times New Roman" w:hAnsi="Times New Roman" w:cs="Times New Roman"/>
                <w:sz w:val="24"/>
                <w:szCs w:val="24"/>
              </w:rPr>
            </w:pPr>
            <w:bookmarkStart w:id="5" w:name="p166"/>
            <w:bookmarkEnd w:id="5"/>
            <w:r w:rsidRPr="006B7CA2">
              <w:rPr>
                <w:rFonts w:ascii="Times New Roman" w:eastAsia="Times New Roman" w:hAnsi="Times New Roman" w:cs="Times New Roman"/>
                <w:b/>
                <w:bCs/>
                <w:sz w:val="24"/>
                <w:szCs w:val="24"/>
              </w:rPr>
              <w:t>Для аграрной и пищевой отраслей</w:t>
            </w:r>
            <w:r w:rsidRPr="006B7CA2">
              <w:rPr>
                <w:rFonts w:ascii="Times New Roman" w:eastAsia="Times New Roman" w:hAnsi="Times New Roman" w:cs="Times New Roman"/>
                <w:sz w:val="24"/>
                <w:szCs w:val="24"/>
              </w:rPr>
              <w:t xml:space="preserve">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Для некоторых видов разрешительных </w:t>
      </w:r>
      <w:hyperlink r:id="rId139" w:history="1">
        <w:r w:rsidRPr="006B7CA2">
          <w:rPr>
            <w:rFonts w:ascii="Times New Roman" w:eastAsia="Times New Roman" w:hAnsi="Times New Roman" w:cs="Times New Roman"/>
            <w:color w:val="0000FF"/>
            <w:sz w:val="24"/>
            <w:szCs w:val="24"/>
            <w:u w:val="single"/>
          </w:rPr>
          <w:t>режимов</w:t>
        </w:r>
      </w:hyperlink>
      <w:r w:rsidRPr="006B7CA2">
        <w:rPr>
          <w:rFonts w:ascii="Times New Roman" w:eastAsia="Times New Roman" w:hAnsi="Times New Roman" w:cs="Times New Roman"/>
          <w:sz w:val="24"/>
          <w:szCs w:val="24"/>
        </w:rPr>
        <w:t xml:space="preserve">, например лицензируемой деятельности </w:t>
      </w:r>
      <w:proofErr w:type="spellStart"/>
      <w:r w:rsidRPr="006B7CA2">
        <w:rPr>
          <w:rFonts w:ascii="Times New Roman" w:eastAsia="Times New Roman" w:hAnsi="Times New Roman" w:cs="Times New Roman"/>
          <w:sz w:val="24"/>
          <w:szCs w:val="24"/>
        </w:rPr>
        <w:t>юрлиц</w:t>
      </w:r>
      <w:proofErr w:type="spellEnd"/>
      <w:r w:rsidRPr="006B7CA2">
        <w:rPr>
          <w:rFonts w:ascii="Times New Roman" w:eastAsia="Times New Roman" w:hAnsi="Times New Roman" w:cs="Times New Roman"/>
          <w:sz w:val="24"/>
          <w:szCs w:val="24"/>
        </w:rPr>
        <w:t xml:space="preserve"> по выполнению работ по карантинному фитосанитарному </w:t>
      </w:r>
      <w:hyperlink r:id="rId140" w:history="1">
        <w:r w:rsidRPr="006B7CA2">
          <w:rPr>
            <w:rFonts w:ascii="Times New Roman" w:eastAsia="Times New Roman" w:hAnsi="Times New Roman" w:cs="Times New Roman"/>
            <w:color w:val="0000FF"/>
            <w:sz w:val="24"/>
            <w:szCs w:val="24"/>
            <w:u w:val="single"/>
          </w:rPr>
          <w:t>обеззараживанию</w:t>
        </w:r>
      </w:hyperlink>
      <w:r w:rsidRPr="006B7CA2">
        <w:rPr>
          <w:rFonts w:ascii="Times New Roman" w:eastAsia="Times New Roman" w:hAnsi="Times New Roman" w:cs="Times New Roman"/>
          <w:sz w:val="24"/>
          <w:szCs w:val="24"/>
        </w:rPr>
        <w:t xml:space="preserve">, определены особенности применения требований о наличии в штате некоторых работников в связи с мобилизацией граждан или заключением </w:t>
      </w:r>
      <w:hyperlink r:id="rId141" w:history="1">
        <w:r w:rsidRPr="006B7CA2">
          <w:rPr>
            <w:rFonts w:ascii="Times New Roman" w:eastAsia="Times New Roman" w:hAnsi="Times New Roman" w:cs="Times New Roman"/>
            <w:color w:val="0000FF"/>
            <w:sz w:val="24"/>
            <w:szCs w:val="24"/>
            <w:u w:val="single"/>
          </w:rPr>
          <w:t>контракта</w:t>
        </w:r>
      </w:hyperlink>
      <w:r w:rsidRPr="006B7CA2">
        <w:rPr>
          <w:rFonts w:ascii="Times New Roman" w:eastAsia="Times New Roman" w:hAnsi="Times New Roman" w:cs="Times New Roman"/>
          <w:sz w:val="24"/>
          <w:szCs w:val="24"/>
        </w:rPr>
        <w:t xml:space="preserve"> о прохождении военной службы либо контракта о </w:t>
      </w:r>
      <w:hyperlink r:id="rId142" w:history="1">
        <w:r w:rsidRPr="006B7CA2">
          <w:rPr>
            <w:rFonts w:ascii="Times New Roman" w:eastAsia="Times New Roman" w:hAnsi="Times New Roman" w:cs="Times New Roman"/>
            <w:color w:val="0000FF"/>
            <w:sz w:val="24"/>
            <w:szCs w:val="24"/>
            <w:u w:val="single"/>
          </w:rPr>
          <w:t>добровольном содействии</w:t>
        </w:r>
      </w:hyperlink>
      <w:r w:rsidRPr="006B7CA2">
        <w:rPr>
          <w:rFonts w:ascii="Times New Roman" w:eastAsia="Times New Roman" w:hAnsi="Times New Roman" w:cs="Times New Roman"/>
          <w:sz w:val="24"/>
          <w:szCs w:val="24"/>
        </w:rPr>
        <w:t xml:space="preserve"> в выполнении задач, возложенных на </w:t>
      </w:r>
      <w:proofErr w:type="gramStart"/>
      <w:r w:rsidRPr="006B7CA2">
        <w:rPr>
          <w:rFonts w:ascii="Times New Roman" w:eastAsia="Times New Roman" w:hAnsi="Times New Roman" w:cs="Times New Roman"/>
          <w:sz w:val="24"/>
          <w:szCs w:val="24"/>
        </w:rPr>
        <w:t>ВС</w:t>
      </w:r>
      <w:proofErr w:type="gramEnd"/>
      <w:r w:rsidRPr="006B7CA2">
        <w:rPr>
          <w:rFonts w:ascii="Times New Roman" w:eastAsia="Times New Roman" w:hAnsi="Times New Roman" w:cs="Times New Roman"/>
          <w:sz w:val="24"/>
          <w:szCs w:val="24"/>
        </w:rPr>
        <w:t xml:space="preserve"> РФ или войска национальной гвардии РФ. Если для получения </w:t>
      </w:r>
      <w:r w:rsidRPr="006B7CA2">
        <w:rPr>
          <w:rFonts w:ascii="Times New Roman" w:eastAsia="Times New Roman" w:hAnsi="Times New Roman" w:cs="Times New Roman"/>
          <w:sz w:val="24"/>
          <w:szCs w:val="24"/>
        </w:rPr>
        <w:lastRenderedPageBreak/>
        <w:t xml:space="preserve">лицензии заявитель представил документы на работников, которые направлены на военную службу (содействуют в выполнении задач </w:t>
      </w:r>
      <w:proofErr w:type="gramStart"/>
      <w:r w:rsidRPr="006B7CA2">
        <w:rPr>
          <w:rFonts w:ascii="Times New Roman" w:eastAsia="Times New Roman" w:hAnsi="Times New Roman" w:cs="Times New Roman"/>
          <w:sz w:val="24"/>
          <w:szCs w:val="24"/>
        </w:rPr>
        <w:t>ВС</w:t>
      </w:r>
      <w:proofErr w:type="gramEnd"/>
      <w:r w:rsidRPr="006B7CA2">
        <w:rPr>
          <w:rFonts w:ascii="Times New Roman" w:eastAsia="Times New Roman" w:hAnsi="Times New Roman" w:cs="Times New Roman"/>
          <w:sz w:val="24"/>
          <w:szCs w:val="24"/>
        </w:rPr>
        <w:t xml:space="preserve"> РФ), он </w:t>
      </w:r>
      <w:hyperlink r:id="rId143" w:history="1">
        <w:r w:rsidRPr="006B7CA2">
          <w:rPr>
            <w:rFonts w:ascii="Times New Roman" w:eastAsia="Times New Roman" w:hAnsi="Times New Roman" w:cs="Times New Roman"/>
            <w:color w:val="0000FF"/>
            <w:sz w:val="24"/>
            <w:szCs w:val="24"/>
            <w:u w:val="single"/>
          </w:rPr>
          <w:t>вправе</w:t>
        </w:r>
      </w:hyperlink>
      <w:r w:rsidRPr="006B7CA2">
        <w:rPr>
          <w:rFonts w:ascii="Times New Roman" w:eastAsia="Times New Roman" w:hAnsi="Times New Roman" w:cs="Times New Roman"/>
          <w:sz w:val="24"/>
          <w:szCs w:val="24"/>
        </w:rPr>
        <w:t xml:space="preserve"> подать заявление о приостановке </w:t>
      </w:r>
      <w:proofErr w:type="spellStart"/>
      <w:r w:rsidRPr="006B7CA2">
        <w:rPr>
          <w:rFonts w:ascii="Times New Roman" w:eastAsia="Times New Roman" w:hAnsi="Times New Roman" w:cs="Times New Roman"/>
          <w:sz w:val="24"/>
          <w:szCs w:val="24"/>
        </w:rPr>
        <w:t>госуслуги</w:t>
      </w:r>
      <w:proofErr w:type="spellEnd"/>
      <w:r w:rsidRPr="006B7CA2">
        <w:rPr>
          <w:rFonts w:ascii="Times New Roman" w:eastAsia="Times New Roman" w:hAnsi="Times New Roman" w:cs="Times New Roman"/>
          <w:sz w:val="24"/>
          <w:szCs w:val="24"/>
        </w:rPr>
        <w:t xml:space="preserve"> и представить документы на других сотрудников.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Постановление Правительства РФ от 12.03.2022 N 353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w:t>
            </w:r>
          </w:p>
          <w:p w:rsidR="006B7CA2" w:rsidRPr="006B7CA2" w:rsidRDefault="006B7CA2" w:rsidP="006B7CA2">
            <w:pPr>
              <w:spacing w:after="0" w:line="322" w:lineRule="atLeast"/>
              <w:rPr>
                <w:rFonts w:ascii="Times New Roman" w:eastAsia="Times New Roman" w:hAnsi="Times New Roman" w:cs="Times New Roman"/>
                <w:sz w:val="24"/>
                <w:szCs w:val="24"/>
              </w:rPr>
            </w:pPr>
            <w:bookmarkStart w:id="6" w:name="p170"/>
            <w:bookmarkEnd w:id="6"/>
            <w:r w:rsidRPr="006B7CA2">
              <w:rPr>
                <w:rFonts w:ascii="Times New Roman" w:eastAsia="Times New Roman" w:hAnsi="Times New Roman" w:cs="Times New Roman"/>
                <w:b/>
                <w:bCs/>
                <w:sz w:val="24"/>
                <w:szCs w:val="24"/>
              </w:rPr>
              <w:t>Для транспортной сферы</w:t>
            </w:r>
            <w:r w:rsidRPr="006B7CA2">
              <w:rPr>
                <w:rFonts w:ascii="Times New Roman" w:eastAsia="Times New Roman" w:hAnsi="Times New Roman" w:cs="Times New Roman"/>
                <w:sz w:val="24"/>
                <w:szCs w:val="24"/>
              </w:rPr>
              <w:t xml:space="preserve">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Для некоторых видов разрешительных </w:t>
      </w:r>
      <w:hyperlink r:id="rId144" w:history="1">
        <w:r w:rsidRPr="006B7CA2">
          <w:rPr>
            <w:rFonts w:ascii="Times New Roman" w:eastAsia="Times New Roman" w:hAnsi="Times New Roman" w:cs="Times New Roman"/>
            <w:color w:val="0000FF"/>
            <w:sz w:val="24"/>
            <w:szCs w:val="24"/>
            <w:u w:val="single"/>
          </w:rPr>
          <w:t>режимов</w:t>
        </w:r>
      </w:hyperlink>
      <w:r w:rsidRPr="006B7CA2">
        <w:rPr>
          <w:rFonts w:ascii="Times New Roman" w:eastAsia="Times New Roman" w:hAnsi="Times New Roman" w:cs="Times New Roman"/>
          <w:sz w:val="24"/>
          <w:szCs w:val="24"/>
        </w:rPr>
        <w:t xml:space="preserve">, в том числе в транспортной сфере (например, для лицензирования деятельности по перевозкам </w:t>
      </w:r>
      <w:hyperlink r:id="rId145" w:history="1">
        <w:r w:rsidRPr="006B7CA2">
          <w:rPr>
            <w:rFonts w:ascii="Times New Roman" w:eastAsia="Times New Roman" w:hAnsi="Times New Roman" w:cs="Times New Roman"/>
            <w:color w:val="0000FF"/>
            <w:sz w:val="24"/>
            <w:szCs w:val="24"/>
            <w:u w:val="single"/>
          </w:rPr>
          <w:t>ж/д транспортом опасных грузов</w:t>
        </w:r>
      </w:hyperlink>
      <w:r w:rsidRPr="006B7CA2">
        <w:rPr>
          <w:rFonts w:ascii="Times New Roman" w:eastAsia="Times New Roman" w:hAnsi="Times New Roman" w:cs="Times New Roman"/>
          <w:sz w:val="24"/>
          <w:szCs w:val="24"/>
        </w:rPr>
        <w:t xml:space="preserve">), определены особенности применения обязательных требований о наличии в штате некоторых работников в связи с их мобилизацией или заключением ими </w:t>
      </w:r>
      <w:hyperlink r:id="rId146" w:history="1">
        <w:r w:rsidRPr="006B7CA2">
          <w:rPr>
            <w:rFonts w:ascii="Times New Roman" w:eastAsia="Times New Roman" w:hAnsi="Times New Roman" w:cs="Times New Roman"/>
            <w:color w:val="0000FF"/>
            <w:sz w:val="24"/>
            <w:szCs w:val="24"/>
            <w:u w:val="single"/>
          </w:rPr>
          <w:t>контракта</w:t>
        </w:r>
      </w:hyperlink>
      <w:r w:rsidRPr="006B7CA2">
        <w:rPr>
          <w:rFonts w:ascii="Times New Roman" w:eastAsia="Times New Roman" w:hAnsi="Times New Roman" w:cs="Times New Roman"/>
          <w:sz w:val="24"/>
          <w:szCs w:val="24"/>
        </w:rPr>
        <w:t xml:space="preserve"> о прохождении военной службы либо контракта о </w:t>
      </w:r>
      <w:hyperlink r:id="rId147" w:history="1">
        <w:r w:rsidRPr="006B7CA2">
          <w:rPr>
            <w:rFonts w:ascii="Times New Roman" w:eastAsia="Times New Roman" w:hAnsi="Times New Roman" w:cs="Times New Roman"/>
            <w:color w:val="0000FF"/>
            <w:sz w:val="24"/>
            <w:szCs w:val="24"/>
            <w:u w:val="single"/>
          </w:rPr>
          <w:t>добровольном содействии</w:t>
        </w:r>
      </w:hyperlink>
      <w:r w:rsidRPr="006B7CA2">
        <w:rPr>
          <w:rFonts w:ascii="Times New Roman" w:eastAsia="Times New Roman" w:hAnsi="Times New Roman" w:cs="Times New Roman"/>
          <w:sz w:val="24"/>
          <w:szCs w:val="24"/>
        </w:rPr>
        <w:t xml:space="preserve"> в выполнении задач, возложенных на </w:t>
      </w:r>
      <w:proofErr w:type="gramStart"/>
      <w:r w:rsidRPr="006B7CA2">
        <w:rPr>
          <w:rFonts w:ascii="Times New Roman" w:eastAsia="Times New Roman" w:hAnsi="Times New Roman" w:cs="Times New Roman"/>
          <w:sz w:val="24"/>
          <w:szCs w:val="24"/>
        </w:rPr>
        <w:t>ВС</w:t>
      </w:r>
      <w:proofErr w:type="gramEnd"/>
      <w:r w:rsidRPr="006B7CA2">
        <w:rPr>
          <w:rFonts w:ascii="Times New Roman" w:eastAsia="Times New Roman" w:hAnsi="Times New Roman" w:cs="Times New Roman"/>
          <w:sz w:val="24"/>
          <w:szCs w:val="24"/>
        </w:rPr>
        <w:t xml:space="preserve"> РФ или войска национальной гвардии РФ. Если для получения лицензии заявитель представил документы на работников, которые направлены на военную службу (содействуют в выполнении задач </w:t>
      </w:r>
      <w:proofErr w:type="gramStart"/>
      <w:r w:rsidRPr="006B7CA2">
        <w:rPr>
          <w:rFonts w:ascii="Times New Roman" w:eastAsia="Times New Roman" w:hAnsi="Times New Roman" w:cs="Times New Roman"/>
          <w:sz w:val="24"/>
          <w:szCs w:val="24"/>
        </w:rPr>
        <w:t>ВС</w:t>
      </w:r>
      <w:proofErr w:type="gramEnd"/>
      <w:r w:rsidRPr="006B7CA2">
        <w:rPr>
          <w:rFonts w:ascii="Times New Roman" w:eastAsia="Times New Roman" w:hAnsi="Times New Roman" w:cs="Times New Roman"/>
          <w:sz w:val="24"/>
          <w:szCs w:val="24"/>
        </w:rPr>
        <w:t xml:space="preserve"> РФ), он </w:t>
      </w:r>
      <w:hyperlink r:id="rId148" w:history="1">
        <w:r w:rsidRPr="006B7CA2">
          <w:rPr>
            <w:rFonts w:ascii="Times New Roman" w:eastAsia="Times New Roman" w:hAnsi="Times New Roman" w:cs="Times New Roman"/>
            <w:color w:val="0000FF"/>
            <w:sz w:val="24"/>
            <w:szCs w:val="24"/>
            <w:u w:val="single"/>
          </w:rPr>
          <w:t>вправе</w:t>
        </w:r>
      </w:hyperlink>
      <w:r w:rsidRPr="006B7CA2">
        <w:rPr>
          <w:rFonts w:ascii="Times New Roman" w:eastAsia="Times New Roman" w:hAnsi="Times New Roman" w:cs="Times New Roman"/>
          <w:sz w:val="24"/>
          <w:szCs w:val="24"/>
        </w:rPr>
        <w:t xml:space="preserve"> подать заявление о приостановке </w:t>
      </w:r>
      <w:proofErr w:type="spellStart"/>
      <w:r w:rsidRPr="006B7CA2">
        <w:rPr>
          <w:rFonts w:ascii="Times New Roman" w:eastAsia="Times New Roman" w:hAnsi="Times New Roman" w:cs="Times New Roman"/>
          <w:sz w:val="24"/>
          <w:szCs w:val="24"/>
        </w:rPr>
        <w:t>госуслуги</w:t>
      </w:r>
      <w:proofErr w:type="spellEnd"/>
      <w:r w:rsidRPr="006B7CA2">
        <w:rPr>
          <w:rFonts w:ascii="Times New Roman" w:eastAsia="Times New Roman" w:hAnsi="Times New Roman" w:cs="Times New Roman"/>
          <w:sz w:val="24"/>
          <w:szCs w:val="24"/>
        </w:rPr>
        <w:t xml:space="preserve"> и представить документы </w:t>
      </w:r>
      <w:hyperlink r:id="rId149" w:history="1">
        <w:r w:rsidRPr="006B7CA2">
          <w:rPr>
            <w:rFonts w:ascii="Times New Roman" w:eastAsia="Times New Roman" w:hAnsi="Times New Roman" w:cs="Times New Roman"/>
            <w:color w:val="0000FF"/>
            <w:sz w:val="24"/>
            <w:szCs w:val="24"/>
            <w:u w:val="single"/>
          </w:rPr>
          <w:t>через портал "</w:t>
        </w:r>
        <w:proofErr w:type="spellStart"/>
        <w:r w:rsidRPr="006B7CA2">
          <w:rPr>
            <w:rFonts w:ascii="Times New Roman" w:eastAsia="Times New Roman" w:hAnsi="Times New Roman" w:cs="Times New Roman"/>
            <w:color w:val="0000FF"/>
            <w:sz w:val="24"/>
            <w:szCs w:val="24"/>
            <w:u w:val="single"/>
          </w:rPr>
          <w:t>Госуслуги</w:t>
        </w:r>
        <w:proofErr w:type="spellEnd"/>
        <w:r w:rsidRPr="006B7CA2">
          <w:rPr>
            <w:rFonts w:ascii="Times New Roman" w:eastAsia="Times New Roman" w:hAnsi="Times New Roman" w:cs="Times New Roman"/>
            <w:color w:val="0000FF"/>
            <w:sz w:val="24"/>
            <w:szCs w:val="24"/>
            <w:u w:val="single"/>
          </w:rPr>
          <w:t>"</w:t>
        </w:r>
      </w:hyperlink>
      <w:r w:rsidRPr="006B7CA2">
        <w:rPr>
          <w:rFonts w:ascii="Times New Roman" w:eastAsia="Times New Roman" w:hAnsi="Times New Roman" w:cs="Times New Roman"/>
          <w:sz w:val="24"/>
          <w:szCs w:val="24"/>
        </w:rPr>
        <w:t xml:space="preserve"> на других сотрудников.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Постановление Правительства РФ от 12.03.2022 N 353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150" w:history="1">
              <w:r w:rsidRPr="006B7CA2">
                <w:rPr>
                  <w:rFonts w:ascii="Times New Roman" w:eastAsia="Times New Roman" w:hAnsi="Times New Roman" w:cs="Times New Roman"/>
                  <w:color w:val="0000FF"/>
                  <w:sz w:val="24"/>
                  <w:szCs w:val="24"/>
                  <w:u w:val="single"/>
                </w:rPr>
                <w:t>Письмо</w:t>
              </w:r>
            </w:hyperlink>
            <w:r w:rsidRPr="006B7CA2">
              <w:rPr>
                <w:rFonts w:ascii="Times New Roman" w:eastAsia="Times New Roman" w:hAnsi="Times New Roman" w:cs="Times New Roman"/>
                <w:sz w:val="24"/>
                <w:szCs w:val="24"/>
              </w:rPr>
              <w:t xml:space="preserve"> </w:t>
            </w:r>
            <w:proofErr w:type="spellStart"/>
            <w:r w:rsidRPr="006B7CA2">
              <w:rPr>
                <w:rFonts w:ascii="Times New Roman" w:eastAsia="Times New Roman" w:hAnsi="Times New Roman" w:cs="Times New Roman"/>
                <w:sz w:val="24"/>
                <w:szCs w:val="24"/>
              </w:rPr>
              <w:t>Ространснадзора</w:t>
            </w:r>
            <w:proofErr w:type="spellEnd"/>
            <w:r w:rsidRPr="006B7CA2">
              <w:rPr>
                <w:rFonts w:ascii="Times New Roman" w:eastAsia="Times New Roman" w:hAnsi="Times New Roman" w:cs="Times New Roman"/>
                <w:sz w:val="24"/>
                <w:szCs w:val="24"/>
              </w:rPr>
              <w:t xml:space="preserve"> от 25.10.2022 N АП-14/3-733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w:t>
            </w:r>
          </w:p>
          <w:p w:rsidR="006B7CA2" w:rsidRPr="006B7CA2" w:rsidRDefault="006B7CA2" w:rsidP="006B7CA2">
            <w:pPr>
              <w:spacing w:after="0" w:line="322" w:lineRule="atLeast"/>
              <w:rPr>
                <w:rFonts w:ascii="Times New Roman" w:eastAsia="Times New Roman" w:hAnsi="Times New Roman" w:cs="Times New Roman"/>
                <w:sz w:val="24"/>
                <w:szCs w:val="24"/>
              </w:rPr>
            </w:pPr>
            <w:bookmarkStart w:id="7" w:name="p175"/>
            <w:bookmarkEnd w:id="7"/>
            <w:r w:rsidRPr="006B7CA2">
              <w:rPr>
                <w:rFonts w:ascii="Times New Roman" w:eastAsia="Times New Roman" w:hAnsi="Times New Roman" w:cs="Times New Roman"/>
                <w:b/>
                <w:bCs/>
                <w:sz w:val="24"/>
                <w:szCs w:val="24"/>
              </w:rPr>
              <w:t>Для ЖКХ</w:t>
            </w:r>
            <w:r w:rsidRPr="006B7CA2">
              <w:rPr>
                <w:rFonts w:ascii="Times New Roman" w:eastAsia="Times New Roman" w:hAnsi="Times New Roman" w:cs="Times New Roman"/>
                <w:sz w:val="24"/>
                <w:szCs w:val="24"/>
              </w:rPr>
              <w:t xml:space="preserve">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Для некоторых разрешительных режимов, например для </w:t>
      </w:r>
      <w:hyperlink r:id="rId151" w:history="1">
        <w:r w:rsidRPr="006B7CA2">
          <w:rPr>
            <w:rFonts w:ascii="Times New Roman" w:eastAsia="Times New Roman" w:hAnsi="Times New Roman" w:cs="Times New Roman"/>
            <w:color w:val="0000FF"/>
            <w:sz w:val="24"/>
            <w:szCs w:val="24"/>
            <w:u w:val="single"/>
          </w:rPr>
          <w:t>лицензирования</w:t>
        </w:r>
      </w:hyperlink>
      <w:r w:rsidRPr="006B7CA2">
        <w:rPr>
          <w:rFonts w:ascii="Times New Roman" w:eastAsia="Times New Roman" w:hAnsi="Times New Roman" w:cs="Times New Roman"/>
          <w:sz w:val="24"/>
          <w:szCs w:val="24"/>
        </w:rPr>
        <w:t xml:space="preserve"> предпринимательской деятельности по управлению многоквартирными домами, определены особенности применения требований о наличии в штате некоторых работников в связи с мобилизацией граждан или заключением ими </w:t>
      </w:r>
      <w:hyperlink r:id="rId152" w:history="1">
        <w:r w:rsidRPr="006B7CA2">
          <w:rPr>
            <w:rFonts w:ascii="Times New Roman" w:eastAsia="Times New Roman" w:hAnsi="Times New Roman" w:cs="Times New Roman"/>
            <w:color w:val="0000FF"/>
            <w:sz w:val="24"/>
            <w:szCs w:val="24"/>
            <w:u w:val="single"/>
          </w:rPr>
          <w:t>контракта</w:t>
        </w:r>
      </w:hyperlink>
      <w:r w:rsidRPr="006B7CA2">
        <w:rPr>
          <w:rFonts w:ascii="Times New Roman" w:eastAsia="Times New Roman" w:hAnsi="Times New Roman" w:cs="Times New Roman"/>
          <w:sz w:val="24"/>
          <w:szCs w:val="24"/>
        </w:rPr>
        <w:t xml:space="preserve"> о прохождении военной службы либо контракта о </w:t>
      </w:r>
      <w:hyperlink r:id="rId153" w:history="1">
        <w:r w:rsidRPr="006B7CA2">
          <w:rPr>
            <w:rFonts w:ascii="Times New Roman" w:eastAsia="Times New Roman" w:hAnsi="Times New Roman" w:cs="Times New Roman"/>
            <w:color w:val="0000FF"/>
            <w:sz w:val="24"/>
            <w:szCs w:val="24"/>
            <w:u w:val="single"/>
          </w:rPr>
          <w:t>добровольном содействии</w:t>
        </w:r>
      </w:hyperlink>
      <w:r w:rsidRPr="006B7CA2">
        <w:rPr>
          <w:rFonts w:ascii="Times New Roman" w:eastAsia="Times New Roman" w:hAnsi="Times New Roman" w:cs="Times New Roman"/>
          <w:sz w:val="24"/>
          <w:szCs w:val="24"/>
        </w:rPr>
        <w:t xml:space="preserve"> в выполнении задач, возложенных на </w:t>
      </w:r>
      <w:proofErr w:type="gramStart"/>
      <w:r w:rsidRPr="006B7CA2">
        <w:rPr>
          <w:rFonts w:ascii="Times New Roman" w:eastAsia="Times New Roman" w:hAnsi="Times New Roman" w:cs="Times New Roman"/>
          <w:sz w:val="24"/>
          <w:szCs w:val="24"/>
        </w:rPr>
        <w:t>ВС</w:t>
      </w:r>
      <w:proofErr w:type="gramEnd"/>
      <w:r w:rsidRPr="006B7CA2">
        <w:rPr>
          <w:rFonts w:ascii="Times New Roman" w:eastAsia="Times New Roman" w:hAnsi="Times New Roman" w:cs="Times New Roman"/>
          <w:sz w:val="24"/>
          <w:szCs w:val="24"/>
        </w:rPr>
        <w:t xml:space="preserve"> РФ или войска национальной гвардии РФ. Если для получения лицензии заявитель представил документы на работников, которые направлены на военную службу (содействуют в выполнении задач </w:t>
      </w:r>
      <w:proofErr w:type="gramStart"/>
      <w:r w:rsidRPr="006B7CA2">
        <w:rPr>
          <w:rFonts w:ascii="Times New Roman" w:eastAsia="Times New Roman" w:hAnsi="Times New Roman" w:cs="Times New Roman"/>
          <w:sz w:val="24"/>
          <w:szCs w:val="24"/>
        </w:rPr>
        <w:t>ВС</w:t>
      </w:r>
      <w:proofErr w:type="gramEnd"/>
      <w:r w:rsidRPr="006B7CA2">
        <w:rPr>
          <w:rFonts w:ascii="Times New Roman" w:eastAsia="Times New Roman" w:hAnsi="Times New Roman" w:cs="Times New Roman"/>
          <w:sz w:val="24"/>
          <w:szCs w:val="24"/>
        </w:rPr>
        <w:t xml:space="preserve"> РФ), он </w:t>
      </w:r>
      <w:hyperlink r:id="rId154" w:history="1">
        <w:r w:rsidRPr="006B7CA2">
          <w:rPr>
            <w:rFonts w:ascii="Times New Roman" w:eastAsia="Times New Roman" w:hAnsi="Times New Roman" w:cs="Times New Roman"/>
            <w:color w:val="0000FF"/>
            <w:sz w:val="24"/>
            <w:szCs w:val="24"/>
            <w:u w:val="single"/>
          </w:rPr>
          <w:t>вправе</w:t>
        </w:r>
      </w:hyperlink>
      <w:r w:rsidRPr="006B7CA2">
        <w:rPr>
          <w:rFonts w:ascii="Times New Roman" w:eastAsia="Times New Roman" w:hAnsi="Times New Roman" w:cs="Times New Roman"/>
          <w:sz w:val="24"/>
          <w:szCs w:val="24"/>
        </w:rPr>
        <w:t xml:space="preserve"> подать заявление о приостановке </w:t>
      </w:r>
      <w:proofErr w:type="spellStart"/>
      <w:r w:rsidRPr="006B7CA2">
        <w:rPr>
          <w:rFonts w:ascii="Times New Roman" w:eastAsia="Times New Roman" w:hAnsi="Times New Roman" w:cs="Times New Roman"/>
          <w:sz w:val="24"/>
          <w:szCs w:val="24"/>
        </w:rPr>
        <w:t>госуслуги</w:t>
      </w:r>
      <w:proofErr w:type="spellEnd"/>
      <w:r w:rsidRPr="006B7CA2">
        <w:rPr>
          <w:rFonts w:ascii="Times New Roman" w:eastAsia="Times New Roman" w:hAnsi="Times New Roman" w:cs="Times New Roman"/>
          <w:sz w:val="24"/>
          <w:szCs w:val="24"/>
        </w:rPr>
        <w:t xml:space="preserve"> и представить документы на других сотрудников.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Постановление Правительства РФ от 12.03.2022 N 353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w:t>
            </w:r>
          </w:p>
          <w:p w:rsidR="006B7CA2" w:rsidRPr="006B7CA2" w:rsidRDefault="006B7CA2" w:rsidP="006B7CA2">
            <w:pPr>
              <w:spacing w:after="0" w:line="322" w:lineRule="atLeast"/>
              <w:rPr>
                <w:rFonts w:ascii="Times New Roman" w:eastAsia="Times New Roman" w:hAnsi="Times New Roman" w:cs="Times New Roman"/>
                <w:sz w:val="24"/>
                <w:szCs w:val="24"/>
              </w:rPr>
            </w:pPr>
            <w:bookmarkStart w:id="8" w:name="p179"/>
            <w:bookmarkEnd w:id="8"/>
            <w:r w:rsidRPr="006B7CA2">
              <w:rPr>
                <w:rFonts w:ascii="Times New Roman" w:eastAsia="Times New Roman" w:hAnsi="Times New Roman" w:cs="Times New Roman"/>
                <w:b/>
                <w:bCs/>
                <w:sz w:val="24"/>
                <w:szCs w:val="24"/>
              </w:rPr>
              <w:t>Для субъектов МСП в сфере социального предпринимательства</w:t>
            </w:r>
            <w:r w:rsidRPr="006B7CA2">
              <w:rPr>
                <w:rFonts w:ascii="Times New Roman" w:eastAsia="Times New Roman" w:hAnsi="Times New Roman" w:cs="Times New Roman"/>
                <w:sz w:val="24"/>
                <w:szCs w:val="24"/>
              </w:rPr>
              <w:t xml:space="preserve">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В перечень категорий граждан, обеспечение занятости которых дает возможность субъекту МСП стать </w:t>
      </w:r>
      <w:hyperlink r:id="rId155" w:history="1">
        <w:r w:rsidRPr="006B7CA2">
          <w:rPr>
            <w:rFonts w:ascii="Times New Roman" w:eastAsia="Times New Roman" w:hAnsi="Times New Roman" w:cs="Times New Roman"/>
            <w:color w:val="0000FF"/>
            <w:sz w:val="24"/>
            <w:szCs w:val="24"/>
            <w:u w:val="single"/>
          </w:rPr>
          <w:t>социальным предприятием</w:t>
        </w:r>
      </w:hyperlink>
      <w:r w:rsidRPr="006B7CA2">
        <w:rPr>
          <w:rFonts w:ascii="Times New Roman" w:eastAsia="Times New Roman" w:hAnsi="Times New Roman" w:cs="Times New Roman"/>
          <w:sz w:val="24"/>
          <w:szCs w:val="24"/>
        </w:rPr>
        <w:t xml:space="preserve"> и рассчитывать на определенные меры </w:t>
      </w:r>
      <w:hyperlink r:id="rId156" w:history="1">
        <w:r w:rsidRPr="006B7CA2">
          <w:rPr>
            <w:rFonts w:ascii="Times New Roman" w:eastAsia="Times New Roman" w:hAnsi="Times New Roman" w:cs="Times New Roman"/>
            <w:color w:val="0000FF"/>
            <w:sz w:val="24"/>
            <w:szCs w:val="24"/>
            <w:u w:val="single"/>
          </w:rPr>
          <w:t>поддер</w:t>
        </w:r>
        <w:r w:rsidRPr="006B7CA2">
          <w:rPr>
            <w:rFonts w:ascii="Times New Roman" w:eastAsia="Times New Roman" w:hAnsi="Times New Roman" w:cs="Times New Roman"/>
            <w:color w:val="0000FF"/>
            <w:sz w:val="24"/>
            <w:szCs w:val="24"/>
            <w:u w:val="single"/>
          </w:rPr>
          <w:t>ж</w:t>
        </w:r>
        <w:r w:rsidRPr="006B7CA2">
          <w:rPr>
            <w:rFonts w:ascii="Times New Roman" w:eastAsia="Times New Roman" w:hAnsi="Times New Roman" w:cs="Times New Roman"/>
            <w:color w:val="0000FF"/>
            <w:sz w:val="24"/>
            <w:szCs w:val="24"/>
            <w:u w:val="single"/>
          </w:rPr>
          <w:t>ки</w:t>
        </w:r>
      </w:hyperlink>
      <w:r w:rsidRPr="006B7CA2">
        <w:rPr>
          <w:rFonts w:ascii="Times New Roman" w:eastAsia="Times New Roman" w:hAnsi="Times New Roman" w:cs="Times New Roman"/>
          <w:sz w:val="24"/>
          <w:szCs w:val="24"/>
        </w:rPr>
        <w:t xml:space="preserve">, </w:t>
      </w:r>
      <w:proofErr w:type="gramStart"/>
      <w:r w:rsidRPr="006B7CA2">
        <w:rPr>
          <w:rFonts w:ascii="Times New Roman" w:eastAsia="Times New Roman" w:hAnsi="Times New Roman" w:cs="Times New Roman"/>
          <w:sz w:val="24"/>
          <w:szCs w:val="24"/>
        </w:rPr>
        <w:t>включены</w:t>
      </w:r>
      <w:proofErr w:type="gramEnd"/>
      <w:r w:rsidRPr="006B7CA2">
        <w:rPr>
          <w:rFonts w:ascii="Times New Roman" w:eastAsia="Times New Roman" w:hAnsi="Times New Roman" w:cs="Times New Roman"/>
          <w:sz w:val="24"/>
          <w:szCs w:val="24"/>
        </w:rPr>
        <w:t xml:space="preserve"> в том числе </w:t>
      </w:r>
      <w:hyperlink r:id="rId157" w:history="1">
        <w:r w:rsidRPr="006B7CA2">
          <w:rPr>
            <w:rFonts w:ascii="Times New Roman" w:eastAsia="Times New Roman" w:hAnsi="Times New Roman" w:cs="Times New Roman"/>
            <w:color w:val="0000FF"/>
            <w:sz w:val="24"/>
            <w:szCs w:val="24"/>
            <w:u w:val="single"/>
          </w:rPr>
          <w:t>лица</w:t>
        </w:r>
      </w:hyperlink>
      <w:r w:rsidRPr="006B7CA2">
        <w:rPr>
          <w:rFonts w:ascii="Times New Roman" w:eastAsia="Times New Roman" w:hAnsi="Times New Roman" w:cs="Times New Roman"/>
          <w:sz w:val="24"/>
          <w:szCs w:val="24"/>
        </w:rPr>
        <w:t xml:space="preserve">, проходившие военную службу и принимавшие участие в СВО.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158"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12.12.2023 N 578-ФЗ.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35"/>
                <w:szCs w:val="35"/>
              </w:rPr>
            </w:pPr>
            <w:r w:rsidRPr="006B7CA2">
              <w:rPr>
                <w:rFonts w:ascii="Times New Roman" w:eastAsia="Times New Roman" w:hAnsi="Times New Roman" w:cs="Times New Roman"/>
                <w:sz w:val="35"/>
                <w:szCs w:val="35"/>
              </w:rPr>
              <w:lastRenderedPageBreak/>
              <w:t xml:space="preserve">  </w:t>
            </w:r>
          </w:p>
          <w:p w:rsidR="006B7CA2" w:rsidRPr="006B7CA2" w:rsidRDefault="006B7CA2" w:rsidP="006B7CA2">
            <w:pPr>
              <w:spacing w:after="0" w:line="322" w:lineRule="atLeast"/>
              <w:rPr>
                <w:rFonts w:ascii="Times New Roman" w:eastAsia="Times New Roman" w:hAnsi="Times New Roman" w:cs="Times New Roman"/>
                <w:sz w:val="35"/>
                <w:szCs w:val="35"/>
              </w:rPr>
            </w:pPr>
            <w:bookmarkStart w:id="9" w:name="p183"/>
            <w:bookmarkEnd w:id="9"/>
            <w:r w:rsidRPr="006B7CA2">
              <w:rPr>
                <w:rFonts w:ascii="Times New Roman" w:eastAsia="Times New Roman" w:hAnsi="Times New Roman" w:cs="Times New Roman"/>
                <w:b/>
                <w:bCs/>
                <w:sz w:val="35"/>
                <w:szCs w:val="35"/>
              </w:rPr>
              <w:t>2. Меры поддержки для ИП</w:t>
            </w:r>
            <w:r w:rsidRPr="006B7CA2">
              <w:rPr>
                <w:rFonts w:ascii="Times New Roman" w:eastAsia="Times New Roman" w:hAnsi="Times New Roman" w:cs="Times New Roman"/>
                <w:sz w:val="35"/>
                <w:szCs w:val="35"/>
              </w:rPr>
              <w:t xml:space="preserve">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sz w:val="30"/>
                <w:szCs w:val="30"/>
              </w:rPr>
              <w:t xml:space="preserve">  </w:t>
            </w:r>
          </w:p>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b/>
                <w:bCs/>
                <w:sz w:val="30"/>
                <w:szCs w:val="30"/>
              </w:rPr>
              <w:t>Налоговые преференции для ИП, передающих имущество мобилизованным, добровольцам, контрактникам, членам их семей</w:t>
            </w:r>
            <w:r w:rsidRPr="006B7CA2">
              <w:rPr>
                <w:rFonts w:ascii="Times New Roman" w:eastAsia="Times New Roman" w:hAnsi="Times New Roman" w:cs="Times New Roman"/>
                <w:sz w:val="30"/>
                <w:szCs w:val="30"/>
              </w:rPr>
              <w:t xml:space="preserve">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Установлены преференции для ИП, которые безвозмездно передают мобилизованным лицам и (или) членам их семей деньги, иное имущество. Если передача связана с военной службой мобилизованного лица, на сумму такой операции не нужно начислять: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w:t>
      </w:r>
      <w:hyperlink r:id="rId159" w:history="1">
        <w:r w:rsidRPr="006B7CA2">
          <w:rPr>
            <w:rFonts w:ascii="Times New Roman" w:eastAsia="Times New Roman" w:hAnsi="Times New Roman" w:cs="Times New Roman"/>
            <w:color w:val="0000FF"/>
            <w:sz w:val="24"/>
            <w:szCs w:val="24"/>
            <w:u w:val="single"/>
          </w:rPr>
          <w:t>НДФЛ</w:t>
        </w:r>
      </w:hyperlink>
      <w:r w:rsidRPr="006B7CA2">
        <w:rPr>
          <w:rFonts w:ascii="Times New Roman" w:eastAsia="Times New Roman" w:hAnsi="Times New Roman" w:cs="Times New Roman"/>
          <w:sz w:val="24"/>
          <w:szCs w:val="24"/>
        </w:rPr>
        <w:t xml:space="preserve">;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страховые взносы - в ситуации, когда мобилизован работник ИП и выплаты производятся ему;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w:t>
      </w:r>
      <w:hyperlink r:id="rId160" w:history="1">
        <w:r w:rsidRPr="006B7CA2">
          <w:rPr>
            <w:rFonts w:ascii="Times New Roman" w:eastAsia="Times New Roman" w:hAnsi="Times New Roman" w:cs="Times New Roman"/>
            <w:color w:val="0000FF"/>
            <w:sz w:val="24"/>
            <w:szCs w:val="24"/>
            <w:u w:val="single"/>
          </w:rPr>
          <w:t>НДС</w:t>
        </w:r>
      </w:hyperlink>
      <w:r w:rsidRPr="006B7CA2">
        <w:rPr>
          <w:rFonts w:ascii="Times New Roman" w:eastAsia="Times New Roman" w:hAnsi="Times New Roman" w:cs="Times New Roman"/>
          <w:sz w:val="24"/>
          <w:szCs w:val="24"/>
        </w:rPr>
        <w:t xml:space="preserve"> - при передаче "иного имущества".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Если ИП применяет ЕСХН или УСН с объектом "доходы минус расходы", то может учесть для целей налогообложения расходы в виде безвозмездно переданных денег, иного имущества.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Такие же преференции действуют при безвозмездной передаче денег, другого имущества лицам, проходящим военную службу по контракту о пребывании в добровольческом формировании или по контракту, заключенному в порядке п. 7 ст. 38 Федерального закона от 28.03.1998 N 53-ФЗ, а также членам их семей. Они применяются, если соответствующая операция связана с заключенным контрактом.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Если </w:t>
      </w:r>
      <w:proofErr w:type="spellStart"/>
      <w:r w:rsidRPr="006B7CA2">
        <w:rPr>
          <w:rFonts w:ascii="Times New Roman" w:eastAsia="Times New Roman" w:hAnsi="Times New Roman" w:cs="Times New Roman"/>
          <w:sz w:val="24"/>
          <w:szCs w:val="24"/>
        </w:rPr>
        <w:t>ИП-работодатель</w:t>
      </w:r>
      <w:proofErr w:type="spellEnd"/>
      <w:r w:rsidRPr="006B7CA2">
        <w:rPr>
          <w:rFonts w:ascii="Times New Roman" w:eastAsia="Times New Roman" w:hAnsi="Times New Roman" w:cs="Times New Roman"/>
          <w:sz w:val="24"/>
          <w:szCs w:val="24"/>
        </w:rPr>
        <w:t xml:space="preserve"> оказывает мобилизованным работникам (добровольцам) матпомощь в связи с их ранением, увечьем, иным повреждением здоровья в ходе проведения СВО, лечением в медучреждениях, НДФЛ не начисляется. По </w:t>
      </w:r>
      <w:hyperlink r:id="rId161" w:history="1">
        <w:r w:rsidRPr="006B7CA2">
          <w:rPr>
            <w:rFonts w:ascii="Times New Roman" w:eastAsia="Times New Roman" w:hAnsi="Times New Roman" w:cs="Times New Roman"/>
            <w:color w:val="0000FF"/>
            <w:sz w:val="24"/>
            <w:szCs w:val="24"/>
            <w:u w:val="single"/>
          </w:rPr>
          <w:t>разъяснениям</w:t>
        </w:r>
      </w:hyperlink>
      <w:r w:rsidRPr="006B7CA2">
        <w:rPr>
          <w:rFonts w:ascii="Times New Roman" w:eastAsia="Times New Roman" w:hAnsi="Times New Roman" w:cs="Times New Roman"/>
          <w:sz w:val="24"/>
          <w:szCs w:val="24"/>
        </w:rPr>
        <w:t xml:space="preserve"> ФНС России такой доход освобождается от НДФЛ по п. 46 ст. 217 НК РФ. Полагаем, что на основании этой нормы от налога освобождается и аналогичный доход, выплачиваемый контрактникам.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162"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25.12.2023 N 643-ФЗ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163"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21.11.2022 N 443-ФЗ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164" w:history="1">
              <w:r w:rsidRPr="006B7CA2">
                <w:rPr>
                  <w:rFonts w:ascii="Times New Roman" w:eastAsia="Times New Roman" w:hAnsi="Times New Roman" w:cs="Times New Roman"/>
                  <w:color w:val="0000FF"/>
                  <w:sz w:val="24"/>
                  <w:szCs w:val="24"/>
                  <w:u w:val="single"/>
                </w:rPr>
                <w:t>Письмо</w:t>
              </w:r>
            </w:hyperlink>
            <w:r w:rsidRPr="006B7CA2">
              <w:rPr>
                <w:rFonts w:ascii="Times New Roman" w:eastAsia="Times New Roman" w:hAnsi="Times New Roman" w:cs="Times New Roman"/>
                <w:sz w:val="24"/>
                <w:szCs w:val="24"/>
              </w:rPr>
              <w:t xml:space="preserve"> ФНС России от 05.09.2023 N БС-4-11/11284@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sz w:val="30"/>
                <w:szCs w:val="30"/>
              </w:rPr>
              <w:t xml:space="preserve">  </w:t>
            </w:r>
          </w:p>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b/>
                <w:bCs/>
                <w:sz w:val="30"/>
                <w:szCs w:val="30"/>
              </w:rPr>
              <w:t>Особенности применения ПСН мобилизованными ИП</w:t>
            </w:r>
            <w:r w:rsidRPr="006B7CA2">
              <w:rPr>
                <w:rFonts w:ascii="Times New Roman" w:eastAsia="Times New Roman" w:hAnsi="Times New Roman" w:cs="Times New Roman"/>
                <w:sz w:val="30"/>
                <w:szCs w:val="30"/>
              </w:rPr>
              <w:t xml:space="preserve">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Для ИП, которые призваны на военную службу по мобилизации согласно Указу Президента РФ от 21.09.2022 N 647, установлены особенности применения ПСН. Если срок действия патента истекает в период военной службы, такое лицо считается получившим </w:t>
      </w:r>
      <w:hyperlink r:id="rId165" w:history="1">
        <w:r w:rsidRPr="006B7CA2">
          <w:rPr>
            <w:rFonts w:ascii="Times New Roman" w:eastAsia="Times New Roman" w:hAnsi="Times New Roman" w:cs="Times New Roman"/>
            <w:color w:val="0000FF"/>
            <w:sz w:val="24"/>
            <w:szCs w:val="24"/>
            <w:u w:val="single"/>
          </w:rPr>
          <w:t>новый патент</w:t>
        </w:r>
      </w:hyperlink>
      <w:r w:rsidRPr="006B7CA2">
        <w:rPr>
          <w:rFonts w:ascii="Times New Roman" w:eastAsia="Times New Roman" w:hAnsi="Times New Roman" w:cs="Times New Roman"/>
          <w:sz w:val="24"/>
          <w:szCs w:val="24"/>
        </w:rPr>
        <w:t xml:space="preserve">. После окончания военной службы оно вправе уведомить инспекцию в </w:t>
      </w:r>
      <w:hyperlink r:id="rId166" w:history="1">
        <w:r w:rsidRPr="006B7CA2">
          <w:rPr>
            <w:rFonts w:ascii="Times New Roman" w:eastAsia="Times New Roman" w:hAnsi="Times New Roman" w:cs="Times New Roman"/>
            <w:color w:val="0000FF"/>
            <w:sz w:val="24"/>
            <w:szCs w:val="24"/>
            <w:u w:val="single"/>
          </w:rPr>
          <w:t>установленный срок</w:t>
        </w:r>
      </w:hyperlink>
      <w:r w:rsidRPr="006B7CA2">
        <w:rPr>
          <w:rFonts w:ascii="Times New Roman" w:eastAsia="Times New Roman" w:hAnsi="Times New Roman" w:cs="Times New Roman"/>
          <w:sz w:val="24"/>
          <w:szCs w:val="24"/>
        </w:rPr>
        <w:t xml:space="preserve"> о любом из следующих обстоятельств: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lastRenderedPageBreak/>
        <w:t xml:space="preserve">- о ведении предпринимательской деятельности на ПСН;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о ее прекращении до истечения срока действия патента;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об утрате права на ПСН в период мобилизации.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Если в этот срок уведомление о ведении предпринимательской деятельности на ПСН ил</w:t>
      </w:r>
      <w:proofErr w:type="gramStart"/>
      <w:r w:rsidRPr="006B7CA2">
        <w:rPr>
          <w:rFonts w:ascii="Times New Roman" w:eastAsia="Times New Roman" w:hAnsi="Times New Roman" w:cs="Times New Roman"/>
          <w:sz w:val="24"/>
          <w:szCs w:val="24"/>
        </w:rPr>
        <w:t>и о ее</w:t>
      </w:r>
      <w:proofErr w:type="gramEnd"/>
      <w:r w:rsidRPr="006B7CA2">
        <w:rPr>
          <w:rFonts w:ascii="Times New Roman" w:eastAsia="Times New Roman" w:hAnsi="Times New Roman" w:cs="Times New Roman"/>
          <w:sz w:val="24"/>
          <w:szCs w:val="24"/>
        </w:rPr>
        <w:t xml:space="preserve"> прекращении не поступит, она считается прекращенной с даты начала мобилизации. В приведенном случае налог </w:t>
      </w:r>
      <w:hyperlink r:id="rId167" w:history="1">
        <w:r w:rsidRPr="006B7CA2">
          <w:rPr>
            <w:rFonts w:ascii="Times New Roman" w:eastAsia="Times New Roman" w:hAnsi="Times New Roman" w:cs="Times New Roman"/>
            <w:color w:val="0000FF"/>
            <w:sz w:val="24"/>
            <w:szCs w:val="24"/>
            <w:u w:val="single"/>
          </w:rPr>
          <w:t>пересчитывается</w:t>
        </w:r>
      </w:hyperlink>
      <w:r w:rsidRPr="006B7CA2">
        <w:rPr>
          <w:rFonts w:ascii="Times New Roman" w:eastAsia="Times New Roman" w:hAnsi="Times New Roman" w:cs="Times New Roman"/>
          <w:sz w:val="24"/>
          <w:szCs w:val="24"/>
        </w:rPr>
        <w:t xml:space="preserve">.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168"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21.11.2022 N 443-ФЗ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sz w:val="30"/>
                <w:szCs w:val="30"/>
              </w:rPr>
              <w:t xml:space="preserve">  </w:t>
            </w:r>
          </w:p>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b/>
                <w:bCs/>
                <w:sz w:val="30"/>
                <w:szCs w:val="30"/>
              </w:rPr>
              <w:t>Меры налоговой поддержки для мобилизованных ИП</w:t>
            </w:r>
            <w:r w:rsidRPr="006B7CA2">
              <w:rPr>
                <w:rFonts w:ascii="Times New Roman" w:eastAsia="Times New Roman" w:hAnsi="Times New Roman" w:cs="Times New Roman"/>
                <w:sz w:val="30"/>
                <w:szCs w:val="30"/>
              </w:rPr>
              <w:t xml:space="preserve">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Если ИП призван на военную службу в связи с мобилизацией по Указу Президента РФ от 21.09.2022 N 647, то он вправе воспользоваться рядом налоговых преференций. Нормы, предоставляющие налоговые послабления, распространяются на правоотношения, возникшие с </w:t>
      </w:r>
      <w:hyperlink r:id="rId169" w:history="1">
        <w:r w:rsidRPr="006B7CA2">
          <w:rPr>
            <w:rFonts w:ascii="Times New Roman" w:eastAsia="Times New Roman" w:hAnsi="Times New Roman" w:cs="Times New Roman"/>
            <w:color w:val="0000FF"/>
            <w:sz w:val="24"/>
            <w:szCs w:val="24"/>
            <w:u w:val="single"/>
          </w:rPr>
          <w:t>21 сентября 2022 г</w:t>
        </w:r>
      </w:hyperlink>
      <w:r w:rsidRPr="006B7CA2">
        <w:rPr>
          <w:rFonts w:ascii="Times New Roman" w:eastAsia="Times New Roman" w:hAnsi="Times New Roman" w:cs="Times New Roman"/>
          <w:sz w:val="24"/>
          <w:szCs w:val="24"/>
        </w:rPr>
        <w:t xml:space="preserve">. Чтобы ими воспользоваться, не требуется подавать в инспекцию какие-либо документы. Минобороны РФ само представляет в ФНС России сведения о мобилизованных, в том числе о дате присвоения статуса военнослужащего и дате увольнения. Налоговая служба, в свою очередь, направляет информацию в СФР, ФССП России и другие ведомства.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ФНС России запустила </w:t>
      </w:r>
      <w:proofErr w:type="spellStart"/>
      <w:r w:rsidRPr="006B7CA2">
        <w:rPr>
          <w:rFonts w:ascii="Times New Roman" w:eastAsia="Times New Roman" w:hAnsi="Times New Roman" w:cs="Times New Roman"/>
          <w:sz w:val="24"/>
          <w:szCs w:val="24"/>
        </w:rPr>
        <w:t>промостраницу</w:t>
      </w:r>
      <w:proofErr w:type="spellEnd"/>
      <w:r w:rsidRPr="006B7CA2">
        <w:rPr>
          <w:rFonts w:ascii="Times New Roman" w:eastAsia="Times New Roman" w:hAnsi="Times New Roman" w:cs="Times New Roman"/>
          <w:sz w:val="24"/>
          <w:szCs w:val="24"/>
        </w:rPr>
        <w:t xml:space="preserve">, </w:t>
      </w:r>
      <w:proofErr w:type="gramStart"/>
      <w:r w:rsidRPr="006B7CA2">
        <w:rPr>
          <w:rFonts w:ascii="Times New Roman" w:eastAsia="Times New Roman" w:hAnsi="Times New Roman" w:cs="Times New Roman"/>
          <w:sz w:val="24"/>
          <w:szCs w:val="24"/>
        </w:rPr>
        <w:t>посвященную</w:t>
      </w:r>
      <w:proofErr w:type="gramEnd"/>
      <w:r w:rsidRPr="006B7CA2">
        <w:rPr>
          <w:rFonts w:ascii="Times New Roman" w:eastAsia="Times New Roman" w:hAnsi="Times New Roman" w:cs="Times New Roman"/>
          <w:sz w:val="24"/>
          <w:szCs w:val="24"/>
        </w:rPr>
        <w:t xml:space="preserve"> мерам налоговой поддержки мобилизованных и их бизнеса </w:t>
      </w:r>
      <w:hyperlink r:id="rId170" w:tgtFrame="_blank" w:tooltip="&lt;div class=&quot;doc www&quot;&gt;&lt;span class=&quot;aligner&quot;&gt;&lt;div class=&quot;icon listDocWWW-16&quot;&gt;&lt;/div&gt;&lt;/span&gt;https://www.nalog.gov.ru/rn77/mobilization/&lt;/div&gt;" w:history="1">
        <w:r w:rsidRPr="006B7CA2">
          <w:rPr>
            <w:rFonts w:ascii="Times New Roman" w:eastAsia="Times New Roman" w:hAnsi="Times New Roman" w:cs="Times New Roman"/>
            <w:color w:val="0000FF"/>
            <w:sz w:val="24"/>
            <w:szCs w:val="24"/>
            <w:u w:val="single"/>
          </w:rPr>
          <w:t>https://www.nalog.gov.ru/rn77/mobilization/</w:t>
        </w:r>
      </w:hyperlink>
      <w:r w:rsidRPr="006B7CA2">
        <w:rPr>
          <w:rFonts w:ascii="Times New Roman" w:eastAsia="Times New Roman" w:hAnsi="Times New Roman" w:cs="Times New Roman"/>
          <w:sz w:val="24"/>
          <w:szCs w:val="24"/>
        </w:rPr>
        <w:t xml:space="preserve">. На ней собраны все меры поддержки, в том числе для мобилизованных ИП. Реализована возможность направить обращение в ФНС России.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171" w:history="1">
              <w:r w:rsidRPr="006B7CA2">
                <w:rPr>
                  <w:rFonts w:ascii="Times New Roman" w:eastAsia="Times New Roman" w:hAnsi="Times New Roman" w:cs="Times New Roman"/>
                  <w:color w:val="0000FF"/>
                  <w:sz w:val="24"/>
                  <w:szCs w:val="24"/>
                  <w:u w:val="single"/>
                </w:rPr>
                <w:t>Постановление</w:t>
              </w:r>
            </w:hyperlink>
            <w:r w:rsidRPr="006B7CA2">
              <w:rPr>
                <w:rFonts w:ascii="Times New Roman" w:eastAsia="Times New Roman" w:hAnsi="Times New Roman" w:cs="Times New Roman"/>
                <w:sz w:val="24"/>
                <w:szCs w:val="24"/>
              </w:rPr>
              <w:t xml:space="preserve"> Правительства РФ от 20.10.2022 N 1874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172" w:history="1">
              <w:r w:rsidRPr="006B7CA2">
                <w:rPr>
                  <w:rFonts w:ascii="Times New Roman" w:eastAsia="Times New Roman" w:hAnsi="Times New Roman" w:cs="Times New Roman"/>
                  <w:color w:val="0000FF"/>
                  <w:sz w:val="24"/>
                  <w:szCs w:val="24"/>
                  <w:u w:val="single"/>
                </w:rPr>
                <w:t>Информация</w:t>
              </w:r>
            </w:hyperlink>
            <w:r w:rsidRPr="006B7CA2">
              <w:rPr>
                <w:rFonts w:ascii="Times New Roman" w:eastAsia="Times New Roman" w:hAnsi="Times New Roman" w:cs="Times New Roman"/>
                <w:sz w:val="24"/>
                <w:szCs w:val="24"/>
              </w:rPr>
              <w:t xml:space="preserve"> ФНС России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b/>
          <w:bCs/>
          <w:sz w:val="24"/>
          <w:szCs w:val="24"/>
        </w:rPr>
        <w:t>Продление сроков уплаты налогов, сборов, страховых взносов.</w:t>
      </w:r>
      <w:r w:rsidRPr="006B7CA2">
        <w:rPr>
          <w:rFonts w:ascii="Times New Roman" w:eastAsia="Times New Roman" w:hAnsi="Times New Roman" w:cs="Times New Roman"/>
          <w:sz w:val="24"/>
          <w:szCs w:val="24"/>
        </w:rPr>
        <w:t xml:space="preserve"> Сроки продлеваются на период военной службы и до 28-го числа (включительно) третьего месяца, следующего за месяцем окончания мобилизации или увольнения со службы по основаниям, установленным </w:t>
      </w:r>
      <w:hyperlink r:id="rId173" w:history="1">
        <w:r w:rsidRPr="006B7CA2">
          <w:rPr>
            <w:rFonts w:ascii="Times New Roman" w:eastAsia="Times New Roman" w:hAnsi="Times New Roman" w:cs="Times New Roman"/>
            <w:color w:val="0000FF"/>
            <w:sz w:val="24"/>
            <w:szCs w:val="24"/>
            <w:u w:val="single"/>
          </w:rPr>
          <w:t>Указом</w:t>
        </w:r>
      </w:hyperlink>
      <w:r w:rsidRPr="006B7CA2">
        <w:rPr>
          <w:rFonts w:ascii="Times New Roman" w:eastAsia="Times New Roman" w:hAnsi="Times New Roman" w:cs="Times New Roman"/>
          <w:sz w:val="24"/>
          <w:szCs w:val="24"/>
        </w:rPr>
        <w:t xml:space="preserve"> Президента РФ от 21.09.2022 N 647. Пролонгируются те сроки, которые выпадают на указанный период. В частности, увеличиваются сроки уплаты: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налогов, включая авансовые платежи (за исключением НДФЛ, уплачиваемого налоговым агентом, и налога на прибыль организаций, удержанного у источника выплаты дохода). Уведомление об уплате имущественных налогов, направленное мобилизованному ИП и не оплаченное до 1 декабря 2022 г. включительно, исполнять не требуется. Новое уведомление инспекция направит после получения информации об увольнении со службы;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сборов (за исключением госпошлины и сбора за пользование объектами животного мира);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страховых взносов, в том числе на травматизм и взносов ИП "за себя".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lastRenderedPageBreak/>
        <w:t xml:space="preserve">После возвращения со службы ИП не должен выплачивать разом всю сумму налогов, сборов, взносов, по которым переносились сроки (за исключением НПД и налога при АУСН). Перечислять средства надо </w:t>
      </w:r>
      <w:hyperlink r:id="rId174" w:history="1">
        <w:r w:rsidRPr="006B7CA2">
          <w:rPr>
            <w:rFonts w:ascii="Times New Roman" w:eastAsia="Times New Roman" w:hAnsi="Times New Roman" w:cs="Times New Roman"/>
            <w:color w:val="0000FF"/>
            <w:sz w:val="24"/>
            <w:szCs w:val="24"/>
            <w:u w:val="single"/>
          </w:rPr>
          <w:t>равными частями</w:t>
        </w:r>
      </w:hyperlink>
      <w:r w:rsidRPr="006B7CA2">
        <w:rPr>
          <w:rFonts w:ascii="Times New Roman" w:eastAsia="Times New Roman" w:hAnsi="Times New Roman" w:cs="Times New Roman"/>
          <w:sz w:val="24"/>
          <w:szCs w:val="24"/>
        </w:rPr>
        <w:t xml:space="preserve"> по 1/6 соответствующей суммы ежемесячно не позднее 28-го числа месяца. Начать вносить платежи нужно с месяца, следующего за месяцем, в котором наступает срок уплаты с учетом предусмотренного переноса.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175" w:history="1">
              <w:r w:rsidRPr="006B7CA2">
                <w:rPr>
                  <w:rFonts w:ascii="Times New Roman" w:eastAsia="Times New Roman" w:hAnsi="Times New Roman" w:cs="Times New Roman"/>
                  <w:color w:val="0000FF"/>
                  <w:sz w:val="24"/>
                  <w:szCs w:val="24"/>
                  <w:u w:val="single"/>
                </w:rPr>
                <w:t>Постановление</w:t>
              </w:r>
            </w:hyperlink>
            <w:r w:rsidRPr="006B7CA2">
              <w:rPr>
                <w:rFonts w:ascii="Times New Roman" w:eastAsia="Times New Roman" w:hAnsi="Times New Roman" w:cs="Times New Roman"/>
                <w:sz w:val="24"/>
                <w:szCs w:val="24"/>
              </w:rPr>
              <w:t xml:space="preserve"> Правительства РФ от 20.10.2022 N 1874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176" w:history="1">
              <w:r w:rsidRPr="006B7CA2">
                <w:rPr>
                  <w:rFonts w:ascii="Times New Roman" w:eastAsia="Times New Roman" w:hAnsi="Times New Roman" w:cs="Times New Roman"/>
                  <w:color w:val="0000FF"/>
                  <w:sz w:val="24"/>
                  <w:szCs w:val="24"/>
                  <w:u w:val="single"/>
                </w:rPr>
                <w:t>Письмо</w:t>
              </w:r>
            </w:hyperlink>
            <w:r w:rsidRPr="006B7CA2">
              <w:rPr>
                <w:rFonts w:ascii="Times New Roman" w:eastAsia="Times New Roman" w:hAnsi="Times New Roman" w:cs="Times New Roman"/>
                <w:sz w:val="24"/>
                <w:szCs w:val="24"/>
              </w:rPr>
              <w:t xml:space="preserve"> ФНС России от 24.10.2022 N БС-4-21/14257@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177" w:history="1">
              <w:r w:rsidRPr="006B7CA2">
                <w:rPr>
                  <w:rFonts w:ascii="Times New Roman" w:eastAsia="Times New Roman" w:hAnsi="Times New Roman" w:cs="Times New Roman"/>
                  <w:color w:val="0000FF"/>
                  <w:sz w:val="24"/>
                  <w:szCs w:val="24"/>
                  <w:u w:val="single"/>
                </w:rPr>
                <w:t>Информация</w:t>
              </w:r>
            </w:hyperlink>
            <w:r w:rsidRPr="006B7CA2">
              <w:rPr>
                <w:rFonts w:ascii="Times New Roman" w:eastAsia="Times New Roman" w:hAnsi="Times New Roman" w:cs="Times New Roman"/>
                <w:sz w:val="24"/>
                <w:szCs w:val="24"/>
              </w:rPr>
              <w:t xml:space="preserve"> ФНС России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b/>
          <w:bCs/>
          <w:sz w:val="24"/>
          <w:szCs w:val="24"/>
        </w:rPr>
        <w:t>Освобождение ИП от уплаты страховых взносов на ОПС, ОМС "за себя".</w:t>
      </w:r>
      <w:r w:rsidRPr="006B7CA2">
        <w:rPr>
          <w:rFonts w:ascii="Times New Roman" w:eastAsia="Times New Roman" w:hAnsi="Times New Roman" w:cs="Times New Roman"/>
          <w:sz w:val="24"/>
          <w:szCs w:val="24"/>
        </w:rPr>
        <w:t xml:space="preserve"> Освобождение </w:t>
      </w:r>
      <w:hyperlink r:id="rId178" w:history="1">
        <w:r w:rsidRPr="006B7CA2">
          <w:rPr>
            <w:rFonts w:ascii="Times New Roman" w:eastAsia="Times New Roman" w:hAnsi="Times New Roman" w:cs="Times New Roman"/>
            <w:color w:val="0000FF"/>
            <w:sz w:val="24"/>
            <w:szCs w:val="24"/>
            <w:u w:val="single"/>
          </w:rPr>
          <w:t>распространяется</w:t>
        </w:r>
      </w:hyperlink>
      <w:r w:rsidRPr="006B7CA2">
        <w:rPr>
          <w:rFonts w:ascii="Times New Roman" w:eastAsia="Times New Roman" w:hAnsi="Times New Roman" w:cs="Times New Roman"/>
          <w:sz w:val="24"/>
          <w:szCs w:val="24"/>
        </w:rPr>
        <w:t xml:space="preserve"> на случаи: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прохождения военной службы в период мобилизации (период мобилизации </w:t>
      </w:r>
      <w:hyperlink r:id="rId179" w:history="1">
        <w:r w:rsidRPr="006B7CA2">
          <w:rPr>
            <w:rFonts w:ascii="Times New Roman" w:eastAsia="Times New Roman" w:hAnsi="Times New Roman" w:cs="Times New Roman"/>
            <w:color w:val="0000FF"/>
            <w:sz w:val="24"/>
            <w:szCs w:val="24"/>
            <w:u w:val="single"/>
          </w:rPr>
          <w:t>приравнивается</w:t>
        </w:r>
      </w:hyperlink>
      <w:r w:rsidRPr="006B7CA2">
        <w:rPr>
          <w:rFonts w:ascii="Times New Roman" w:eastAsia="Times New Roman" w:hAnsi="Times New Roman" w:cs="Times New Roman"/>
          <w:sz w:val="24"/>
          <w:szCs w:val="24"/>
        </w:rPr>
        <w:t xml:space="preserve"> к периоду прохождения воинской службы);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пребывания в добровольческом формировании, содействующем </w:t>
      </w:r>
      <w:proofErr w:type="gramStart"/>
      <w:r w:rsidRPr="006B7CA2">
        <w:rPr>
          <w:rFonts w:ascii="Times New Roman" w:eastAsia="Times New Roman" w:hAnsi="Times New Roman" w:cs="Times New Roman"/>
          <w:sz w:val="24"/>
          <w:szCs w:val="24"/>
        </w:rPr>
        <w:t>ВС</w:t>
      </w:r>
      <w:proofErr w:type="gramEnd"/>
      <w:r w:rsidRPr="006B7CA2">
        <w:rPr>
          <w:rFonts w:ascii="Times New Roman" w:eastAsia="Times New Roman" w:hAnsi="Times New Roman" w:cs="Times New Roman"/>
          <w:sz w:val="24"/>
          <w:szCs w:val="24"/>
        </w:rPr>
        <w:t xml:space="preserve"> РФ, в период мобилизации, при возникновении вооруженных конфликтов и в </w:t>
      </w:r>
      <w:hyperlink r:id="rId180" w:history="1">
        <w:r w:rsidRPr="006B7CA2">
          <w:rPr>
            <w:rFonts w:ascii="Times New Roman" w:eastAsia="Times New Roman" w:hAnsi="Times New Roman" w:cs="Times New Roman"/>
            <w:color w:val="0000FF"/>
            <w:sz w:val="24"/>
            <w:szCs w:val="24"/>
            <w:u w:val="single"/>
          </w:rPr>
          <w:t>иных случаях</w:t>
        </w:r>
      </w:hyperlink>
      <w:r w:rsidRPr="006B7CA2">
        <w:rPr>
          <w:rFonts w:ascii="Times New Roman" w:eastAsia="Times New Roman" w:hAnsi="Times New Roman" w:cs="Times New Roman"/>
          <w:sz w:val="24"/>
          <w:szCs w:val="24"/>
        </w:rPr>
        <w:t xml:space="preserve">;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прохождения военной службы по контракту, заключенному в порядке </w:t>
      </w:r>
      <w:hyperlink r:id="rId181" w:history="1">
        <w:r w:rsidRPr="006B7CA2">
          <w:rPr>
            <w:rFonts w:ascii="Times New Roman" w:eastAsia="Times New Roman" w:hAnsi="Times New Roman" w:cs="Times New Roman"/>
            <w:color w:val="0000FF"/>
            <w:sz w:val="24"/>
            <w:szCs w:val="24"/>
            <w:u w:val="single"/>
          </w:rPr>
          <w:t>п. 7 ст. 38</w:t>
        </w:r>
      </w:hyperlink>
      <w:r w:rsidRPr="006B7CA2">
        <w:rPr>
          <w:rFonts w:ascii="Times New Roman" w:eastAsia="Times New Roman" w:hAnsi="Times New Roman" w:cs="Times New Roman"/>
          <w:sz w:val="24"/>
          <w:szCs w:val="24"/>
        </w:rPr>
        <w:t xml:space="preserve"> Федерального закона от 28.03.1998 N 53-ФЗ.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Если в указанные периоды предпринимательская или иная профессиональная деятельность (в качестве адвоката, нотариуса, оценщика и т.д.) не велась, </w:t>
      </w:r>
      <w:hyperlink r:id="rId182" w:history="1">
        <w:r w:rsidRPr="006B7CA2">
          <w:rPr>
            <w:rFonts w:ascii="Times New Roman" w:eastAsia="Times New Roman" w:hAnsi="Times New Roman" w:cs="Times New Roman"/>
            <w:color w:val="0000FF"/>
            <w:sz w:val="24"/>
            <w:szCs w:val="24"/>
            <w:u w:val="single"/>
          </w:rPr>
          <w:t>страховые взносы в фиксированном размере</w:t>
        </w:r>
      </w:hyperlink>
      <w:r w:rsidRPr="006B7CA2">
        <w:rPr>
          <w:rFonts w:ascii="Times New Roman" w:eastAsia="Times New Roman" w:hAnsi="Times New Roman" w:cs="Times New Roman"/>
          <w:sz w:val="24"/>
          <w:szCs w:val="24"/>
        </w:rPr>
        <w:t xml:space="preserve"> не уплачиваются. Чтобы воспользоваться освобождением, в налоговый орган </w:t>
      </w:r>
      <w:hyperlink r:id="rId183" w:history="1">
        <w:r w:rsidRPr="006B7CA2">
          <w:rPr>
            <w:rFonts w:ascii="Times New Roman" w:eastAsia="Times New Roman" w:hAnsi="Times New Roman" w:cs="Times New Roman"/>
            <w:color w:val="0000FF"/>
            <w:sz w:val="24"/>
            <w:szCs w:val="24"/>
            <w:u w:val="single"/>
          </w:rPr>
          <w:t>надо подать</w:t>
        </w:r>
      </w:hyperlink>
      <w:r w:rsidRPr="006B7CA2">
        <w:rPr>
          <w:rFonts w:ascii="Times New Roman" w:eastAsia="Times New Roman" w:hAnsi="Times New Roman" w:cs="Times New Roman"/>
          <w:sz w:val="24"/>
          <w:szCs w:val="24"/>
        </w:rPr>
        <w:t xml:space="preserve"> заявление и подтверждающие документы.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Правило распространяется на правоотношения, возникшие с </w:t>
      </w:r>
      <w:hyperlink r:id="rId184" w:history="1">
        <w:r w:rsidRPr="006B7CA2">
          <w:rPr>
            <w:rFonts w:ascii="Times New Roman" w:eastAsia="Times New Roman" w:hAnsi="Times New Roman" w:cs="Times New Roman"/>
            <w:color w:val="0000FF"/>
            <w:sz w:val="24"/>
            <w:szCs w:val="24"/>
            <w:u w:val="single"/>
          </w:rPr>
          <w:t>24 февраля 2022 г</w:t>
        </w:r>
      </w:hyperlink>
      <w:r w:rsidRPr="006B7CA2">
        <w:rPr>
          <w:rFonts w:ascii="Times New Roman" w:eastAsia="Times New Roman" w:hAnsi="Times New Roman" w:cs="Times New Roman"/>
          <w:sz w:val="24"/>
          <w:szCs w:val="24"/>
        </w:rPr>
        <w:t xml:space="preserve">.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185"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31.07.2023 N 389-ФЗ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186" w:history="1">
              <w:r w:rsidRPr="006B7CA2">
                <w:rPr>
                  <w:rFonts w:ascii="Times New Roman" w:eastAsia="Times New Roman" w:hAnsi="Times New Roman" w:cs="Times New Roman"/>
                  <w:color w:val="0000FF"/>
                  <w:sz w:val="24"/>
                  <w:szCs w:val="24"/>
                  <w:u w:val="single"/>
                </w:rPr>
                <w:t>Письмо</w:t>
              </w:r>
            </w:hyperlink>
            <w:r w:rsidRPr="006B7CA2">
              <w:rPr>
                <w:rFonts w:ascii="Times New Roman" w:eastAsia="Times New Roman" w:hAnsi="Times New Roman" w:cs="Times New Roman"/>
                <w:sz w:val="24"/>
                <w:szCs w:val="24"/>
              </w:rPr>
              <w:t xml:space="preserve"> ФНС России от 28.09.2022 N АБ-4-19/12835@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b/>
          <w:bCs/>
          <w:sz w:val="24"/>
          <w:szCs w:val="24"/>
        </w:rPr>
        <w:t>Продление сроков подачи отчетности.</w:t>
      </w:r>
      <w:r w:rsidRPr="006B7CA2">
        <w:rPr>
          <w:rFonts w:ascii="Times New Roman" w:eastAsia="Times New Roman" w:hAnsi="Times New Roman" w:cs="Times New Roman"/>
          <w:sz w:val="24"/>
          <w:szCs w:val="24"/>
        </w:rPr>
        <w:t xml:space="preserve"> На период военной службы и до 25-го числа включительно третьего месяца, следующего за месяцем окончания мобилизации или увольнения со службы по основаниям, установленным </w:t>
      </w:r>
      <w:hyperlink r:id="rId187" w:history="1">
        <w:r w:rsidRPr="006B7CA2">
          <w:rPr>
            <w:rFonts w:ascii="Times New Roman" w:eastAsia="Times New Roman" w:hAnsi="Times New Roman" w:cs="Times New Roman"/>
            <w:color w:val="0000FF"/>
            <w:sz w:val="24"/>
            <w:szCs w:val="24"/>
            <w:u w:val="single"/>
          </w:rPr>
          <w:t>Указом</w:t>
        </w:r>
      </w:hyperlink>
      <w:r w:rsidRPr="006B7CA2">
        <w:rPr>
          <w:rFonts w:ascii="Times New Roman" w:eastAsia="Times New Roman" w:hAnsi="Times New Roman" w:cs="Times New Roman"/>
          <w:sz w:val="24"/>
          <w:szCs w:val="24"/>
        </w:rPr>
        <w:t xml:space="preserve"> Президента РФ от 21.09.2022 N 647, для ИП </w:t>
      </w:r>
      <w:hyperlink r:id="rId188" w:history="1">
        <w:r w:rsidRPr="006B7CA2">
          <w:rPr>
            <w:rFonts w:ascii="Times New Roman" w:eastAsia="Times New Roman" w:hAnsi="Times New Roman" w:cs="Times New Roman"/>
            <w:color w:val="0000FF"/>
            <w:sz w:val="24"/>
            <w:szCs w:val="24"/>
            <w:u w:val="single"/>
          </w:rPr>
          <w:t>продлеваются</w:t>
        </w:r>
      </w:hyperlink>
      <w:r w:rsidRPr="006B7CA2">
        <w:rPr>
          <w:rFonts w:ascii="Times New Roman" w:eastAsia="Times New Roman" w:hAnsi="Times New Roman" w:cs="Times New Roman"/>
          <w:sz w:val="24"/>
          <w:szCs w:val="24"/>
        </w:rPr>
        <w:t xml:space="preserve"> сроки подачи: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налоговых деклараций, за исключением декларации по НДС;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налоговых расчетов </w:t>
      </w:r>
      <w:proofErr w:type="gramStart"/>
      <w:r w:rsidRPr="006B7CA2">
        <w:rPr>
          <w:rFonts w:ascii="Times New Roman" w:eastAsia="Times New Roman" w:hAnsi="Times New Roman" w:cs="Times New Roman"/>
          <w:sz w:val="24"/>
          <w:szCs w:val="24"/>
        </w:rPr>
        <w:t>о</w:t>
      </w:r>
      <w:proofErr w:type="gramEnd"/>
      <w:r w:rsidRPr="006B7CA2">
        <w:rPr>
          <w:rFonts w:ascii="Times New Roman" w:eastAsia="Times New Roman" w:hAnsi="Times New Roman" w:cs="Times New Roman"/>
          <w:sz w:val="24"/>
          <w:szCs w:val="24"/>
        </w:rPr>
        <w:t xml:space="preserve"> выплаченных иностранным организациям доходов и удержанных налогов;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расчетов 6-НДФЛ.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Продлеваются те сроки, которые приходятся на указанный период.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Также для мобилизованных ИП продлеваются сроки подачи: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lastRenderedPageBreak/>
        <w:t xml:space="preserve">- </w:t>
      </w:r>
      <w:hyperlink r:id="rId189" w:history="1">
        <w:r w:rsidRPr="006B7CA2">
          <w:rPr>
            <w:rFonts w:ascii="Times New Roman" w:eastAsia="Times New Roman" w:hAnsi="Times New Roman" w:cs="Times New Roman"/>
            <w:color w:val="0000FF"/>
            <w:sz w:val="24"/>
            <w:szCs w:val="24"/>
            <w:u w:val="single"/>
          </w:rPr>
          <w:t>уведомлений</w:t>
        </w:r>
      </w:hyperlink>
      <w:r w:rsidRPr="006B7CA2">
        <w:rPr>
          <w:rFonts w:ascii="Times New Roman" w:eastAsia="Times New Roman" w:hAnsi="Times New Roman" w:cs="Times New Roman"/>
          <w:sz w:val="24"/>
          <w:szCs w:val="24"/>
        </w:rPr>
        <w:t xml:space="preserve">, указанных в </w:t>
      </w:r>
      <w:proofErr w:type="gramStart"/>
      <w:r w:rsidRPr="006B7CA2">
        <w:rPr>
          <w:rFonts w:ascii="Times New Roman" w:eastAsia="Times New Roman" w:hAnsi="Times New Roman" w:cs="Times New Roman"/>
          <w:sz w:val="24"/>
          <w:szCs w:val="24"/>
        </w:rPr>
        <w:t>ч</w:t>
      </w:r>
      <w:proofErr w:type="gramEnd"/>
      <w:r w:rsidRPr="006B7CA2">
        <w:rPr>
          <w:rFonts w:ascii="Times New Roman" w:eastAsia="Times New Roman" w:hAnsi="Times New Roman" w:cs="Times New Roman"/>
          <w:sz w:val="24"/>
          <w:szCs w:val="24"/>
        </w:rPr>
        <w:t xml:space="preserve">. </w:t>
      </w:r>
      <w:hyperlink r:id="rId190" w:history="1">
        <w:r w:rsidRPr="006B7CA2">
          <w:rPr>
            <w:rFonts w:ascii="Times New Roman" w:eastAsia="Times New Roman" w:hAnsi="Times New Roman" w:cs="Times New Roman"/>
            <w:color w:val="0000FF"/>
            <w:sz w:val="24"/>
            <w:szCs w:val="24"/>
            <w:u w:val="single"/>
          </w:rPr>
          <w:t>4</w:t>
        </w:r>
      </w:hyperlink>
      <w:r w:rsidRPr="006B7CA2">
        <w:rPr>
          <w:rFonts w:ascii="Times New Roman" w:eastAsia="Times New Roman" w:hAnsi="Times New Roman" w:cs="Times New Roman"/>
          <w:sz w:val="24"/>
          <w:szCs w:val="24"/>
        </w:rPr>
        <w:t xml:space="preserve">, </w:t>
      </w:r>
      <w:hyperlink r:id="rId191" w:history="1">
        <w:r w:rsidRPr="006B7CA2">
          <w:rPr>
            <w:rFonts w:ascii="Times New Roman" w:eastAsia="Times New Roman" w:hAnsi="Times New Roman" w:cs="Times New Roman"/>
            <w:color w:val="0000FF"/>
            <w:sz w:val="24"/>
            <w:szCs w:val="24"/>
            <w:u w:val="single"/>
          </w:rPr>
          <w:t>6 ст. 15</w:t>
        </w:r>
      </w:hyperlink>
      <w:r w:rsidRPr="006B7CA2">
        <w:rPr>
          <w:rFonts w:ascii="Times New Roman" w:eastAsia="Times New Roman" w:hAnsi="Times New Roman" w:cs="Times New Roman"/>
          <w:sz w:val="24"/>
          <w:szCs w:val="24"/>
        </w:rPr>
        <w:t xml:space="preserve"> Закона о налоге на профессиональный доход;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w:t>
      </w:r>
      <w:hyperlink r:id="rId192" w:history="1">
        <w:r w:rsidRPr="006B7CA2">
          <w:rPr>
            <w:rFonts w:ascii="Times New Roman" w:eastAsia="Times New Roman" w:hAnsi="Times New Roman" w:cs="Times New Roman"/>
            <w:color w:val="0000FF"/>
            <w:sz w:val="24"/>
            <w:szCs w:val="24"/>
            <w:u w:val="single"/>
          </w:rPr>
          <w:t>отчетов</w:t>
        </w:r>
      </w:hyperlink>
      <w:r w:rsidRPr="006B7CA2">
        <w:rPr>
          <w:rFonts w:ascii="Times New Roman" w:eastAsia="Times New Roman" w:hAnsi="Times New Roman" w:cs="Times New Roman"/>
          <w:sz w:val="24"/>
          <w:szCs w:val="24"/>
        </w:rPr>
        <w:t xml:space="preserve"> о движении денежных средств по счетам в иностранных банках и о переводах денежных средств без открытия счета с использованием иностранных электронных сре</w:t>
      </w:r>
      <w:proofErr w:type="gramStart"/>
      <w:r w:rsidRPr="006B7CA2">
        <w:rPr>
          <w:rFonts w:ascii="Times New Roman" w:eastAsia="Times New Roman" w:hAnsi="Times New Roman" w:cs="Times New Roman"/>
          <w:sz w:val="24"/>
          <w:szCs w:val="24"/>
        </w:rPr>
        <w:t>дств пл</w:t>
      </w:r>
      <w:proofErr w:type="gramEnd"/>
      <w:r w:rsidRPr="006B7CA2">
        <w:rPr>
          <w:rFonts w:ascii="Times New Roman" w:eastAsia="Times New Roman" w:hAnsi="Times New Roman" w:cs="Times New Roman"/>
          <w:sz w:val="24"/>
          <w:szCs w:val="24"/>
        </w:rPr>
        <w:t xml:space="preserve">атежа;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w:t>
      </w:r>
      <w:hyperlink r:id="rId193" w:history="1">
        <w:r w:rsidRPr="006B7CA2">
          <w:rPr>
            <w:rFonts w:ascii="Times New Roman" w:eastAsia="Times New Roman" w:hAnsi="Times New Roman" w:cs="Times New Roman"/>
            <w:color w:val="0000FF"/>
            <w:sz w:val="24"/>
            <w:szCs w:val="24"/>
            <w:u w:val="single"/>
          </w:rPr>
          <w:t>уведомлений</w:t>
        </w:r>
      </w:hyperlink>
      <w:r w:rsidRPr="006B7CA2">
        <w:rPr>
          <w:rFonts w:ascii="Times New Roman" w:eastAsia="Times New Roman" w:hAnsi="Times New Roman" w:cs="Times New Roman"/>
          <w:sz w:val="24"/>
          <w:szCs w:val="24"/>
        </w:rPr>
        <w:t xml:space="preserve"> об открытии (закрытии) счетов (вкладов) и об изменении реквизитов счетов (вкладов) в иностранных банках и организациях финансового рынка.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194" w:history="1">
              <w:r w:rsidRPr="006B7CA2">
                <w:rPr>
                  <w:rFonts w:ascii="Times New Roman" w:eastAsia="Times New Roman" w:hAnsi="Times New Roman" w:cs="Times New Roman"/>
                  <w:color w:val="0000FF"/>
                  <w:sz w:val="24"/>
                  <w:szCs w:val="24"/>
                  <w:u w:val="single"/>
                </w:rPr>
                <w:t>Постановление</w:t>
              </w:r>
            </w:hyperlink>
            <w:r w:rsidRPr="006B7CA2">
              <w:rPr>
                <w:rFonts w:ascii="Times New Roman" w:eastAsia="Times New Roman" w:hAnsi="Times New Roman" w:cs="Times New Roman"/>
                <w:sz w:val="24"/>
                <w:szCs w:val="24"/>
              </w:rPr>
              <w:t xml:space="preserve"> Правительства РФ от 20.10.2022 N 1874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b/>
          <w:bCs/>
          <w:sz w:val="24"/>
          <w:szCs w:val="24"/>
        </w:rPr>
        <w:t>Приостановление налоговых проверок.</w:t>
      </w:r>
      <w:r w:rsidRPr="006B7CA2">
        <w:rPr>
          <w:rFonts w:ascii="Times New Roman" w:eastAsia="Times New Roman" w:hAnsi="Times New Roman" w:cs="Times New Roman"/>
          <w:sz w:val="24"/>
          <w:szCs w:val="24"/>
        </w:rPr>
        <w:t xml:space="preserve"> ИП не будут проверять во время службы и до 28-го числа включительно третьего месяца, следующего за месяцем окончания мобилизации или увольнения со службы по основаниям, установленным </w:t>
      </w:r>
      <w:hyperlink r:id="rId195" w:history="1">
        <w:r w:rsidRPr="006B7CA2">
          <w:rPr>
            <w:rFonts w:ascii="Times New Roman" w:eastAsia="Times New Roman" w:hAnsi="Times New Roman" w:cs="Times New Roman"/>
            <w:color w:val="0000FF"/>
            <w:sz w:val="24"/>
            <w:szCs w:val="24"/>
            <w:u w:val="single"/>
          </w:rPr>
          <w:t>Указом</w:t>
        </w:r>
      </w:hyperlink>
      <w:r w:rsidRPr="006B7CA2">
        <w:rPr>
          <w:rFonts w:ascii="Times New Roman" w:eastAsia="Times New Roman" w:hAnsi="Times New Roman" w:cs="Times New Roman"/>
          <w:sz w:val="24"/>
          <w:szCs w:val="24"/>
        </w:rPr>
        <w:t xml:space="preserve"> Президента РФ от 21.09.2022 N 647. В частности, </w:t>
      </w:r>
      <w:hyperlink r:id="rId196" w:history="1">
        <w:r w:rsidRPr="006B7CA2">
          <w:rPr>
            <w:rFonts w:ascii="Times New Roman" w:eastAsia="Times New Roman" w:hAnsi="Times New Roman" w:cs="Times New Roman"/>
            <w:color w:val="0000FF"/>
            <w:sz w:val="24"/>
            <w:szCs w:val="24"/>
            <w:u w:val="single"/>
          </w:rPr>
          <w:t>приостанавливается</w:t>
        </w:r>
      </w:hyperlink>
      <w:r w:rsidRPr="006B7CA2">
        <w:rPr>
          <w:rFonts w:ascii="Times New Roman" w:eastAsia="Times New Roman" w:hAnsi="Times New Roman" w:cs="Times New Roman"/>
          <w:sz w:val="24"/>
          <w:szCs w:val="24"/>
        </w:rPr>
        <w:t xml:space="preserve">: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w:t>
      </w:r>
      <w:hyperlink r:id="rId197" w:history="1">
        <w:r w:rsidRPr="006B7CA2">
          <w:rPr>
            <w:rFonts w:ascii="Times New Roman" w:eastAsia="Times New Roman" w:hAnsi="Times New Roman" w:cs="Times New Roman"/>
            <w:color w:val="0000FF"/>
            <w:sz w:val="24"/>
            <w:szCs w:val="24"/>
            <w:u w:val="single"/>
          </w:rPr>
          <w:t>проведение</w:t>
        </w:r>
      </w:hyperlink>
      <w:r w:rsidRPr="006B7CA2">
        <w:rPr>
          <w:rFonts w:ascii="Times New Roman" w:eastAsia="Times New Roman" w:hAnsi="Times New Roman" w:cs="Times New Roman"/>
          <w:sz w:val="24"/>
          <w:szCs w:val="24"/>
        </w:rPr>
        <w:t xml:space="preserve"> выездных (повторных выездных) проверок, проверок в связи с совершением сделок </w:t>
      </w:r>
      <w:proofErr w:type="gramStart"/>
      <w:r w:rsidRPr="006B7CA2">
        <w:rPr>
          <w:rFonts w:ascii="Times New Roman" w:eastAsia="Times New Roman" w:hAnsi="Times New Roman" w:cs="Times New Roman"/>
          <w:sz w:val="24"/>
          <w:szCs w:val="24"/>
        </w:rPr>
        <w:t>со</w:t>
      </w:r>
      <w:proofErr w:type="gramEnd"/>
      <w:r w:rsidRPr="006B7CA2">
        <w:rPr>
          <w:rFonts w:ascii="Times New Roman" w:eastAsia="Times New Roman" w:hAnsi="Times New Roman" w:cs="Times New Roman"/>
          <w:sz w:val="24"/>
          <w:szCs w:val="24"/>
        </w:rPr>
        <w:t xml:space="preserve"> взаимозависимостью, выездных (повторных выездных) проверок по взносам на травматизм и </w:t>
      </w:r>
      <w:hyperlink r:id="rId198" w:history="1">
        <w:r w:rsidRPr="006B7CA2">
          <w:rPr>
            <w:rFonts w:ascii="Times New Roman" w:eastAsia="Times New Roman" w:hAnsi="Times New Roman" w:cs="Times New Roman"/>
            <w:color w:val="0000FF"/>
            <w:sz w:val="24"/>
            <w:szCs w:val="24"/>
            <w:u w:val="single"/>
          </w:rPr>
          <w:t>вынесение решений</w:t>
        </w:r>
      </w:hyperlink>
      <w:r w:rsidRPr="006B7CA2">
        <w:rPr>
          <w:rFonts w:ascii="Times New Roman" w:eastAsia="Times New Roman" w:hAnsi="Times New Roman" w:cs="Times New Roman"/>
          <w:sz w:val="24"/>
          <w:szCs w:val="24"/>
        </w:rPr>
        <w:t xml:space="preserve"> о проведении перечисленных проверок;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w:t>
      </w:r>
      <w:hyperlink r:id="rId199" w:history="1">
        <w:r w:rsidRPr="006B7CA2">
          <w:rPr>
            <w:rFonts w:ascii="Times New Roman" w:eastAsia="Times New Roman" w:hAnsi="Times New Roman" w:cs="Times New Roman"/>
            <w:color w:val="0000FF"/>
            <w:sz w:val="24"/>
            <w:szCs w:val="24"/>
            <w:u w:val="single"/>
          </w:rPr>
          <w:t>проведение</w:t>
        </w:r>
      </w:hyperlink>
      <w:r w:rsidRPr="006B7CA2">
        <w:rPr>
          <w:rFonts w:ascii="Times New Roman" w:eastAsia="Times New Roman" w:hAnsi="Times New Roman" w:cs="Times New Roman"/>
          <w:sz w:val="24"/>
          <w:szCs w:val="24"/>
        </w:rPr>
        <w:t xml:space="preserve"> мероприятий налогового контроля. Ограничения на проведение мероприятий контроля не касаются деклараций по НДС и акцизам с суммой к возмещению, деклараций по НДФЛ с суммой налога к возврату. Следовательно, средства </w:t>
      </w:r>
      <w:hyperlink r:id="rId200" w:history="1">
        <w:r w:rsidRPr="006B7CA2">
          <w:rPr>
            <w:rFonts w:ascii="Times New Roman" w:eastAsia="Times New Roman" w:hAnsi="Times New Roman" w:cs="Times New Roman"/>
            <w:color w:val="0000FF"/>
            <w:sz w:val="24"/>
            <w:szCs w:val="24"/>
            <w:u w:val="single"/>
          </w:rPr>
          <w:t>будут возвращены</w:t>
        </w:r>
      </w:hyperlink>
      <w:r w:rsidRPr="006B7CA2">
        <w:rPr>
          <w:rFonts w:ascii="Times New Roman" w:eastAsia="Times New Roman" w:hAnsi="Times New Roman" w:cs="Times New Roman"/>
          <w:sz w:val="24"/>
          <w:szCs w:val="24"/>
        </w:rPr>
        <w:t xml:space="preserve"> налогоплательщикам в установленные сроки, если не будет выявлено нарушений. Ограничения также </w:t>
      </w:r>
      <w:hyperlink r:id="rId201" w:history="1">
        <w:r w:rsidRPr="006B7CA2">
          <w:rPr>
            <w:rFonts w:ascii="Times New Roman" w:eastAsia="Times New Roman" w:hAnsi="Times New Roman" w:cs="Times New Roman"/>
            <w:color w:val="0000FF"/>
            <w:sz w:val="24"/>
            <w:szCs w:val="24"/>
            <w:u w:val="single"/>
          </w:rPr>
          <w:t>не касаются</w:t>
        </w:r>
      </w:hyperlink>
      <w:r w:rsidRPr="006B7CA2">
        <w:rPr>
          <w:rFonts w:ascii="Times New Roman" w:eastAsia="Times New Roman" w:hAnsi="Times New Roman" w:cs="Times New Roman"/>
          <w:sz w:val="24"/>
          <w:szCs w:val="24"/>
        </w:rPr>
        <w:t xml:space="preserve"> мероприятий налогового контроля, предусмотренных </w:t>
      </w:r>
      <w:hyperlink r:id="rId202" w:history="1">
        <w:r w:rsidRPr="006B7CA2">
          <w:rPr>
            <w:rFonts w:ascii="Times New Roman" w:eastAsia="Times New Roman" w:hAnsi="Times New Roman" w:cs="Times New Roman"/>
            <w:color w:val="0000FF"/>
            <w:sz w:val="24"/>
            <w:szCs w:val="24"/>
            <w:u w:val="single"/>
          </w:rPr>
          <w:t>п. 3 ст. 88</w:t>
        </w:r>
      </w:hyperlink>
      <w:r w:rsidRPr="006B7CA2">
        <w:rPr>
          <w:rFonts w:ascii="Times New Roman" w:eastAsia="Times New Roman" w:hAnsi="Times New Roman" w:cs="Times New Roman"/>
          <w:sz w:val="24"/>
          <w:szCs w:val="24"/>
        </w:rPr>
        <w:t xml:space="preserve"> НК РФ, проводимых в рамках камеральных проверок деклараций по НДС;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w:t>
      </w:r>
      <w:hyperlink r:id="rId203" w:history="1">
        <w:r w:rsidRPr="006B7CA2">
          <w:rPr>
            <w:rFonts w:ascii="Times New Roman" w:eastAsia="Times New Roman" w:hAnsi="Times New Roman" w:cs="Times New Roman"/>
            <w:color w:val="0000FF"/>
            <w:sz w:val="24"/>
            <w:szCs w:val="24"/>
            <w:u w:val="single"/>
          </w:rPr>
          <w:t>течение сроков</w:t>
        </w:r>
      </w:hyperlink>
      <w:r w:rsidRPr="006B7CA2">
        <w:rPr>
          <w:rFonts w:ascii="Times New Roman" w:eastAsia="Times New Roman" w:hAnsi="Times New Roman" w:cs="Times New Roman"/>
          <w:sz w:val="24"/>
          <w:szCs w:val="24"/>
        </w:rPr>
        <w:t xml:space="preserve">, установленных для оформления результатов налоговой проверки, вынесения решений по результатам рассмотрения материалов проверки, для производства по делам о налоговых правонарушениях;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w:t>
      </w:r>
      <w:hyperlink r:id="rId204" w:history="1">
        <w:r w:rsidRPr="006B7CA2">
          <w:rPr>
            <w:rFonts w:ascii="Times New Roman" w:eastAsia="Times New Roman" w:hAnsi="Times New Roman" w:cs="Times New Roman"/>
            <w:color w:val="0000FF"/>
            <w:sz w:val="24"/>
            <w:szCs w:val="24"/>
            <w:u w:val="single"/>
          </w:rPr>
          <w:t>вынесение</w:t>
        </w:r>
      </w:hyperlink>
      <w:r w:rsidRPr="006B7CA2">
        <w:rPr>
          <w:rFonts w:ascii="Times New Roman" w:eastAsia="Times New Roman" w:hAnsi="Times New Roman" w:cs="Times New Roman"/>
          <w:sz w:val="24"/>
          <w:szCs w:val="24"/>
        </w:rPr>
        <w:t xml:space="preserve"> налоговыми органами решений о приостановлении операций по счетам в банках и переводов электронных денежных средств;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проведение </w:t>
      </w:r>
      <w:hyperlink r:id="rId205" w:history="1">
        <w:r w:rsidRPr="006B7CA2">
          <w:rPr>
            <w:rFonts w:ascii="Times New Roman" w:eastAsia="Times New Roman" w:hAnsi="Times New Roman" w:cs="Times New Roman"/>
            <w:color w:val="0000FF"/>
            <w:sz w:val="24"/>
            <w:szCs w:val="24"/>
            <w:u w:val="single"/>
          </w:rPr>
          <w:t>проверок ККТ</w:t>
        </w:r>
      </w:hyperlink>
      <w:r w:rsidRPr="006B7CA2">
        <w:rPr>
          <w:rFonts w:ascii="Times New Roman" w:eastAsia="Times New Roman" w:hAnsi="Times New Roman" w:cs="Times New Roman"/>
          <w:sz w:val="24"/>
          <w:szCs w:val="24"/>
        </w:rPr>
        <w:t xml:space="preserve">.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206" w:history="1">
              <w:r w:rsidRPr="006B7CA2">
                <w:rPr>
                  <w:rFonts w:ascii="Times New Roman" w:eastAsia="Times New Roman" w:hAnsi="Times New Roman" w:cs="Times New Roman"/>
                  <w:color w:val="0000FF"/>
                  <w:sz w:val="24"/>
                  <w:szCs w:val="24"/>
                  <w:u w:val="single"/>
                </w:rPr>
                <w:t>Постановление</w:t>
              </w:r>
            </w:hyperlink>
            <w:r w:rsidRPr="006B7CA2">
              <w:rPr>
                <w:rFonts w:ascii="Times New Roman" w:eastAsia="Times New Roman" w:hAnsi="Times New Roman" w:cs="Times New Roman"/>
                <w:sz w:val="24"/>
                <w:szCs w:val="24"/>
              </w:rPr>
              <w:t xml:space="preserve"> Правительства РФ от 20.10.2022 N 1874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207" w:history="1">
              <w:r w:rsidRPr="006B7CA2">
                <w:rPr>
                  <w:rFonts w:ascii="Times New Roman" w:eastAsia="Times New Roman" w:hAnsi="Times New Roman" w:cs="Times New Roman"/>
                  <w:color w:val="0000FF"/>
                  <w:sz w:val="24"/>
                  <w:szCs w:val="24"/>
                  <w:u w:val="single"/>
                </w:rPr>
                <w:t>Информация</w:t>
              </w:r>
            </w:hyperlink>
            <w:r w:rsidRPr="006B7CA2">
              <w:rPr>
                <w:rFonts w:ascii="Times New Roman" w:eastAsia="Times New Roman" w:hAnsi="Times New Roman" w:cs="Times New Roman"/>
                <w:sz w:val="24"/>
                <w:szCs w:val="24"/>
              </w:rPr>
              <w:t xml:space="preserve"> ФНС России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208" w:history="1">
              <w:r w:rsidRPr="006B7CA2">
                <w:rPr>
                  <w:rFonts w:ascii="Times New Roman" w:eastAsia="Times New Roman" w:hAnsi="Times New Roman" w:cs="Times New Roman"/>
                  <w:color w:val="0000FF"/>
                  <w:sz w:val="24"/>
                  <w:szCs w:val="24"/>
                  <w:u w:val="single"/>
                </w:rPr>
                <w:t>Письмо</w:t>
              </w:r>
            </w:hyperlink>
            <w:r w:rsidRPr="006B7CA2">
              <w:rPr>
                <w:rFonts w:ascii="Times New Roman" w:eastAsia="Times New Roman" w:hAnsi="Times New Roman" w:cs="Times New Roman"/>
                <w:sz w:val="24"/>
                <w:szCs w:val="24"/>
              </w:rPr>
              <w:t xml:space="preserve"> ФНС России от 26.10.2022 N АБ-4-20/14410@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b/>
          <w:bCs/>
          <w:sz w:val="24"/>
          <w:szCs w:val="24"/>
        </w:rPr>
        <w:t>Ограничение привлечения к ответственности.</w:t>
      </w:r>
      <w:r w:rsidRPr="006B7CA2">
        <w:rPr>
          <w:rFonts w:ascii="Times New Roman" w:eastAsia="Times New Roman" w:hAnsi="Times New Roman" w:cs="Times New Roman"/>
          <w:sz w:val="24"/>
          <w:szCs w:val="24"/>
        </w:rPr>
        <w:t xml:space="preserve"> Мобилизованного ИП </w:t>
      </w:r>
      <w:hyperlink r:id="rId209" w:history="1">
        <w:r w:rsidRPr="006B7CA2">
          <w:rPr>
            <w:rFonts w:ascii="Times New Roman" w:eastAsia="Times New Roman" w:hAnsi="Times New Roman" w:cs="Times New Roman"/>
            <w:color w:val="0000FF"/>
            <w:sz w:val="24"/>
            <w:szCs w:val="24"/>
            <w:u w:val="single"/>
          </w:rPr>
          <w:t>нельзя привлечь к ответственности</w:t>
        </w:r>
      </w:hyperlink>
      <w:r w:rsidRPr="006B7CA2">
        <w:rPr>
          <w:rFonts w:ascii="Times New Roman" w:eastAsia="Times New Roman" w:hAnsi="Times New Roman" w:cs="Times New Roman"/>
          <w:sz w:val="24"/>
          <w:szCs w:val="24"/>
        </w:rPr>
        <w:t xml:space="preserve"> за некоторые правонарушения, связанные с непредставлением документов. В частности, на период службы и до 28-го числа включительно третьего месяца, следующего за месяцем окончания мобилизации или увольнения со службы по основаниям, установленным </w:t>
      </w:r>
      <w:hyperlink r:id="rId210" w:history="1">
        <w:r w:rsidRPr="006B7CA2">
          <w:rPr>
            <w:rFonts w:ascii="Times New Roman" w:eastAsia="Times New Roman" w:hAnsi="Times New Roman" w:cs="Times New Roman"/>
            <w:color w:val="0000FF"/>
            <w:sz w:val="24"/>
            <w:szCs w:val="24"/>
            <w:u w:val="single"/>
          </w:rPr>
          <w:t>Указом</w:t>
        </w:r>
      </w:hyperlink>
      <w:r w:rsidRPr="006B7CA2">
        <w:rPr>
          <w:rFonts w:ascii="Times New Roman" w:eastAsia="Times New Roman" w:hAnsi="Times New Roman" w:cs="Times New Roman"/>
          <w:sz w:val="24"/>
          <w:szCs w:val="24"/>
        </w:rPr>
        <w:t xml:space="preserve"> Президента РФ от 21.09.2022 N 647, не применяются санкции: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за непредставление деклараций, РСВ (</w:t>
      </w:r>
      <w:hyperlink r:id="rId211" w:history="1">
        <w:r w:rsidRPr="006B7CA2">
          <w:rPr>
            <w:rFonts w:ascii="Times New Roman" w:eastAsia="Times New Roman" w:hAnsi="Times New Roman" w:cs="Times New Roman"/>
            <w:color w:val="0000FF"/>
            <w:sz w:val="24"/>
            <w:szCs w:val="24"/>
            <w:u w:val="single"/>
          </w:rPr>
          <w:t>ст. 119</w:t>
        </w:r>
      </w:hyperlink>
      <w:r w:rsidRPr="006B7CA2">
        <w:rPr>
          <w:rFonts w:ascii="Times New Roman" w:eastAsia="Times New Roman" w:hAnsi="Times New Roman" w:cs="Times New Roman"/>
          <w:sz w:val="24"/>
          <w:szCs w:val="24"/>
        </w:rPr>
        <w:t xml:space="preserve"> НК РФ);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lastRenderedPageBreak/>
        <w:t>- непредставление сведений, необходимых для осуществления налогового контроля (</w:t>
      </w:r>
      <w:hyperlink r:id="rId212" w:history="1">
        <w:r w:rsidRPr="006B7CA2">
          <w:rPr>
            <w:rFonts w:ascii="Times New Roman" w:eastAsia="Times New Roman" w:hAnsi="Times New Roman" w:cs="Times New Roman"/>
            <w:color w:val="0000FF"/>
            <w:sz w:val="24"/>
            <w:szCs w:val="24"/>
            <w:u w:val="single"/>
          </w:rPr>
          <w:t>ст. 126</w:t>
        </w:r>
      </w:hyperlink>
      <w:r w:rsidRPr="006B7CA2">
        <w:rPr>
          <w:rFonts w:ascii="Times New Roman" w:eastAsia="Times New Roman" w:hAnsi="Times New Roman" w:cs="Times New Roman"/>
          <w:sz w:val="24"/>
          <w:szCs w:val="24"/>
        </w:rPr>
        <w:t xml:space="preserve"> НК РФ);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представление налоговым агентом документов с недостоверными сведениями (</w:t>
      </w:r>
      <w:hyperlink r:id="rId213" w:history="1">
        <w:r w:rsidRPr="006B7CA2">
          <w:rPr>
            <w:rFonts w:ascii="Times New Roman" w:eastAsia="Times New Roman" w:hAnsi="Times New Roman" w:cs="Times New Roman"/>
            <w:color w:val="0000FF"/>
            <w:sz w:val="24"/>
            <w:szCs w:val="24"/>
            <w:u w:val="single"/>
          </w:rPr>
          <w:t>ст. 126.1</w:t>
        </w:r>
      </w:hyperlink>
      <w:r w:rsidRPr="006B7CA2">
        <w:rPr>
          <w:rFonts w:ascii="Times New Roman" w:eastAsia="Times New Roman" w:hAnsi="Times New Roman" w:cs="Times New Roman"/>
          <w:sz w:val="24"/>
          <w:szCs w:val="24"/>
        </w:rPr>
        <w:t xml:space="preserve"> НК РФ);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неправомерное несообщение сведений налоговому органу (</w:t>
      </w:r>
      <w:hyperlink r:id="rId214" w:history="1">
        <w:r w:rsidRPr="006B7CA2">
          <w:rPr>
            <w:rFonts w:ascii="Times New Roman" w:eastAsia="Times New Roman" w:hAnsi="Times New Roman" w:cs="Times New Roman"/>
            <w:color w:val="0000FF"/>
            <w:sz w:val="24"/>
            <w:szCs w:val="24"/>
            <w:u w:val="single"/>
          </w:rPr>
          <w:t>ст. 129.1</w:t>
        </w:r>
      </w:hyperlink>
      <w:r w:rsidRPr="006B7CA2">
        <w:rPr>
          <w:rFonts w:ascii="Times New Roman" w:eastAsia="Times New Roman" w:hAnsi="Times New Roman" w:cs="Times New Roman"/>
          <w:sz w:val="24"/>
          <w:szCs w:val="24"/>
        </w:rPr>
        <w:t xml:space="preserve"> НК РФ);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непредставление уведомления о контролируемых сделках, представление недостоверных сведений в таком уведомлении (</w:t>
      </w:r>
      <w:hyperlink r:id="rId215" w:history="1">
        <w:r w:rsidRPr="006B7CA2">
          <w:rPr>
            <w:rFonts w:ascii="Times New Roman" w:eastAsia="Times New Roman" w:hAnsi="Times New Roman" w:cs="Times New Roman"/>
            <w:color w:val="0000FF"/>
            <w:sz w:val="24"/>
            <w:szCs w:val="24"/>
            <w:u w:val="single"/>
          </w:rPr>
          <w:t>ст. 129.4</w:t>
        </w:r>
      </w:hyperlink>
      <w:r w:rsidRPr="006B7CA2">
        <w:rPr>
          <w:rFonts w:ascii="Times New Roman" w:eastAsia="Times New Roman" w:hAnsi="Times New Roman" w:cs="Times New Roman"/>
          <w:sz w:val="24"/>
          <w:szCs w:val="24"/>
        </w:rPr>
        <w:t xml:space="preserve"> НК РФ);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непредставление уведомлений о КИК или об участии в иностранных организациях, представление недостоверных сведений в таких уведомлениях (</w:t>
      </w:r>
      <w:hyperlink r:id="rId216" w:history="1">
        <w:r w:rsidRPr="006B7CA2">
          <w:rPr>
            <w:rFonts w:ascii="Times New Roman" w:eastAsia="Times New Roman" w:hAnsi="Times New Roman" w:cs="Times New Roman"/>
            <w:color w:val="0000FF"/>
            <w:sz w:val="24"/>
            <w:szCs w:val="24"/>
            <w:u w:val="single"/>
          </w:rPr>
          <w:t>ст. 129.6</w:t>
        </w:r>
      </w:hyperlink>
      <w:r w:rsidRPr="006B7CA2">
        <w:rPr>
          <w:rFonts w:ascii="Times New Roman" w:eastAsia="Times New Roman" w:hAnsi="Times New Roman" w:cs="Times New Roman"/>
          <w:sz w:val="24"/>
          <w:szCs w:val="24"/>
        </w:rPr>
        <w:t xml:space="preserve"> НК РФ);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непредставление сведений о начисленных страховых взносах (</w:t>
      </w:r>
      <w:hyperlink r:id="rId217" w:history="1">
        <w:r w:rsidRPr="006B7CA2">
          <w:rPr>
            <w:rFonts w:ascii="Times New Roman" w:eastAsia="Times New Roman" w:hAnsi="Times New Roman" w:cs="Times New Roman"/>
            <w:color w:val="0000FF"/>
            <w:sz w:val="24"/>
            <w:szCs w:val="24"/>
            <w:u w:val="single"/>
          </w:rPr>
          <w:t>ст. 26.30</w:t>
        </w:r>
      </w:hyperlink>
      <w:r w:rsidRPr="006B7CA2">
        <w:rPr>
          <w:rFonts w:ascii="Times New Roman" w:eastAsia="Times New Roman" w:hAnsi="Times New Roman" w:cs="Times New Roman"/>
          <w:sz w:val="24"/>
          <w:szCs w:val="24"/>
        </w:rPr>
        <w:t xml:space="preserve"> Закона 125-ФЗ);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непредставление документов по требованию СФР по Закону N 125-ФЗ или представление недостоверных сведений и документов (</w:t>
      </w:r>
      <w:hyperlink r:id="rId218" w:history="1">
        <w:r w:rsidRPr="006B7CA2">
          <w:rPr>
            <w:rFonts w:ascii="Times New Roman" w:eastAsia="Times New Roman" w:hAnsi="Times New Roman" w:cs="Times New Roman"/>
            <w:color w:val="0000FF"/>
            <w:sz w:val="24"/>
            <w:szCs w:val="24"/>
            <w:u w:val="single"/>
          </w:rPr>
          <w:t>ст. 26.31</w:t>
        </w:r>
      </w:hyperlink>
      <w:r w:rsidRPr="006B7CA2">
        <w:rPr>
          <w:rFonts w:ascii="Times New Roman" w:eastAsia="Times New Roman" w:hAnsi="Times New Roman" w:cs="Times New Roman"/>
          <w:sz w:val="24"/>
          <w:szCs w:val="24"/>
        </w:rPr>
        <w:t xml:space="preserve"> Закона 125-ФЗ).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219" w:history="1">
              <w:r w:rsidRPr="006B7CA2">
                <w:rPr>
                  <w:rFonts w:ascii="Times New Roman" w:eastAsia="Times New Roman" w:hAnsi="Times New Roman" w:cs="Times New Roman"/>
                  <w:color w:val="0000FF"/>
                  <w:sz w:val="24"/>
                  <w:szCs w:val="24"/>
                  <w:u w:val="single"/>
                </w:rPr>
                <w:t>Постановление</w:t>
              </w:r>
            </w:hyperlink>
            <w:r w:rsidRPr="006B7CA2">
              <w:rPr>
                <w:rFonts w:ascii="Times New Roman" w:eastAsia="Times New Roman" w:hAnsi="Times New Roman" w:cs="Times New Roman"/>
                <w:sz w:val="24"/>
                <w:szCs w:val="24"/>
              </w:rPr>
              <w:t xml:space="preserve"> Правительства РФ от 20.10.2022 N 1874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30"/>
                <w:szCs w:val="30"/>
              </w:rPr>
            </w:pPr>
            <w:r w:rsidRPr="006B7CA2">
              <w:rPr>
                <w:rFonts w:ascii="Times New Roman" w:eastAsia="Times New Roman" w:hAnsi="Times New Roman" w:cs="Times New Roman"/>
                <w:sz w:val="30"/>
                <w:szCs w:val="30"/>
              </w:rPr>
              <w:t xml:space="preserve">  </w:t>
            </w:r>
          </w:p>
          <w:p w:rsidR="006B7CA2" w:rsidRPr="006B7CA2" w:rsidRDefault="006B7CA2" w:rsidP="006B7CA2">
            <w:pPr>
              <w:spacing w:after="0" w:line="322" w:lineRule="atLeast"/>
              <w:jc w:val="both"/>
              <w:rPr>
                <w:rFonts w:ascii="Times New Roman" w:eastAsia="Times New Roman" w:hAnsi="Times New Roman" w:cs="Times New Roman"/>
                <w:sz w:val="30"/>
                <w:szCs w:val="30"/>
              </w:rPr>
            </w:pPr>
            <w:r w:rsidRPr="006B7CA2">
              <w:rPr>
                <w:rFonts w:ascii="Times New Roman" w:eastAsia="Times New Roman" w:hAnsi="Times New Roman" w:cs="Times New Roman"/>
                <w:b/>
                <w:bCs/>
                <w:sz w:val="30"/>
                <w:szCs w:val="30"/>
              </w:rPr>
              <w:t>Приостановление статистического наблюдения в отношении мобилизованных ИП</w:t>
            </w:r>
            <w:r w:rsidRPr="006B7CA2">
              <w:rPr>
                <w:rFonts w:ascii="Times New Roman" w:eastAsia="Times New Roman" w:hAnsi="Times New Roman" w:cs="Times New Roman"/>
                <w:sz w:val="30"/>
                <w:szCs w:val="30"/>
              </w:rPr>
              <w:t xml:space="preserve">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Если ИП обязан представлять </w:t>
      </w:r>
      <w:proofErr w:type="spellStart"/>
      <w:r w:rsidRPr="006B7CA2">
        <w:rPr>
          <w:rFonts w:ascii="Times New Roman" w:eastAsia="Times New Roman" w:hAnsi="Times New Roman" w:cs="Times New Roman"/>
          <w:sz w:val="24"/>
          <w:szCs w:val="24"/>
        </w:rPr>
        <w:t>статотчетность</w:t>
      </w:r>
      <w:proofErr w:type="spellEnd"/>
      <w:r w:rsidRPr="006B7CA2">
        <w:rPr>
          <w:rFonts w:ascii="Times New Roman" w:eastAsia="Times New Roman" w:hAnsi="Times New Roman" w:cs="Times New Roman"/>
          <w:sz w:val="24"/>
          <w:szCs w:val="24"/>
        </w:rPr>
        <w:t xml:space="preserve">, то в случае его мобилизации он вправе это не делать в период службы и </w:t>
      </w:r>
      <w:hyperlink r:id="rId220" w:history="1">
        <w:r w:rsidRPr="006B7CA2">
          <w:rPr>
            <w:rFonts w:ascii="Times New Roman" w:eastAsia="Times New Roman" w:hAnsi="Times New Roman" w:cs="Times New Roman"/>
            <w:color w:val="0000FF"/>
            <w:sz w:val="24"/>
            <w:szCs w:val="24"/>
            <w:u w:val="single"/>
          </w:rPr>
          <w:t>до 28-го числа</w:t>
        </w:r>
      </w:hyperlink>
      <w:r w:rsidRPr="006B7CA2">
        <w:rPr>
          <w:rFonts w:ascii="Times New Roman" w:eastAsia="Times New Roman" w:hAnsi="Times New Roman" w:cs="Times New Roman"/>
          <w:sz w:val="24"/>
          <w:szCs w:val="24"/>
        </w:rPr>
        <w:t xml:space="preserve"> включительно третьего месяца, следующего за месяцем окончания мобилизации или его увольнения со службы по основаниям, установленным </w:t>
      </w:r>
      <w:hyperlink r:id="rId221" w:history="1">
        <w:r w:rsidRPr="006B7CA2">
          <w:rPr>
            <w:rFonts w:ascii="Times New Roman" w:eastAsia="Times New Roman" w:hAnsi="Times New Roman" w:cs="Times New Roman"/>
            <w:color w:val="0000FF"/>
            <w:sz w:val="24"/>
            <w:szCs w:val="24"/>
            <w:u w:val="single"/>
          </w:rPr>
          <w:t>Указом</w:t>
        </w:r>
      </w:hyperlink>
      <w:r w:rsidRPr="006B7CA2">
        <w:rPr>
          <w:rFonts w:ascii="Times New Roman" w:eastAsia="Times New Roman" w:hAnsi="Times New Roman" w:cs="Times New Roman"/>
          <w:sz w:val="24"/>
          <w:szCs w:val="24"/>
        </w:rPr>
        <w:t xml:space="preserve"> Президента РФ от 21.09.2022 N 647. Это связано с тем, что в этот период в отношении таких ИП проведение </w:t>
      </w:r>
      <w:hyperlink r:id="rId222" w:history="1">
        <w:r w:rsidRPr="006B7CA2">
          <w:rPr>
            <w:rFonts w:ascii="Times New Roman" w:eastAsia="Times New Roman" w:hAnsi="Times New Roman" w:cs="Times New Roman"/>
            <w:color w:val="0000FF"/>
            <w:sz w:val="24"/>
            <w:szCs w:val="24"/>
            <w:u w:val="single"/>
          </w:rPr>
          <w:t>статистических наблюдений</w:t>
        </w:r>
      </w:hyperlink>
      <w:r w:rsidRPr="006B7CA2">
        <w:rPr>
          <w:rFonts w:ascii="Times New Roman" w:eastAsia="Times New Roman" w:hAnsi="Times New Roman" w:cs="Times New Roman"/>
          <w:sz w:val="24"/>
          <w:szCs w:val="24"/>
        </w:rPr>
        <w:t xml:space="preserve"> приостанавливается.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223" w:history="1">
              <w:r w:rsidRPr="006B7CA2">
                <w:rPr>
                  <w:rFonts w:ascii="Times New Roman" w:eastAsia="Times New Roman" w:hAnsi="Times New Roman" w:cs="Times New Roman"/>
                  <w:color w:val="0000FF"/>
                  <w:sz w:val="24"/>
                  <w:szCs w:val="24"/>
                  <w:u w:val="single"/>
                </w:rPr>
                <w:t>Постановление</w:t>
              </w:r>
            </w:hyperlink>
            <w:r w:rsidRPr="006B7CA2">
              <w:rPr>
                <w:rFonts w:ascii="Times New Roman" w:eastAsia="Times New Roman" w:hAnsi="Times New Roman" w:cs="Times New Roman"/>
                <w:sz w:val="24"/>
                <w:szCs w:val="24"/>
              </w:rPr>
              <w:t xml:space="preserve"> Правительства РФ от 20.10.2022 N 1874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sz w:val="30"/>
                <w:szCs w:val="30"/>
              </w:rPr>
              <w:t xml:space="preserve">  </w:t>
            </w:r>
          </w:p>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b/>
                <w:bCs/>
                <w:sz w:val="30"/>
                <w:szCs w:val="30"/>
              </w:rPr>
              <w:t>Предоставление субсидий ИП</w:t>
            </w:r>
            <w:r w:rsidRPr="006B7CA2">
              <w:rPr>
                <w:rFonts w:ascii="Times New Roman" w:eastAsia="Times New Roman" w:hAnsi="Times New Roman" w:cs="Times New Roman"/>
                <w:sz w:val="30"/>
                <w:szCs w:val="30"/>
              </w:rPr>
              <w:t xml:space="preserve">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В 2024 г. работодатели могут частично компенсировать за счет </w:t>
      </w:r>
      <w:hyperlink r:id="rId224" w:history="1">
        <w:r w:rsidRPr="006B7CA2">
          <w:rPr>
            <w:rFonts w:ascii="Times New Roman" w:eastAsia="Times New Roman" w:hAnsi="Times New Roman" w:cs="Times New Roman"/>
            <w:color w:val="0000FF"/>
            <w:sz w:val="24"/>
            <w:szCs w:val="24"/>
            <w:u w:val="single"/>
          </w:rPr>
          <w:t>предоставляемых</w:t>
        </w:r>
      </w:hyperlink>
      <w:r w:rsidRPr="006B7CA2">
        <w:rPr>
          <w:rFonts w:ascii="Times New Roman" w:eastAsia="Times New Roman" w:hAnsi="Times New Roman" w:cs="Times New Roman"/>
          <w:sz w:val="24"/>
          <w:szCs w:val="24"/>
        </w:rPr>
        <w:t xml:space="preserve"> СФР субсидий затраты на выплату зарплаты. Это касается, в частности, следующих </w:t>
      </w:r>
      <w:hyperlink r:id="rId225" w:history="1">
        <w:r w:rsidRPr="006B7CA2">
          <w:rPr>
            <w:rFonts w:ascii="Times New Roman" w:eastAsia="Times New Roman" w:hAnsi="Times New Roman" w:cs="Times New Roman"/>
            <w:color w:val="0000FF"/>
            <w:sz w:val="24"/>
            <w:szCs w:val="24"/>
            <w:u w:val="single"/>
          </w:rPr>
          <w:t>работников</w:t>
        </w:r>
      </w:hyperlink>
      <w:r w:rsidRPr="006B7CA2">
        <w:rPr>
          <w:rFonts w:ascii="Times New Roman" w:eastAsia="Times New Roman" w:hAnsi="Times New Roman" w:cs="Times New Roman"/>
          <w:sz w:val="24"/>
          <w:szCs w:val="24"/>
        </w:rPr>
        <w:t xml:space="preserve">: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ветеранов боевых действий - мобилизованных, контрактников, добровольцев, принимавших участие (содействовавшими выполнению задач) в СВО на территориях ДНР, ЛНР и Украины с 24 февраля 2022 г., на территориях Запорожской, Херсонской областей с 30 сентября 2022 г., уволенных с военной службы (службы, работы);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членов семей лиц, указанных выше и погибших (умерших) при выполнении задач в ходе СВО (боевых действий).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Для такой компенсации нужно соблюсти определенные </w:t>
      </w:r>
      <w:hyperlink r:id="rId226" w:history="1">
        <w:r w:rsidRPr="006B7CA2">
          <w:rPr>
            <w:rFonts w:ascii="Times New Roman" w:eastAsia="Times New Roman" w:hAnsi="Times New Roman" w:cs="Times New Roman"/>
            <w:color w:val="0000FF"/>
            <w:sz w:val="24"/>
            <w:szCs w:val="24"/>
            <w:u w:val="single"/>
          </w:rPr>
          <w:t>правила</w:t>
        </w:r>
      </w:hyperlink>
      <w:r w:rsidRPr="006B7CA2">
        <w:rPr>
          <w:rFonts w:ascii="Times New Roman" w:eastAsia="Times New Roman" w:hAnsi="Times New Roman" w:cs="Times New Roman"/>
          <w:sz w:val="24"/>
          <w:szCs w:val="24"/>
        </w:rPr>
        <w:t xml:space="preserve">.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227" w:history="1">
              <w:r w:rsidRPr="006B7CA2">
                <w:rPr>
                  <w:rFonts w:ascii="Times New Roman" w:eastAsia="Times New Roman" w:hAnsi="Times New Roman" w:cs="Times New Roman"/>
                  <w:color w:val="0000FF"/>
                  <w:sz w:val="24"/>
                  <w:szCs w:val="24"/>
                  <w:u w:val="single"/>
                </w:rPr>
                <w:t>Указ</w:t>
              </w:r>
            </w:hyperlink>
            <w:r w:rsidRPr="006B7CA2">
              <w:rPr>
                <w:rFonts w:ascii="Times New Roman" w:eastAsia="Times New Roman" w:hAnsi="Times New Roman" w:cs="Times New Roman"/>
                <w:sz w:val="24"/>
                <w:szCs w:val="24"/>
              </w:rPr>
              <w:t xml:space="preserve"> Президента РФ от 21.09.2022 N 647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228"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12.01.1995 N 5-ФЗ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229"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25.12.2023 N 639-ФЗ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230" w:history="1">
              <w:r w:rsidRPr="006B7CA2">
                <w:rPr>
                  <w:rFonts w:ascii="Times New Roman" w:eastAsia="Times New Roman" w:hAnsi="Times New Roman" w:cs="Times New Roman"/>
                  <w:color w:val="0000FF"/>
                  <w:sz w:val="24"/>
                  <w:szCs w:val="24"/>
                  <w:u w:val="single"/>
                </w:rPr>
                <w:t>Постановление</w:t>
              </w:r>
            </w:hyperlink>
            <w:r w:rsidRPr="006B7CA2">
              <w:rPr>
                <w:rFonts w:ascii="Times New Roman" w:eastAsia="Times New Roman" w:hAnsi="Times New Roman" w:cs="Times New Roman"/>
                <w:sz w:val="24"/>
                <w:szCs w:val="24"/>
              </w:rPr>
              <w:t xml:space="preserve"> Правительства РФ от 28.04.2023 N 669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231" w:history="1">
              <w:r w:rsidRPr="006B7CA2">
                <w:rPr>
                  <w:rFonts w:ascii="Times New Roman" w:eastAsia="Times New Roman" w:hAnsi="Times New Roman" w:cs="Times New Roman"/>
                  <w:color w:val="0000FF"/>
                  <w:sz w:val="24"/>
                  <w:szCs w:val="24"/>
                  <w:u w:val="single"/>
                </w:rPr>
                <w:t>Постановление</w:t>
              </w:r>
            </w:hyperlink>
            <w:r w:rsidRPr="006B7CA2">
              <w:rPr>
                <w:rFonts w:ascii="Times New Roman" w:eastAsia="Times New Roman" w:hAnsi="Times New Roman" w:cs="Times New Roman"/>
                <w:sz w:val="24"/>
                <w:szCs w:val="24"/>
              </w:rPr>
              <w:t xml:space="preserve"> Правительства РФ от 13.03.2021 N 362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232" w:history="1">
              <w:r w:rsidRPr="006B7CA2">
                <w:rPr>
                  <w:rFonts w:ascii="Times New Roman" w:eastAsia="Times New Roman" w:hAnsi="Times New Roman" w:cs="Times New Roman"/>
                  <w:color w:val="0000FF"/>
                  <w:sz w:val="24"/>
                  <w:szCs w:val="24"/>
                  <w:u w:val="single"/>
                </w:rPr>
                <w:t>Постановление</w:t>
              </w:r>
            </w:hyperlink>
            <w:r w:rsidRPr="006B7CA2">
              <w:rPr>
                <w:rFonts w:ascii="Times New Roman" w:eastAsia="Times New Roman" w:hAnsi="Times New Roman" w:cs="Times New Roman"/>
                <w:sz w:val="24"/>
                <w:szCs w:val="24"/>
              </w:rPr>
              <w:t xml:space="preserve"> Правительства РФ от 11.12.2023 N 2109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sz w:val="30"/>
                <w:szCs w:val="30"/>
              </w:rPr>
              <w:t xml:space="preserve">  </w:t>
            </w:r>
          </w:p>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b/>
                <w:bCs/>
                <w:sz w:val="30"/>
                <w:szCs w:val="30"/>
              </w:rPr>
              <w:t>Кредитные каникулы для ИП - мобилизованного (добровольца), прекращение его обязательств по кредитному договору, договору поручительства</w:t>
            </w:r>
            <w:r w:rsidRPr="006B7CA2">
              <w:rPr>
                <w:rFonts w:ascii="Times New Roman" w:eastAsia="Times New Roman" w:hAnsi="Times New Roman" w:cs="Times New Roman"/>
                <w:sz w:val="30"/>
                <w:szCs w:val="30"/>
              </w:rPr>
              <w:t xml:space="preserve">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ИП, который был мобилизован (является добровольцем), а также в ряде случаев членам его семьи, полагаются аналогичные </w:t>
      </w:r>
      <w:hyperlink w:anchor="p459" w:history="1">
        <w:r w:rsidRPr="006B7CA2">
          <w:rPr>
            <w:rFonts w:ascii="Times New Roman" w:eastAsia="Times New Roman" w:hAnsi="Times New Roman" w:cs="Times New Roman"/>
            <w:color w:val="0000FF"/>
            <w:sz w:val="24"/>
            <w:szCs w:val="24"/>
            <w:u w:val="single"/>
          </w:rPr>
          <w:t>гарантии и льготы</w:t>
        </w:r>
      </w:hyperlink>
      <w:r w:rsidRPr="006B7CA2">
        <w:rPr>
          <w:rFonts w:ascii="Times New Roman" w:eastAsia="Times New Roman" w:hAnsi="Times New Roman" w:cs="Times New Roman"/>
          <w:sz w:val="24"/>
          <w:szCs w:val="24"/>
        </w:rPr>
        <w:t xml:space="preserve">, предусмотренных для </w:t>
      </w:r>
      <w:proofErr w:type="spellStart"/>
      <w:r w:rsidRPr="006B7CA2">
        <w:rPr>
          <w:rFonts w:ascii="Times New Roman" w:eastAsia="Times New Roman" w:hAnsi="Times New Roman" w:cs="Times New Roman"/>
          <w:sz w:val="24"/>
          <w:szCs w:val="24"/>
        </w:rPr>
        <w:t>физлиц</w:t>
      </w:r>
      <w:proofErr w:type="spellEnd"/>
      <w:r w:rsidRPr="006B7CA2">
        <w:rPr>
          <w:rFonts w:ascii="Times New Roman" w:eastAsia="Times New Roman" w:hAnsi="Times New Roman" w:cs="Times New Roman"/>
          <w:sz w:val="24"/>
          <w:szCs w:val="24"/>
        </w:rPr>
        <w:t xml:space="preserve">, которые мобилизованы (являются добровольцами):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право на кредитные каникулы (оно есть и у членов его семьи в отношении заключенных ими договоров). Такое право </w:t>
      </w:r>
      <w:hyperlink r:id="rId233" w:history="1">
        <w:r w:rsidRPr="006B7CA2">
          <w:rPr>
            <w:rFonts w:ascii="Times New Roman" w:eastAsia="Times New Roman" w:hAnsi="Times New Roman" w:cs="Times New Roman"/>
            <w:color w:val="0000FF"/>
            <w:sz w:val="24"/>
            <w:szCs w:val="24"/>
            <w:u w:val="single"/>
          </w:rPr>
          <w:t>не распространяется</w:t>
        </w:r>
      </w:hyperlink>
      <w:r w:rsidRPr="006B7CA2">
        <w:rPr>
          <w:rFonts w:ascii="Times New Roman" w:eastAsia="Times New Roman" w:hAnsi="Times New Roman" w:cs="Times New Roman"/>
          <w:sz w:val="24"/>
          <w:szCs w:val="24"/>
        </w:rPr>
        <w:t xml:space="preserve"> на кредиты (займы) ИП - членов семьи мобилизованного (добровольца), полученные для ведения ими предпринимательской деятельности;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w:t>
      </w:r>
      <w:hyperlink r:id="rId234" w:history="1">
        <w:r w:rsidRPr="006B7CA2">
          <w:rPr>
            <w:rFonts w:ascii="Times New Roman" w:eastAsia="Times New Roman" w:hAnsi="Times New Roman" w:cs="Times New Roman"/>
            <w:color w:val="0000FF"/>
            <w:sz w:val="24"/>
            <w:szCs w:val="24"/>
            <w:u w:val="single"/>
          </w:rPr>
          <w:t>прекращение</w:t>
        </w:r>
      </w:hyperlink>
      <w:r w:rsidRPr="006B7CA2">
        <w:rPr>
          <w:rFonts w:ascii="Times New Roman" w:eastAsia="Times New Roman" w:hAnsi="Times New Roman" w:cs="Times New Roman"/>
          <w:sz w:val="24"/>
          <w:szCs w:val="24"/>
        </w:rPr>
        <w:t xml:space="preserve"> обязательств мобилизованного (добровольца) по кредитному договору, а также членов его семьи по заключенным ими кредитным договорам в случае гибели мобилизованного (добровольца) или </w:t>
      </w:r>
      <w:hyperlink r:id="rId235" w:history="1">
        <w:r w:rsidRPr="006B7CA2">
          <w:rPr>
            <w:rFonts w:ascii="Times New Roman" w:eastAsia="Times New Roman" w:hAnsi="Times New Roman" w:cs="Times New Roman"/>
            <w:color w:val="0000FF"/>
            <w:sz w:val="24"/>
            <w:szCs w:val="24"/>
            <w:u w:val="single"/>
          </w:rPr>
          <w:t>в случае</w:t>
        </w:r>
      </w:hyperlink>
      <w:r w:rsidRPr="006B7CA2">
        <w:rPr>
          <w:rFonts w:ascii="Times New Roman" w:eastAsia="Times New Roman" w:hAnsi="Times New Roman" w:cs="Times New Roman"/>
          <w:sz w:val="24"/>
          <w:szCs w:val="24"/>
        </w:rPr>
        <w:t xml:space="preserve"> объявления судом его умершим, а также в случае признания его инвалидом I группы в связи с выполнением задач в ходе специальной военной операции. НДФЛ на сумму прекращенного обязательства </w:t>
      </w:r>
      <w:hyperlink r:id="rId236" w:history="1">
        <w:r w:rsidRPr="006B7CA2">
          <w:rPr>
            <w:rFonts w:ascii="Times New Roman" w:eastAsia="Times New Roman" w:hAnsi="Times New Roman" w:cs="Times New Roman"/>
            <w:color w:val="0000FF"/>
            <w:sz w:val="24"/>
            <w:szCs w:val="24"/>
            <w:u w:val="single"/>
          </w:rPr>
          <w:t>не начисляется</w:t>
        </w:r>
      </w:hyperlink>
      <w:r w:rsidRPr="006B7CA2">
        <w:rPr>
          <w:rFonts w:ascii="Times New Roman" w:eastAsia="Times New Roman" w:hAnsi="Times New Roman" w:cs="Times New Roman"/>
          <w:sz w:val="24"/>
          <w:szCs w:val="24"/>
        </w:rPr>
        <w:t xml:space="preserve">;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w:t>
      </w:r>
      <w:hyperlink r:id="rId237" w:history="1">
        <w:r w:rsidRPr="006B7CA2">
          <w:rPr>
            <w:rFonts w:ascii="Times New Roman" w:eastAsia="Times New Roman" w:hAnsi="Times New Roman" w:cs="Times New Roman"/>
            <w:color w:val="0000FF"/>
            <w:sz w:val="24"/>
            <w:szCs w:val="24"/>
            <w:u w:val="single"/>
          </w:rPr>
          <w:t>прекращение</w:t>
        </w:r>
      </w:hyperlink>
      <w:r w:rsidRPr="006B7CA2">
        <w:rPr>
          <w:rFonts w:ascii="Times New Roman" w:eastAsia="Times New Roman" w:hAnsi="Times New Roman" w:cs="Times New Roman"/>
          <w:sz w:val="24"/>
          <w:szCs w:val="24"/>
        </w:rPr>
        <w:t xml:space="preserve"> обязательства по договору поручительства, заключенному мобилизованным (добровольцем), чтобы обеспечить исполнение обязательств по кредитному договору, </w:t>
      </w:r>
      <w:hyperlink r:id="rId238" w:history="1">
        <w:r w:rsidRPr="006B7CA2">
          <w:rPr>
            <w:rFonts w:ascii="Times New Roman" w:eastAsia="Times New Roman" w:hAnsi="Times New Roman" w:cs="Times New Roman"/>
            <w:color w:val="0000FF"/>
            <w:sz w:val="24"/>
            <w:szCs w:val="24"/>
            <w:u w:val="single"/>
          </w:rPr>
          <w:t>если</w:t>
        </w:r>
      </w:hyperlink>
      <w:r w:rsidRPr="006B7CA2">
        <w:rPr>
          <w:rFonts w:ascii="Times New Roman" w:eastAsia="Times New Roman" w:hAnsi="Times New Roman" w:cs="Times New Roman"/>
          <w:sz w:val="24"/>
          <w:szCs w:val="24"/>
        </w:rPr>
        <w:t xml:space="preserve"> мобилизованный (доброволец) погиб или суд объявил его умершим, а также в случае признания его инвалидом I группы в связи с выполнением задач в ходе специальной военной операции. Это правило применяется к правоотношениям, возникшим с </w:t>
      </w:r>
      <w:hyperlink r:id="rId239" w:history="1">
        <w:r w:rsidRPr="006B7CA2">
          <w:rPr>
            <w:rFonts w:ascii="Times New Roman" w:eastAsia="Times New Roman" w:hAnsi="Times New Roman" w:cs="Times New Roman"/>
            <w:color w:val="0000FF"/>
            <w:sz w:val="24"/>
            <w:szCs w:val="24"/>
            <w:u w:val="single"/>
          </w:rPr>
          <w:t>24 февраля 2022 г</w:t>
        </w:r>
      </w:hyperlink>
      <w:r w:rsidRPr="006B7CA2">
        <w:rPr>
          <w:rFonts w:ascii="Times New Roman" w:eastAsia="Times New Roman" w:hAnsi="Times New Roman" w:cs="Times New Roman"/>
          <w:sz w:val="24"/>
          <w:szCs w:val="24"/>
        </w:rPr>
        <w:t xml:space="preserve">.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По мнению Банка России, ИП - мобилизованные (добровольцы) </w:t>
      </w:r>
      <w:hyperlink r:id="rId240" w:history="1">
        <w:r w:rsidRPr="006B7CA2">
          <w:rPr>
            <w:rFonts w:ascii="Times New Roman" w:eastAsia="Times New Roman" w:hAnsi="Times New Roman" w:cs="Times New Roman"/>
            <w:color w:val="0000FF"/>
            <w:sz w:val="24"/>
            <w:szCs w:val="24"/>
            <w:u w:val="single"/>
          </w:rPr>
          <w:t>могут</w:t>
        </w:r>
      </w:hyperlink>
      <w:r w:rsidRPr="006B7CA2">
        <w:rPr>
          <w:rFonts w:ascii="Times New Roman" w:eastAsia="Times New Roman" w:hAnsi="Times New Roman" w:cs="Times New Roman"/>
          <w:sz w:val="24"/>
          <w:szCs w:val="24"/>
        </w:rPr>
        <w:t xml:space="preserve"> потребовать предоставить льготный период не только по потребительским, но и по предпринимательским кредитам (займам). Действие Федерального закона от 07.10.2022 N 377-ФЗ также распространяется на </w:t>
      </w:r>
      <w:hyperlink r:id="rId241" w:history="1">
        <w:proofErr w:type="spellStart"/>
        <w:r w:rsidRPr="006B7CA2">
          <w:rPr>
            <w:rFonts w:ascii="Times New Roman" w:eastAsia="Times New Roman" w:hAnsi="Times New Roman" w:cs="Times New Roman"/>
            <w:color w:val="0000FF"/>
            <w:sz w:val="24"/>
            <w:szCs w:val="24"/>
            <w:u w:val="single"/>
          </w:rPr>
          <w:t>микрофинансовые</w:t>
        </w:r>
        <w:proofErr w:type="spellEnd"/>
        <w:r w:rsidRPr="006B7CA2">
          <w:rPr>
            <w:rFonts w:ascii="Times New Roman" w:eastAsia="Times New Roman" w:hAnsi="Times New Roman" w:cs="Times New Roman"/>
            <w:color w:val="0000FF"/>
            <w:sz w:val="24"/>
            <w:szCs w:val="24"/>
            <w:u w:val="single"/>
          </w:rPr>
          <w:t xml:space="preserve"> организации предпринимательского финансирования</w:t>
        </w:r>
      </w:hyperlink>
      <w:r w:rsidRPr="006B7CA2">
        <w:rPr>
          <w:rFonts w:ascii="Times New Roman" w:eastAsia="Times New Roman" w:hAnsi="Times New Roman" w:cs="Times New Roman"/>
          <w:sz w:val="24"/>
          <w:szCs w:val="24"/>
        </w:rPr>
        <w:t xml:space="preserve"> независимо от их форм собственности.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242"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25.12.2023 N 663-ФЗ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243"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21.11.2022 N 443-ФЗ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lastRenderedPageBreak/>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244"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20.10.2022 N 406-ФЗ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245"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07.10.2022 N 377-ФЗ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Информационное </w:t>
            </w:r>
            <w:hyperlink r:id="rId246" w:history="1">
              <w:r w:rsidRPr="006B7CA2">
                <w:rPr>
                  <w:rFonts w:ascii="Times New Roman" w:eastAsia="Times New Roman" w:hAnsi="Times New Roman" w:cs="Times New Roman"/>
                  <w:color w:val="0000FF"/>
                  <w:sz w:val="24"/>
                  <w:szCs w:val="24"/>
                  <w:u w:val="single"/>
                </w:rPr>
                <w:t>письмо</w:t>
              </w:r>
            </w:hyperlink>
            <w:r w:rsidRPr="006B7CA2">
              <w:rPr>
                <w:rFonts w:ascii="Times New Roman" w:eastAsia="Times New Roman" w:hAnsi="Times New Roman" w:cs="Times New Roman"/>
                <w:sz w:val="24"/>
                <w:szCs w:val="24"/>
              </w:rPr>
              <w:t xml:space="preserve"> Банка России от 21.10.2022 N ИН-03-59/126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247" w:history="1">
              <w:r w:rsidRPr="006B7CA2">
                <w:rPr>
                  <w:rFonts w:ascii="Times New Roman" w:eastAsia="Times New Roman" w:hAnsi="Times New Roman" w:cs="Times New Roman"/>
                  <w:color w:val="0000FF"/>
                  <w:sz w:val="24"/>
                  <w:szCs w:val="24"/>
                  <w:u w:val="single"/>
                </w:rPr>
                <w:t>Письмо</w:t>
              </w:r>
            </w:hyperlink>
            <w:r w:rsidRPr="006B7CA2">
              <w:rPr>
                <w:rFonts w:ascii="Times New Roman" w:eastAsia="Times New Roman" w:hAnsi="Times New Roman" w:cs="Times New Roman"/>
                <w:sz w:val="24"/>
                <w:szCs w:val="24"/>
              </w:rPr>
              <w:t xml:space="preserve"> Банка России от 25.11.2022 N 59-8-2/53103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sz w:val="30"/>
                <w:szCs w:val="30"/>
              </w:rPr>
              <w:t xml:space="preserve">  </w:t>
            </w:r>
          </w:p>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b/>
                <w:bCs/>
                <w:sz w:val="30"/>
                <w:szCs w:val="30"/>
              </w:rPr>
              <w:t>Ограничение проверок и контроля в отношении ИП</w:t>
            </w:r>
            <w:r w:rsidRPr="006B7CA2">
              <w:rPr>
                <w:rFonts w:ascii="Times New Roman" w:eastAsia="Times New Roman" w:hAnsi="Times New Roman" w:cs="Times New Roman"/>
                <w:sz w:val="30"/>
                <w:szCs w:val="30"/>
              </w:rPr>
              <w:t xml:space="preserve">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w:t>
            </w:r>
          </w:p>
          <w:p w:rsidR="006B7CA2" w:rsidRPr="006B7CA2" w:rsidRDefault="006B7CA2" w:rsidP="006B7CA2">
            <w:pPr>
              <w:spacing w:after="0" w:line="322" w:lineRule="atLeast"/>
              <w:rPr>
                <w:rFonts w:ascii="Times New Roman" w:eastAsia="Times New Roman" w:hAnsi="Times New Roman" w:cs="Times New Roman"/>
                <w:sz w:val="24"/>
                <w:szCs w:val="24"/>
              </w:rPr>
            </w:pPr>
            <w:r w:rsidRPr="006B7CA2">
              <w:rPr>
                <w:rFonts w:ascii="Times New Roman" w:eastAsia="Times New Roman" w:hAnsi="Times New Roman" w:cs="Times New Roman"/>
                <w:b/>
                <w:bCs/>
                <w:sz w:val="24"/>
                <w:szCs w:val="24"/>
              </w:rPr>
              <w:t>Ограничение валютных проверок</w:t>
            </w:r>
            <w:r w:rsidRPr="006B7CA2">
              <w:rPr>
                <w:rFonts w:ascii="Times New Roman" w:eastAsia="Times New Roman" w:hAnsi="Times New Roman" w:cs="Times New Roman"/>
                <w:sz w:val="24"/>
                <w:szCs w:val="24"/>
              </w:rPr>
              <w:t xml:space="preserve">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Для мобилизованных ИП </w:t>
      </w:r>
      <w:hyperlink r:id="rId248" w:history="1">
        <w:r w:rsidRPr="006B7CA2">
          <w:rPr>
            <w:rFonts w:ascii="Times New Roman" w:eastAsia="Times New Roman" w:hAnsi="Times New Roman" w:cs="Times New Roman"/>
            <w:color w:val="0000FF"/>
            <w:sz w:val="24"/>
            <w:szCs w:val="24"/>
            <w:u w:val="single"/>
          </w:rPr>
          <w:t>приостанавливается</w:t>
        </w:r>
      </w:hyperlink>
      <w:r w:rsidRPr="006B7CA2">
        <w:rPr>
          <w:rFonts w:ascii="Times New Roman" w:eastAsia="Times New Roman" w:hAnsi="Times New Roman" w:cs="Times New Roman"/>
          <w:sz w:val="24"/>
          <w:szCs w:val="24"/>
        </w:rPr>
        <w:t xml:space="preserve"> проведение и назначение налоговыми органами проверок соблюдения валютного законодательства. Приостановление действует во время службы и до 28-го числа включительно третьего месяца, следующего за месяцем окончания мобилизации или увольнения мобилизованного ИП со службы по основаниям, установленным </w:t>
      </w:r>
      <w:hyperlink r:id="rId249" w:history="1">
        <w:r w:rsidRPr="006B7CA2">
          <w:rPr>
            <w:rFonts w:ascii="Times New Roman" w:eastAsia="Times New Roman" w:hAnsi="Times New Roman" w:cs="Times New Roman"/>
            <w:color w:val="0000FF"/>
            <w:sz w:val="24"/>
            <w:szCs w:val="24"/>
            <w:u w:val="single"/>
          </w:rPr>
          <w:t>Указом</w:t>
        </w:r>
      </w:hyperlink>
      <w:r w:rsidRPr="006B7CA2">
        <w:rPr>
          <w:rFonts w:ascii="Times New Roman" w:eastAsia="Times New Roman" w:hAnsi="Times New Roman" w:cs="Times New Roman"/>
          <w:sz w:val="24"/>
          <w:szCs w:val="24"/>
        </w:rPr>
        <w:t xml:space="preserve"> Президента РФ от 21.09.2022 N 647.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250" w:history="1">
              <w:r w:rsidRPr="006B7CA2">
                <w:rPr>
                  <w:rFonts w:ascii="Times New Roman" w:eastAsia="Times New Roman" w:hAnsi="Times New Roman" w:cs="Times New Roman"/>
                  <w:color w:val="0000FF"/>
                  <w:sz w:val="24"/>
                  <w:szCs w:val="24"/>
                  <w:u w:val="single"/>
                </w:rPr>
                <w:t>Постановление</w:t>
              </w:r>
            </w:hyperlink>
            <w:r w:rsidRPr="006B7CA2">
              <w:rPr>
                <w:rFonts w:ascii="Times New Roman" w:eastAsia="Times New Roman" w:hAnsi="Times New Roman" w:cs="Times New Roman"/>
                <w:sz w:val="24"/>
                <w:szCs w:val="24"/>
              </w:rPr>
              <w:t xml:space="preserve"> Правительства РФ от 20.10.2022 N 1874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w:t>
            </w:r>
          </w:p>
          <w:p w:rsidR="006B7CA2" w:rsidRPr="006B7CA2" w:rsidRDefault="006B7CA2" w:rsidP="006B7CA2">
            <w:pPr>
              <w:spacing w:after="0" w:line="322" w:lineRule="atLeast"/>
              <w:rPr>
                <w:rFonts w:ascii="Times New Roman" w:eastAsia="Times New Roman" w:hAnsi="Times New Roman" w:cs="Times New Roman"/>
                <w:sz w:val="24"/>
                <w:szCs w:val="24"/>
              </w:rPr>
            </w:pPr>
            <w:r w:rsidRPr="006B7CA2">
              <w:rPr>
                <w:rFonts w:ascii="Times New Roman" w:eastAsia="Times New Roman" w:hAnsi="Times New Roman" w:cs="Times New Roman"/>
                <w:b/>
                <w:bCs/>
                <w:sz w:val="24"/>
                <w:szCs w:val="24"/>
              </w:rPr>
              <w:t>Упрощенный порядок прекращения деятельности ИП в связи с мобилизацией</w:t>
            </w:r>
            <w:r w:rsidRPr="006B7CA2">
              <w:rPr>
                <w:rFonts w:ascii="Times New Roman" w:eastAsia="Times New Roman" w:hAnsi="Times New Roman" w:cs="Times New Roman"/>
                <w:sz w:val="24"/>
                <w:szCs w:val="24"/>
              </w:rPr>
              <w:t xml:space="preserve">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proofErr w:type="gramStart"/>
      <w:r w:rsidRPr="006B7CA2">
        <w:rPr>
          <w:rFonts w:ascii="Times New Roman" w:eastAsia="Times New Roman" w:hAnsi="Times New Roman" w:cs="Times New Roman"/>
          <w:sz w:val="24"/>
          <w:szCs w:val="24"/>
        </w:rPr>
        <w:t xml:space="preserve">Если вы решите прекратить свою деятельность в качестве ИП в связи с частичной мобилизацией, то </w:t>
      </w:r>
      <w:hyperlink r:id="rId251" w:history="1">
        <w:r w:rsidRPr="006B7CA2">
          <w:rPr>
            <w:rFonts w:ascii="Times New Roman" w:eastAsia="Times New Roman" w:hAnsi="Times New Roman" w:cs="Times New Roman"/>
            <w:color w:val="0000FF"/>
            <w:sz w:val="24"/>
            <w:szCs w:val="24"/>
            <w:u w:val="single"/>
          </w:rPr>
          <w:t>можете</w:t>
        </w:r>
      </w:hyperlink>
      <w:r w:rsidRPr="006B7CA2">
        <w:rPr>
          <w:rFonts w:ascii="Times New Roman" w:eastAsia="Times New Roman" w:hAnsi="Times New Roman" w:cs="Times New Roman"/>
          <w:sz w:val="24"/>
          <w:szCs w:val="24"/>
        </w:rPr>
        <w:t xml:space="preserve"> это сделать, подав в налоговую соответствующее заявление в электронном виде.</w:t>
      </w:r>
      <w:proofErr w:type="gramEnd"/>
      <w:r w:rsidRPr="006B7CA2">
        <w:rPr>
          <w:rFonts w:ascii="Times New Roman" w:eastAsia="Times New Roman" w:hAnsi="Times New Roman" w:cs="Times New Roman"/>
          <w:sz w:val="24"/>
          <w:szCs w:val="24"/>
        </w:rPr>
        <w:t xml:space="preserve"> Для этого воспользуйтесь специальным электронным сервисом на сайте ФНС России (</w:t>
      </w:r>
      <w:hyperlink r:id="rId252" w:tgtFrame="_blank" w:tooltip="&lt;div class=&quot;doc www&quot;&gt;&lt;span class=&quot;aligner&quot;&gt;&lt;div class=&quot;icon listDocWWW-16&quot;&gt;&lt;/div&gt;&lt;/span&gt;https://service.nalog.ru/gosreg/intro.html?sfrd=26001&lt;/div&gt;" w:history="1">
        <w:r w:rsidRPr="006B7CA2">
          <w:rPr>
            <w:rFonts w:ascii="Times New Roman" w:eastAsia="Times New Roman" w:hAnsi="Times New Roman" w:cs="Times New Roman"/>
            <w:color w:val="0000FF"/>
            <w:sz w:val="24"/>
            <w:szCs w:val="24"/>
            <w:u w:val="single"/>
          </w:rPr>
          <w:t>https://service.nalog.ru/gosreg/intro.html?sfrd=26001</w:t>
        </w:r>
      </w:hyperlink>
      <w:r w:rsidRPr="006B7CA2">
        <w:rPr>
          <w:rFonts w:ascii="Times New Roman" w:eastAsia="Times New Roman" w:hAnsi="Times New Roman" w:cs="Times New Roman"/>
          <w:sz w:val="24"/>
          <w:szCs w:val="24"/>
        </w:rPr>
        <w:t xml:space="preserve">).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Заявление можно сформировать и направить как с использованием электронной подписи, так и без нее.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Одновременно с заявлением направьте: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скан-образ или фотографию страниц паспорта гражданина РФ либо военного билета с фотографией, Ф.И.О. и сведениями о выдаче документа, его серией и номером;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собственное фото (</w:t>
      </w:r>
      <w:proofErr w:type="spellStart"/>
      <w:r w:rsidRPr="006B7CA2">
        <w:rPr>
          <w:rFonts w:ascii="Times New Roman" w:eastAsia="Times New Roman" w:hAnsi="Times New Roman" w:cs="Times New Roman"/>
          <w:sz w:val="24"/>
          <w:szCs w:val="24"/>
        </w:rPr>
        <w:t>селфи</w:t>
      </w:r>
      <w:proofErr w:type="spellEnd"/>
      <w:r w:rsidRPr="006B7CA2">
        <w:rPr>
          <w:rFonts w:ascii="Times New Roman" w:eastAsia="Times New Roman" w:hAnsi="Times New Roman" w:cs="Times New Roman"/>
          <w:sz w:val="24"/>
          <w:szCs w:val="24"/>
        </w:rPr>
        <w:t xml:space="preserve">) с указанными страницами для подтверждения личности.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В течение пяти рабочих дней на адрес электронной почты, который вы укажете при формировании заявления, поступят документы по результатам его рассмотрения.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253" w:history="1">
              <w:r w:rsidRPr="006B7CA2">
                <w:rPr>
                  <w:rFonts w:ascii="Times New Roman" w:eastAsia="Times New Roman" w:hAnsi="Times New Roman" w:cs="Times New Roman"/>
                  <w:color w:val="0000FF"/>
                  <w:sz w:val="24"/>
                  <w:szCs w:val="24"/>
                  <w:u w:val="single"/>
                </w:rPr>
                <w:t>Письмо</w:t>
              </w:r>
            </w:hyperlink>
            <w:r w:rsidRPr="006B7CA2">
              <w:rPr>
                <w:rFonts w:ascii="Times New Roman" w:eastAsia="Times New Roman" w:hAnsi="Times New Roman" w:cs="Times New Roman"/>
                <w:sz w:val="24"/>
                <w:szCs w:val="24"/>
              </w:rPr>
              <w:t xml:space="preserve"> ФНС России от 07.10.2022 N КВ-4-14/13416@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w:t>
            </w:r>
          </w:p>
          <w:p w:rsidR="006B7CA2" w:rsidRPr="006B7CA2" w:rsidRDefault="006B7CA2" w:rsidP="006B7CA2">
            <w:pPr>
              <w:spacing w:after="0" w:line="322" w:lineRule="atLeast"/>
              <w:rPr>
                <w:rFonts w:ascii="Times New Roman" w:eastAsia="Times New Roman" w:hAnsi="Times New Roman" w:cs="Times New Roman"/>
                <w:sz w:val="24"/>
                <w:szCs w:val="24"/>
              </w:rPr>
            </w:pPr>
            <w:r w:rsidRPr="006B7CA2">
              <w:rPr>
                <w:rFonts w:ascii="Times New Roman" w:eastAsia="Times New Roman" w:hAnsi="Times New Roman" w:cs="Times New Roman"/>
                <w:b/>
                <w:bCs/>
                <w:sz w:val="24"/>
                <w:szCs w:val="24"/>
              </w:rPr>
              <w:t>Меры поддержки, связанные с лицензированием и другими разрешительными процедурами</w:t>
            </w:r>
            <w:r w:rsidRPr="006B7CA2">
              <w:rPr>
                <w:rFonts w:ascii="Times New Roman" w:eastAsia="Times New Roman" w:hAnsi="Times New Roman" w:cs="Times New Roman"/>
                <w:sz w:val="24"/>
                <w:szCs w:val="24"/>
              </w:rPr>
              <w:t xml:space="preserve">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Меры поддержки для ИП аналогичны тем, которые предусмотрены для организаций: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lastRenderedPageBreak/>
        <w:t xml:space="preserve">- </w:t>
      </w:r>
      <w:hyperlink r:id="rId254" w:history="1">
        <w:r w:rsidRPr="006B7CA2">
          <w:rPr>
            <w:rFonts w:ascii="Times New Roman" w:eastAsia="Times New Roman" w:hAnsi="Times New Roman" w:cs="Times New Roman"/>
            <w:color w:val="0000FF"/>
            <w:sz w:val="24"/>
            <w:szCs w:val="24"/>
            <w:u w:val="single"/>
          </w:rPr>
          <w:t>возможность ограниченное время</w:t>
        </w:r>
      </w:hyperlink>
      <w:r w:rsidRPr="006B7CA2">
        <w:rPr>
          <w:rFonts w:ascii="Times New Roman" w:eastAsia="Times New Roman" w:hAnsi="Times New Roman" w:cs="Times New Roman"/>
          <w:sz w:val="24"/>
          <w:szCs w:val="24"/>
        </w:rPr>
        <w:t xml:space="preserve"> продолжать деятельность без мобилизованного (контрактника, добровольца), наличие которого обязательно для разрешительного режима;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w:t>
      </w:r>
      <w:hyperlink r:id="rId255" w:history="1">
        <w:r w:rsidRPr="006B7CA2">
          <w:rPr>
            <w:rFonts w:ascii="Times New Roman" w:eastAsia="Times New Roman" w:hAnsi="Times New Roman" w:cs="Times New Roman"/>
            <w:color w:val="0000FF"/>
            <w:sz w:val="24"/>
            <w:szCs w:val="24"/>
            <w:u w:val="single"/>
          </w:rPr>
          <w:t>продление</w:t>
        </w:r>
      </w:hyperlink>
      <w:r w:rsidRPr="006B7CA2">
        <w:rPr>
          <w:rFonts w:ascii="Times New Roman" w:eastAsia="Times New Roman" w:hAnsi="Times New Roman" w:cs="Times New Roman"/>
          <w:sz w:val="24"/>
          <w:szCs w:val="24"/>
        </w:rPr>
        <w:t xml:space="preserve"> срока действия определенных разрешений.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Также, если </w:t>
      </w:r>
      <w:proofErr w:type="spellStart"/>
      <w:r w:rsidRPr="006B7CA2">
        <w:rPr>
          <w:rFonts w:ascii="Times New Roman" w:eastAsia="Times New Roman" w:hAnsi="Times New Roman" w:cs="Times New Roman"/>
          <w:sz w:val="24"/>
          <w:szCs w:val="24"/>
        </w:rPr>
        <w:t>лицензиат-ИП</w:t>
      </w:r>
      <w:proofErr w:type="spellEnd"/>
      <w:r w:rsidRPr="006B7CA2">
        <w:rPr>
          <w:rFonts w:ascii="Times New Roman" w:eastAsia="Times New Roman" w:hAnsi="Times New Roman" w:cs="Times New Roman"/>
          <w:sz w:val="24"/>
          <w:szCs w:val="24"/>
        </w:rPr>
        <w:t xml:space="preserve"> является мобилизованным (контрактником, добровольцем), срок, до которого должно быть пройдено периодическое (первичное) подтверждение соответствия лицензионным требованиям, в случае его наступления в период прохождения военной службы (содействия в выполнении задач </w:t>
      </w:r>
      <w:proofErr w:type="gramStart"/>
      <w:r w:rsidRPr="006B7CA2">
        <w:rPr>
          <w:rFonts w:ascii="Times New Roman" w:eastAsia="Times New Roman" w:hAnsi="Times New Roman" w:cs="Times New Roman"/>
          <w:sz w:val="24"/>
          <w:szCs w:val="24"/>
        </w:rPr>
        <w:t>ВС</w:t>
      </w:r>
      <w:proofErr w:type="gramEnd"/>
      <w:r w:rsidRPr="006B7CA2">
        <w:rPr>
          <w:rFonts w:ascii="Times New Roman" w:eastAsia="Times New Roman" w:hAnsi="Times New Roman" w:cs="Times New Roman"/>
          <w:sz w:val="24"/>
          <w:szCs w:val="24"/>
        </w:rPr>
        <w:t xml:space="preserve"> РФ) </w:t>
      </w:r>
      <w:hyperlink r:id="rId256" w:history="1">
        <w:r w:rsidRPr="006B7CA2">
          <w:rPr>
            <w:rFonts w:ascii="Times New Roman" w:eastAsia="Times New Roman" w:hAnsi="Times New Roman" w:cs="Times New Roman"/>
            <w:color w:val="0000FF"/>
            <w:sz w:val="24"/>
            <w:szCs w:val="24"/>
            <w:u w:val="single"/>
          </w:rPr>
          <w:t>переносится</w:t>
        </w:r>
      </w:hyperlink>
      <w:r w:rsidRPr="006B7CA2">
        <w:rPr>
          <w:rFonts w:ascii="Times New Roman" w:eastAsia="Times New Roman" w:hAnsi="Times New Roman" w:cs="Times New Roman"/>
          <w:sz w:val="24"/>
          <w:szCs w:val="24"/>
        </w:rPr>
        <w:t xml:space="preserve"> на срок такой службы (содействия) и следующие шесть месяцев после дня ее (его) окончания. Если срок подтверждения соответствия лицензионным требованиям наступает в первые шесть месяцев со дня окончания военной службы (содействия в выполнении задач </w:t>
      </w:r>
      <w:proofErr w:type="gramStart"/>
      <w:r w:rsidRPr="006B7CA2">
        <w:rPr>
          <w:rFonts w:ascii="Times New Roman" w:eastAsia="Times New Roman" w:hAnsi="Times New Roman" w:cs="Times New Roman"/>
          <w:sz w:val="24"/>
          <w:szCs w:val="24"/>
        </w:rPr>
        <w:t>ВС</w:t>
      </w:r>
      <w:proofErr w:type="gramEnd"/>
      <w:r w:rsidRPr="006B7CA2">
        <w:rPr>
          <w:rFonts w:ascii="Times New Roman" w:eastAsia="Times New Roman" w:hAnsi="Times New Roman" w:cs="Times New Roman"/>
          <w:sz w:val="24"/>
          <w:szCs w:val="24"/>
        </w:rPr>
        <w:t xml:space="preserve"> РФ), срок, до которого должно быть пройдено подтверждение, </w:t>
      </w:r>
      <w:hyperlink r:id="rId257" w:history="1">
        <w:r w:rsidRPr="006B7CA2">
          <w:rPr>
            <w:rFonts w:ascii="Times New Roman" w:eastAsia="Times New Roman" w:hAnsi="Times New Roman" w:cs="Times New Roman"/>
            <w:color w:val="0000FF"/>
            <w:sz w:val="24"/>
            <w:szCs w:val="24"/>
            <w:u w:val="single"/>
          </w:rPr>
          <w:t>переносится</w:t>
        </w:r>
      </w:hyperlink>
      <w:r w:rsidRPr="006B7CA2">
        <w:rPr>
          <w:rFonts w:ascii="Times New Roman" w:eastAsia="Times New Roman" w:hAnsi="Times New Roman" w:cs="Times New Roman"/>
          <w:sz w:val="24"/>
          <w:szCs w:val="24"/>
        </w:rPr>
        <w:t xml:space="preserve"> на шесть месяцев.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Постановление Правительства РФ от 12.03.2022 N 353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sz w:val="30"/>
                <w:szCs w:val="30"/>
              </w:rPr>
              <w:t xml:space="preserve">  </w:t>
            </w:r>
          </w:p>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b/>
                <w:bCs/>
                <w:sz w:val="30"/>
                <w:szCs w:val="30"/>
              </w:rPr>
              <w:t>Приостановление производства по делу в суде по АПК РФ, ГПК РФ, КАС РФ</w:t>
            </w:r>
            <w:r w:rsidRPr="006B7CA2">
              <w:rPr>
                <w:rFonts w:ascii="Times New Roman" w:eastAsia="Times New Roman" w:hAnsi="Times New Roman" w:cs="Times New Roman"/>
                <w:sz w:val="30"/>
                <w:szCs w:val="30"/>
              </w:rPr>
              <w:t xml:space="preserve">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Если мобилизованный (контрактник, доброволец) является стороной в деле и не заявил ходатайство о его рассмотрении в свое отсутствие, производство по делу </w:t>
      </w:r>
      <w:proofErr w:type="gramStart"/>
      <w:r w:rsidRPr="006B7CA2">
        <w:rPr>
          <w:rFonts w:ascii="Times New Roman" w:eastAsia="Times New Roman" w:hAnsi="Times New Roman" w:cs="Times New Roman"/>
          <w:sz w:val="24"/>
          <w:szCs w:val="24"/>
        </w:rPr>
        <w:t>обязаны</w:t>
      </w:r>
      <w:proofErr w:type="gramEnd"/>
      <w:r w:rsidRPr="006B7CA2">
        <w:rPr>
          <w:rFonts w:ascii="Times New Roman" w:eastAsia="Times New Roman" w:hAnsi="Times New Roman" w:cs="Times New Roman"/>
          <w:sz w:val="24"/>
          <w:szCs w:val="24"/>
        </w:rPr>
        <w:t xml:space="preserve"> приостановить.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258"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29.12.2022 N 603-ФЗ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sz w:val="30"/>
                <w:szCs w:val="30"/>
              </w:rPr>
              <w:t xml:space="preserve">  </w:t>
            </w:r>
          </w:p>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b/>
                <w:bCs/>
                <w:sz w:val="30"/>
                <w:szCs w:val="30"/>
              </w:rPr>
              <w:t>Меры поддержки ИП при исполнительном производстве</w:t>
            </w:r>
            <w:r w:rsidRPr="006B7CA2">
              <w:rPr>
                <w:rFonts w:ascii="Times New Roman" w:eastAsia="Times New Roman" w:hAnsi="Times New Roman" w:cs="Times New Roman"/>
                <w:sz w:val="30"/>
                <w:szCs w:val="30"/>
              </w:rPr>
              <w:t xml:space="preserve">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Если вы - ИП, который мобилизован (является контрактником, добровольцем), то вы вправе претендовать на предоставление аналогичных гарантий и льгот, предусмотренных для </w:t>
      </w:r>
      <w:hyperlink w:anchor="p669" w:history="1">
        <w:proofErr w:type="spellStart"/>
        <w:r w:rsidRPr="006B7CA2">
          <w:rPr>
            <w:rFonts w:ascii="Times New Roman" w:eastAsia="Times New Roman" w:hAnsi="Times New Roman" w:cs="Times New Roman"/>
            <w:color w:val="0000FF"/>
            <w:sz w:val="24"/>
            <w:szCs w:val="24"/>
            <w:u w:val="single"/>
          </w:rPr>
          <w:t>физлиц</w:t>
        </w:r>
        <w:proofErr w:type="spellEnd"/>
      </w:hyperlink>
      <w:r w:rsidRPr="006B7CA2">
        <w:rPr>
          <w:rFonts w:ascii="Times New Roman" w:eastAsia="Times New Roman" w:hAnsi="Times New Roman" w:cs="Times New Roman"/>
          <w:sz w:val="24"/>
          <w:szCs w:val="24"/>
        </w:rPr>
        <w:t xml:space="preserve"> - мобилизованных (контрактников, добровольцев).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sz w:val="30"/>
                <w:szCs w:val="30"/>
              </w:rPr>
              <w:t xml:space="preserve">  </w:t>
            </w:r>
          </w:p>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b/>
                <w:bCs/>
                <w:sz w:val="30"/>
                <w:szCs w:val="30"/>
              </w:rPr>
              <w:t>Снятие ограничений, связанных со статусом военнослужащего, для мобилизованного ИП</w:t>
            </w:r>
            <w:r w:rsidRPr="006B7CA2">
              <w:rPr>
                <w:rFonts w:ascii="Times New Roman" w:eastAsia="Times New Roman" w:hAnsi="Times New Roman" w:cs="Times New Roman"/>
                <w:sz w:val="30"/>
                <w:szCs w:val="30"/>
              </w:rPr>
              <w:t xml:space="preserve">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На ИП, призванного на военную службу по мобилизации с </w:t>
      </w:r>
      <w:hyperlink r:id="rId259" w:history="1">
        <w:r w:rsidRPr="006B7CA2">
          <w:rPr>
            <w:rFonts w:ascii="Times New Roman" w:eastAsia="Times New Roman" w:hAnsi="Times New Roman" w:cs="Times New Roman"/>
            <w:color w:val="0000FF"/>
            <w:sz w:val="24"/>
            <w:szCs w:val="24"/>
            <w:u w:val="single"/>
          </w:rPr>
          <w:t>21 сентября 2022 г.,</w:t>
        </w:r>
      </w:hyperlink>
      <w:r w:rsidRPr="006B7CA2">
        <w:rPr>
          <w:rFonts w:ascii="Times New Roman" w:eastAsia="Times New Roman" w:hAnsi="Times New Roman" w:cs="Times New Roman"/>
          <w:sz w:val="24"/>
          <w:szCs w:val="24"/>
        </w:rPr>
        <w:t xml:space="preserve"> </w:t>
      </w:r>
      <w:hyperlink r:id="rId260" w:history="1">
        <w:r w:rsidRPr="006B7CA2">
          <w:rPr>
            <w:rFonts w:ascii="Times New Roman" w:eastAsia="Times New Roman" w:hAnsi="Times New Roman" w:cs="Times New Roman"/>
            <w:color w:val="0000FF"/>
            <w:sz w:val="24"/>
            <w:szCs w:val="24"/>
            <w:u w:val="single"/>
          </w:rPr>
          <w:t>не распространяются</w:t>
        </w:r>
      </w:hyperlink>
      <w:r w:rsidRPr="006B7CA2">
        <w:rPr>
          <w:rFonts w:ascii="Times New Roman" w:eastAsia="Times New Roman" w:hAnsi="Times New Roman" w:cs="Times New Roman"/>
          <w:sz w:val="24"/>
          <w:szCs w:val="24"/>
        </w:rPr>
        <w:t xml:space="preserve"> ограничения на занятие предпринимательской деятельностью, </w:t>
      </w:r>
      <w:hyperlink r:id="rId261" w:history="1">
        <w:r w:rsidRPr="006B7CA2">
          <w:rPr>
            <w:rFonts w:ascii="Times New Roman" w:eastAsia="Times New Roman" w:hAnsi="Times New Roman" w:cs="Times New Roman"/>
            <w:color w:val="0000FF"/>
            <w:sz w:val="24"/>
            <w:szCs w:val="24"/>
            <w:u w:val="single"/>
          </w:rPr>
          <w:t>налагаемые</w:t>
        </w:r>
      </w:hyperlink>
      <w:r w:rsidRPr="006B7CA2">
        <w:rPr>
          <w:rFonts w:ascii="Times New Roman" w:eastAsia="Times New Roman" w:hAnsi="Times New Roman" w:cs="Times New Roman"/>
          <w:sz w:val="24"/>
          <w:szCs w:val="24"/>
        </w:rPr>
        <w:t xml:space="preserve"> Законом о статусе военнослужащего.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закон от 20.10.2022 N 404-ФЗ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sz w:val="30"/>
                <w:szCs w:val="30"/>
              </w:rPr>
              <w:t xml:space="preserve">  </w:t>
            </w:r>
          </w:p>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b/>
                <w:bCs/>
                <w:sz w:val="30"/>
                <w:szCs w:val="30"/>
              </w:rPr>
              <w:t>Меры поддержки ИП по видам деятельности</w:t>
            </w:r>
            <w:r w:rsidRPr="006B7CA2">
              <w:rPr>
                <w:rFonts w:ascii="Times New Roman" w:eastAsia="Times New Roman" w:hAnsi="Times New Roman" w:cs="Times New Roman"/>
                <w:sz w:val="30"/>
                <w:szCs w:val="30"/>
              </w:rPr>
              <w:t xml:space="preserve">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lastRenderedPageBreak/>
        <w:t xml:space="preserve">ИП имеет право на меры поддержки, аналогичные для организаций в следующих областях: </w:t>
      </w:r>
      <w:hyperlink w:anchor="p145" w:history="1">
        <w:r w:rsidRPr="006B7CA2">
          <w:rPr>
            <w:rFonts w:ascii="Times New Roman" w:eastAsia="Times New Roman" w:hAnsi="Times New Roman" w:cs="Times New Roman"/>
            <w:color w:val="0000FF"/>
            <w:sz w:val="24"/>
            <w:szCs w:val="24"/>
            <w:u w:val="single"/>
          </w:rPr>
          <w:t>аренда</w:t>
        </w:r>
      </w:hyperlink>
      <w:r w:rsidRPr="006B7CA2">
        <w:rPr>
          <w:rFonts w:ascii="Times New Roman" w:eastAsia="Times New Roman" w:hAnsi="Times New Roman" w:cs="Times New Roman"/>
          <w:sz w:val="24"/>
          <w:szCs w:val="24"/>
        </w:rPr>
        <w:t xml:space="preserve">, </w:t>
      </w:r>
      <w:hyperlink w:anchor="p158" w:history="1">
        <w:r w:rsidRPr="006B7CA2">
          <w:rPr>
            <w:rFonts w:ascii="Times New Roman" w:eastAsia="Times New Roman" w:hAnsi="Times New Roman" w:cs="Times New Roman"/>
            <w:color w:val="0000FF"/>
            <w:sz w:val="24"/>
            <w:szCs w:val="24"/>
            <w:u w:val="single"/>
          </w:rPr>
          <w:t>медицинская, фармацевтическая</w:t>
        </w:r>
      </w:hyperlink>
      <w:r w:rsidRPr="006B7CA2">
        <w:rPr>
          <w:rFonts w:ascii="Times New Roman" w:eastAsia="Times New Roman" w:hAnsi="Times New Roman" w:cs="Times New Roman"/>
          <w:sz w:val="24"/>
          <w:szCs w:val="24"/>
        </w:rPr>
        <w:t xml:space="preserve">, </w:t>
      </w:r>
      <w:hyperlink w:anchor="p166" w:history="1">
        <w:r w:rsidRPr="006B7CA2">
          <w:rPr>
            <w:rFonts w:ascii="Times New Roman" w:eastAsia="Times New Roman" w:hAnsi="Times New Roman" w:cs="Times New Roman"/>
            <w:color w:val="0000FF"/>
            <w:sz w:val="24"/>
            <w:szCs w:val="24"/>
            <w:u w:val="single"/>
          </w:rPr>
          <w:t>аграрная и пищевая</w:t>
        </w:r>
      </w:hyperlink>
      <w:r w:rsidRPr="006B7CA2">
        <w:rPr>
          <w:rFonts w:ascii="Times New Roman" w:eastAsia="Times New Roman" w:hAnsi="Times New Roman" w:cs="Times New Roman"/>
          <w:sz w:val="24"/>
          <w:szCs w:val="24"/>
        </w:rPr>
        <w:t xml:space="preserve"> отрасли, </w:t>
      </w:r>
      <w:hyperlink w:anchor="p170" w:history="1">
        <w:r w:rsidRPr="006B7CA2">
          <w:rPr>
            <w:rFonts w:ascii="Times New Roman" w:eastAsia="Times New Roman" w:hAnsi="Times New Roman" w:cs="Times New Roman"/>
            <w:color w:val="0000FF"/>
            <w:sz w:val="24"/>
            <w:szCs w:val="24"/>
            <w:u w:val="single"/>
          </w:rPr>
          <w:t>транспортная</w:t>
        </w:r>
      </w:hyperlink>
      <w:r w:rsidRPr="006B7CA2">
        <w:rPr>
          <w:rFonts w:ascii="Times New Roman" w:eastAsia="Times New Roman" w:hAnsi="Times New Roman" w:cs="Times New Roman"/>
          <w:sz w:val="24"/>
          <w:szCs w:val="24"/>
        </w:rPr>
        <w:t xml:space="preserve"> сфера и </w:t>
      </w:r>
      <w:hyperlink w:anchor="p175" w:history="1">
        <w:r w:rsidRPr="006B7CA2">
          <w:rPr>
            <w:rFonts w:ascii="Times New Roman" w:eastAsia="Times New Roman" w:hAnsi="Times New Roman" w:cs="Times New Roman"/>
            <w:color w:val="0000FF"/>
            <w:sz w:val="24"/>
            <w:szCs w:val="24"/>
            <w:u w:val="single"/>
          </w:rPr>
          <w:t>ЖКХ</w:t>
        </w:r>
      </w:hyperlink>
      <w:r w:rsidRPr="006B7CA2">
        <w:rPr>
          <w:rFonts w:ascii="Times New Roman" w:eastAsia="Times New Roman" w:hAnsi="Times New Roman" w:cs="Times New Roman"/>
          <w:sz w:val="24"/>
          <w:szCs w:val="24"/>
        </w:rPr>
        <w:t xml:space="preserve">, </w:t>
      </w:r>
      <w:hyperlink w:anchor="p179" w:history="1">
        <w:r w:rsidRPr="006B7CA2">
          <w:rPr>
            <w:rFonts w:ascii="Times New Roman" w:eastAsia="Times New Roman" w:hAnsi="Times New Roman" w:cs="Times New Roman"/>
            <w:color w:val="0000FF"/>
            <w:sz w:val="24"/>
            <w:szCs w:val="24"/>
            <w:u w:val="single"/>
          </w:rPr>
          <w:t>социальное предпринимательство</w:t>
        </w:r>
      </w:hyperlink>
      <w:r w:rsidRPr="006B7CA2">
        <w:rPr>
          <w:rFonts w:ascii="Times New Roman" w:eastAsia="Times New Roman" w:hAnsi="Times New Roman" w:cs="Times New Roman"/>
          <w:sz w:val="24"/>
          <w:szCs w:val="24"/>
        </w:rPr>
        <w:t xml:space="preserve">.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35"/>
                <w:szCs w:val="35"/>
              </w:rPr>
            </w:pPr>
            <w:r w:rsidRPr="006B7CA2">
              <w:rPr>
                <w:rFonts w:ascii="Times New Roman" w:eastAsia="Times New Roman" w:hAnsi="Times New Roman" w:cs="Times New Roman"/>
                <w:sz w:val="35"/>
                <w:szCs w:val="35"/>
              </w:rPr>
              <w:t xml:space="preserve">  </w:t>
            </w:r>
          </w:p>
          <w:p w:rsidR="006B7CA2" w:rsidRPr="006B7CA2" w:rsidRDefault="006B7CA2" w:rsidP="006B7CA2">
            <w:pPr>
              <w:spacing w:after="0" w:line="322" w:lineRule="atLeast"/>
              <w:rPr>
                <w:rFonts w:ascii="Times New Roman" w:eastAsia="Times New Roman" w:hAnsi="Times New Roman" w:cs="Times New Roman"/>
                <w:sz w:val="35"/>
                <w:szCs w:val="35"/>
              </w:rPr>
            </w:pPr>
            <w:bookmarkStart w:id="10" w:name="p321"/>
            <w:bookmarkEnd w:id="10"/>
            <w:r w:rsidRPr="006B7CA2">
              <w:rPr>
                <w:rFonts w:ascii="Times New Roman" w:eastAsia="Times New Roman" w:hAnsi="Times New Roman" w:cs="Times New Roman"/>
                <w:b/>
                <w:bCs/>
                <w:sz w:val="35"/>
                <w:szCs w:val="35"/>
              </w:rPr>
              <w:t xml:space="preserve">3. Меры поддержки для </w:t>
            </w:r>
            <w:proofErr w:type="spellStart"/>
            <w:r w:rsidRPr="006B7CA2">
              <w:rPr>
                <w:rFonts w:ascii="Times New Roman" w:eastAsia="Times New Roman" w:hAnsi="Times New Roman" w:cs="Times New Roman"/>
                <w:b/>
                <w:bCs/>
                <w:sz w:val="35"/>
                <w:szCs w:val="35"/>
              </w:rPr>
              <w:t>физлиц</w:t>
            </w:r>
            <w:proofErr w:type="spellEnd"/>
            <w:r w:rsidRPr="006B7CA2">
              <w:rPr>
                <w:rFonts w:ascii="Times New Roman" w:eastAsia="Times New Roman" w:hAnsi="Times New Roman" w:cs="Times New Roman"/>
                <w:b/>
                <w:bCs/>
                <w:sz w:val="35"/>
                <w:szCs w:val="35"/>
              </w:rPr>
              <w:t xml:space="preserve"> без статуса ИП</w:t>
            </w:r>
            <w:r w:rsidRPr="006B7CA2">
              <w:rPr>
                <w:rFonts w:ascii="Times New Roman" w:eastAsia="Times New Roman" w:hAnsi="Times New Roman" w:cs="Times New Roman"/>
                <w:sz w:val="35"/>
                <w:szCs w:val="35"/>
              </w:rPr>
              <w:t xml:space="preserve">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sz w:val="30"/>
                <w:szCs w:val="30"/>
              </w:rPr>
              <w:t xml:space="preserve">  </w:t>
            </w:r>
          </w:p>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b/>
                <w:bCs/>
                <w:sz w:val="30"/>
                <w:szCs w:val="30"/>
              </w:rPr>
              <w:t>Трудовые гарантии</w:t>
            </w:r>
            <w:r w:rsidRPr="006B7CA2">
              <w:rPr>
                <w:rFonts w:ascii="Times New Roman" w:eastAsia="Times New Roman" w:hAnsi="Times New Roman" w:cs="Times New Roman"/>
                <w:sz w:val="30"/>
                <w:szCs w:val="30"/>
              </w:rPr>
              <w:t xml:space="preserve">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w:t>
            </w:r>
          </w:p>
          <w:p w:rsidR="006B7CA2" w:rsidRPr="006B7CA2" w:rsidRDefault="006B7CA2" w:rsidP="006B7CA2">
            <w:pPr>
              <w:spacing w:after="0" w:line="322" w:lineRule="atLeast"/>
              <w:rPr>
                <w:rFonts w:ascii="Times New Roman" w:eastAsia="Times New Roman" w:hAnsi="Times New Roman" w:cs="Times New Roman"/>
                <w:sz w:val="24"/>
                <w:szCs w:val="24"/>
              </w:rPr>
            </w:pPr>
            <w:r w:rsidRPr="006B7CA2">
              <w:rPr>
                <w:rFonts w:ascii="Times New Roman" w:eastAsia="Times New Roman" w:hAnsi="Times New Roman" w:cs="Times New Roman"/>
                <w:b/>
                <w:bCs/>
                <w:sz w:val="24"/>
                <w:szCs w:val="24"/>
              </w:rPr>
              <w:t>Приостановление действия трудового договора</w:t>
            </w:r>
            <w:r w:rsidRPr="006B7CA2">
              <w:rPr>
                <w:rFonts w:ascii="Times New Roman" w:eastAsia="Times New Roman" w:hAnsi="Times New Roman" w:cs="Times New Roman"/>
                <w:sz w:val="24"/>
                <w:szCs w:val="24"/>
              </w:rPr>
              <w:t xml:space="preserve">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Призыв на военную службу по мобилизации не может быть основанием для вашего увольнения в связи с призывом на военную </w:t>
      </w:r>
      <w:hyperlink r:id="rId262" w:history="1">
        <w:r w:rsidRPr="006B7CA2">
          <w:rPr>
            <w:rFonts w:ascii="Times New Roman" w:eastAsia="Times New Roman" w:hAnsi="Times New Roman" w:cs="Times New Roman"/>
            <w:color w:val="0000FF"/>
            <w:sz w:val="24"/>
            <w:szCs w:val="24"/>
            <w:u w:val="single"/>
          </w:rPr>
          <w:t>службу</w:t>
        </w:r>
      </w:hyperlink>
      <w:r w:rsidRPr="006B7CA2">
        <w:rPr>
          <w:rFonts w:ascii="Times New Roman" w:eastAsia="Times New Roman" w:hAnsi="Times New Roman" w:cs="Times New Roman"/>
          <w:sz w:val="24"/>
          <w:szCs w:val="24"/>
        </w:rPr>
        <w:t xml:space="preserve">. Действие трудового договора приостанавливается. На этот период за вами сохраняется место работы (должность).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В аналогичном порядке приостановят действие трудового договора, если вы заключили контракт о прохождении военной службы согласно </w:t>
      </w:r>
      <w:hyperlink r:id="rId263" w:history="1">
        <w:r w:rsidRPr="006B7CA2">
          <w:rPr>
            <w:rFonts w:ascii="Times New Roman" w:eastAsia="Times New Roman" w:hAnsi="Times New Roman" w:cs="Times New Roman"/>
            <w:color w:val="0000FF"/>
            <w:sz w:val="24"/>
            <w:szCs w:val="24"/>
            <w:u w:val="single"/>
          </w:rPr>
          <w:t>п. 7 ст. 38</w:t>
        </w:r>
      </w:hyperlink>
      <w:r w:rsidRPr="006B7CA2">
        <w:rPr>
          <w:rFonts w:ascii="Times New Roman" w:eastAsia="Times New Roman" w:hAnsi="Times New Roman" w:cs="Times New Roman"/>
          <w:sz w:val="24"/>
          <w:szCs w:val="24"/>
        </w:rPr>
        <w:t xml:space="preserve"> Закона о воинской обязанности или контракт о добровольном содействии в выполнении задач, возложенных на </w:t>
      </w:r>
      <w:proofErr w:type="gramStart"/>
      <w:r w:rsidRPr="006B7CA2">
        <w:rPr>
          <w:rFonts w:ascii="Times New Roman" w:eastAsia="Times New Roman" w:hAnsi="Times New Roman" w:cs="Times New Roman"/>
          <w:sz w:val="24"/>
          <w:szCs w:val="24"/>
        </w:rPr>
        <w:t>ВС</w:t>
      </w:r>
      <w:proofErr w:type="gramEnd"/>
      <w:r w:rsidRPr="006B7CA2">
        <w:rPr>
          <w:rFonts w:ascii="Times New Roman" w:eastAsia="Times New Roman" w:hAnsi="Times New Roman" w:cs="Times New Roman"/>
          <w:sz w:val="24"/>
          <w:szCs w:val="24"/>
        </w:rPr>
        <w:t xml:space="preserve"> РФ или войска национальной гвардии РФ.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Период приостановления включается: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в стаж, дающий право на ежегодный основной оплачиваемый отпуск;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трудовой стаж;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стаж работы по специальности (исключение - случаи досрочного назначения страховой пенсии по старости).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Если до приостановления действия трудового договора работодатель предоставлял вам определенные социально-трудовые гарантии, они </w:t>
      </w:r>
      <w:hyperlink r:id="rId264" w:history="1">
        <w:r w:rsidRPr="006B7CA2">
          <w:rPr>
            <w:rFonts w:ascii="Times New Roman" w:eastAsia="Times New Roman" w:hAnsi="Times New Roman" w:cs="Times New Roman"/>
            <w:color w:val="0000FF"/>
            <w:sz w:val="24"/>
            <w:szCs w:val="24"/>
            <w:u w:val="single"/>
          </w:rPr>
          <w:t>сохраняются</w:t>
        </w:r>
      </w:hyperlink>
      <w:r w:rsidRPr="006B7CA2">
        <w:rPr>
          <w:rFonts w:ascii="Times New Roman" w:eastAsia="Times New Roman" w:hAnsi="Times New Roman" w:cs="Times New Roman"/>
          <w:sz w:val="24"/>
          <w:szCs w:val="24"/>
        </w:rPr>
        <w:t xml:space="preserve"> и на указанный период. Имеются в виду в том числе: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дополнительное страхование работника, например ДМС;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негосударственное пенсионное обеспечение работника;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улучшение социально-бытовых условий для вас (членов семьи). Это может быть возмещение расходов по оплате коммунальных услуг, услуг телефонной связи и т.п.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Во время приостановления вы в принципе защищены от увольнения по инициативе работодателя, будь то </w:t>
      </w:r>
      <w:hyperlink r:id="rId265" w:history="1">
        <w:r w:rsidRPr="006B7CA2">
          <w:rPr>
            <w:rFonts w:ascii="Times New Roman" w:eastAsia="Times New Roman" w:hAnsi="Times New Roman" w:cs="Times New Roman"/>
            <w:color w:val="0000FF"/>
            <w:sz w:val="24"/>
            <w:szCs w:val="24"/>
            <w:u w:val="single"/>
          </w:rPr>
          <w:t>сокращение</w:t>
        </w:r>
      </w:hyperlink>
      <w:r w:rsidRPr="006B7CA2">
        <w:rPr>
          <w:rFonts w:ascii="Times New Roman" w:eastAsia="Times New Roman" w:hAnsi="Times New Roman" w:cs="Times New Roman"/>
          <w:sz w:val="24"/>
          <w:szCs w:val="24"/>
        </w:rPr>
        <w:t xml:space="preserve"> штата или иные причины. </w:t>
      </w:r>
      <w:hyperlink r:id="rId266" w:history="1">
        <w:r w:rsidRPr="006B7CA2">
          <w:rPr>
            <w:rFonts w:ascii="Times New Roman" w:eastAsia="Times New Roman" w:hAnsi="Times New Roman" w:cs="Times New Roman"/>
            <w:color w:val="0000FF"/>
            <w:sz w:val="24"/>
            <w:szCs w:val="24"/>
            <w:u w:val="single"/>
          </w:rPr>
          <w:t>Исключением</w:t>
        </w:r>
      </w:hyperlink>
      <w:r w:rsidRPr="006B7CA2">
        <w:rPr>
          <w:rFonts w:ascii="Times New Roman" w:eastAsia="Times New Roman" w:hAnsi="Times New Roman" w:cs="Times New Roman"/>
          <w:sz w:val="24"/>
          <w:szCs w:val="24"/>
        </w:rPr>
        <w:t xml:space="preserve"> является ликвидация организации (прекращение деятельности ИП) - в этом случае трудовой договор </w:t>
      </w:r>
      <w:proofErr w:type="gramStart"/>
      <w:r w:rsidRPr="006B7CA2">
        <w:rPr>
          <w:rFonts w:ascii="Times New Roman" w:eastAsia="Times New Roman" w:hAnsi="Times New Roman" w:cs="Times New Roman"/>
          <w:sz w:val="24"/>
          <w:szCs w:val="24"/>
        </w:rPr>
        <w:t>будет</w:t>
      </w:r>
      <w:proofErr w:type="gramEnd"/>
      <w:r w:rsidRPr="006B7CA2">
        <w:rPr>
          <w:rFonts w:ascii="Times New Roman" w:eastAsia="Times New Roman" w:hAnsi="Times New Roman" w:cs="Times New Roman"/>
          <w:sz w:val="24"/>
          <w:szCs w:val="24"/>
        </w:rPr>
        <w:t xml:space="preserve"> расторгнут по этому основанию.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После окончания военной службы по мобилизации или по </w:t>
      </w:r>
      <w:hyperlink r:id="rId267" w:history="1">
        <w:r w:rsidRPr="006B7CA2">
          <w:rPr>
            <w:rFonts w:ascii="Times New Roman" w:eastAsia="Times New Roman" w:hAnsi="Times New Roman" w:cs="Times New Roman"/>
            <w:color w:val="0000FF"/>
            <w:sz w:val="24"/>
            <w:szCs w:val="24"/>
            <w:u w:val="single"/>
          </w:rPr>
          <w:t>определенному</w:t>
        </w:r>
      </w:hyperlink>
      <w:r w:rsidRPr="006B7CA2">
        <w:rPr>
          <w:rFonts w:ascii="Times New Roman" w:eastAsia="Times New Roman" w:hAnsi="Times New Roman" w:cs="Times New Roman"/>
          <w:sz w:val="24"/>
          <w:szCs w:val="24"/>
        </w:rPr>
        <w:t xml:space="preserve"> контракту либо окончания действия </w:t>
      </w:r>
      <w:hyperlink r:id="rId268" w:history="1">
        <w:r w:rsidRPr="006B7CA2">
          <w:rPr>
            <w:rFonts w:ascii="Times New Roman" w:eastAsia="Times New Roman" w:hAnsi="Times New Roman" w:cs="Times New Roman"/>
            <w:color w:val="0000FF"/>
            <w:sz w:val="24"/>
            <w:szCs w:val="24"/>
            <w:u w:val="single"/>
          </w:rPr>
          <w:t>контракта</w:t>
        </w:r>
      </w:hyperlink>
      <w:r w:rsidRPr="006B7CA2">
        <w:rPr>
          <w:rFonts w:ascii="Times New Roman" w:eastAsia="Times New Roman" w:hAnsi="Times New Roman" w:cs="Times New Roman"/>
          <w:sz w:val="24"/>
          <w:szCs w:val="24"/>
        </w:rPr>
        <w:t xml:space="preserve"> о добровольном содействии в выполнении задач, возложенных на </w:t>
      </w:r>
      <w:proofErr w:type="gramStart"/>
      <w:r w:rsidRPr="006B7CA2">
        <w:rPr>
          <w:rFonts w:ascii="Times New Roman" w:eastAsia="Times New Roman" w:hAnsi="Times New Roman" w:cs="Times New Roman"/>
          <w:sz w:val="24"/>
          <w:szCs w:val="24"/>
        </w:rPr>
        <w:t>ВС</w:t>
      </w:r>
      <w:proofErr w:type="gramEnd"/>
      <w:r w:rsidRPr="006B7CA2">
        <w:rPr>
          <w:rFonts w:ascii="Times New Roman" w:eastAsia="Times New Roman" w:hAnsi="Times New Roman" w:cs="Times New Roman"/>
          <w:sz w:val="24"/>
          <w:szCs w:val="24"/>
        </w:rPr>
        <w:t xml:space="preserve"> РФ или войска национальной гвардии РФ, у вас будет </w:t>
      </w:r>
      <w:hyperlink r:id="rId269" w:history="1">
        <w:r w:rsidRPr="006B7CA2">
          <w:rPr>
            <w:rFonts w:ascii="Times New Roman" w:eastAsia="Times New Roman" w:hAnsi="Times New Roman" w:cs="Times New Roman"/>
            <w:color w:val="0000FF"/>
            <w:sz w:val="24"/>
            <w:szCs w:val="24"/>
            <w:u w:val="single"/>
          </w:rPr>
          <w:t>три месяца</w:t>
        </w:r>
      </w:hyperlink>
      <w:r w:rsidRPr="006B7CA2">
        <w:rPr>
          <w:rFonts w:ascii="Times New Roman" w:eastAsia="Times New Roman" w:hAnsi="Times New Roman" w:cs="Times New Roman"/>
          <w:sz w:val="24"/>
          <w:szCs w:val="24"/>
        </w:rPr>
        <w:t xml:space="preserve">, </w:t>
      </w:r>
      <w:r w:rsidRPr="006B7CA2">
        <w:rPr>
          <w:rFonts w:ascii="Times New Roman" w:eastAsia="Times New Roman" w:hAnsi="Times New Roman" w:cs="Times New Roman"/>
          <w:sz w:val="24"/>
          <w:szCs w:val="24"/>
        </w:rPr>
        <w:lastRenderedPageBreak/>
        <w:t xml:space="preserve">чтобы выйти на прежнее место работы. Уволить, например, за прогул в этот период вас </w:t>
      </w:r>
      <w:hyperlink r:id="rId270" w:history="1">
        <w:r w:rsidRPr="006B7CA2">
          <w:rPr>
            <w:rFonts w:ascii="Times New Roman" w:eastAsia="Times New Roman" w:hAnsi="Times New Roman" w:cs="Times New Roman"/>
            <w:color w:val="0000FF"/>
            <w:sz w:val="24"/>
            <w:szCs w:val="24"/>
            <w:u w:val="single"/>
          </w:rPr>
          <w:t>нельзя</w:t>
        </w:r>
      </w:hyperlink>
      <w:r w:rsidRPr="006B7CA2">
        <w:rPr>
          <w:rFonts w:ascii="Times New Roman" w:eastAsia="Times New Roman" w:hAnsi="Times New Roman" w:cs="Times New Roman"/>
          <w:sz w:val="24"/>
          <w:szCs w:val="24"/>
        </w:rPr>
        <w:t xml:space="preserve">.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proofErr w:type="gramStart"/>
      <w:r w:rsidRPr="006B7CA2">
        <w:rPr>
          <w:rFonts w:ascii="Times New Roman" w:eastAsia="Times New Roman" w:hAnsi="Times New Roman" w:cs="Times New Roman"/>
          <w:sz w:val="24"/>
          <w:szCs w:val="24"/>
        </w:rPr>
        <w:t xml:space="preserve">Если же у вас срочный трудовой договор и его срок истечет в период приостановления действия договора, вас могут уволить в связи с истечением его срока только </w:t>
      </w:r>
      <w:hyperlink r:id="rId271" w:history="1">
        <w:r w:rsidRPr="006B7CA2">
          <w:rPr>
            <w:rFonts w:ascii="Times New Roman" w:eastAsia="Times New Roman" w:hAnsi="Times New Roman" w:cs="Times New Roman"/>
            <w:color w:val="0000FF"/>
            <w:sz w:val="24"/>
            <w:szCs w:val="24"/>
            <w:u w:val="single"/>
          </w:rPr>
          <w:t>в строго определенных случаях</w:t>
        </w:r>
      </w:hyperlink>
      <w:r w:rsidRPr="006B7CA2">
        <w:rPr>
          <w:rFonts w:ascii="Times New Roman" w:eastAsia="Times New Roman" w:hAnsi="Times New Roman" w:cs="Times New Roman"/>
          <w:sz w:val="24"/>
          <w:szCs w:val="24"/>
        </w:rPr>
        <w:t>. Речь идет, например, о таких ситуациях: с вами заключили срочный трудовой договор на время выполнения временных (до двух месяцев) работ, срочный трудовой договор заключен с вами как с лицом, которое</w:t>
      </w:r>
      <w:proofErr w:type="gramEnd"/>
      <w:r w:rsidRPr="006B7CA2">
        <w:rPr>
          <w:rFonts w:ascii="Times New Roman" w:eastAsia="Times New Roman" w:hAnsi="Times New Roman" w:cs="Times New Roman"/>
          <w:sz w:val="24"/>
          <w:szCs w:val="24"/>
        </w:rPr>
        <w:t xml:space="preserve"> получает образование по очной форме обучения, или его заключили с вами как с лицом, которое поступает на работу по совместительству. Срок действия остальных срочных договоров приостанавливается. Если </w:t>
      </w:r>
      <w:hyperlink r:id="rId272" w:history="1">
        <w:r w:rsidRPr="006B7CA2">
          <w:rPr>
            <w:rFonts w:ascii="Times New Roman" w:eastAsia="Times New Roman" w:hAnsi="Times New Roman" w:cs="Times New Roman"/>
            <w:color w:val="0000FF"/>
            <w:sz w:val="24"/>
            <w:szCs w:val="24"/>
            <w:u w:val="single"/>
          </w:rPr>
          <w:t>оснований</w:t>
        </w:r>
      </w:hyperlink>
      <w:r w:rsidRPr="006B7CA2">
        <w:rPr>
          <w:rFonts w:ascii="Times New Roman" w:eastAsia="Times New Roman" w:hAnsi="Times New Roman" w:cs="Times New Roman"/>
          <w:sz w:val="24"/>
          <w:szCs w:val="24"/>
        </w:rPr>
        <w:t xml:space="preserve"> для прекращения срочного трудового договора нет, он возобновляется на период, который равен остатку срока его действия. Этот остаток исчисляется на день приостановления его действия (</w:t>
      </w:r>
      <w:proofErr w:type="gramStart"/>
      <w:r w:rsidRPr="006B7CA2">
        <w:rPr>
          <w:rFonts w:ascii="Times New Roman" w:eastAsia="Times New Roman" w:hAnsi="Times New Roman" w:cs="Times New Roman"/>
          <w:sz w:val="24"/>
          <w:szCs w:val="24"/>
        </w:rPr>
        <w:t>ч</w:t>
      </w:r>
      <w:proofErr w:type="gramEnd"/>
      <w:r w:rsidRPr="006B7CA2">
        <w:rPr>
          <w:rFonts w:ascii="Times New Roman" w:eastAsia="Times New Roman" w:hAnsi="Times New Roman" w:cs="Times New Roman"/>
          <w:sz w:val="24"/>
          <w:szCs w:val="24"/>
        </w:rPr>
        <w:t xml:space="preserve">. 9 ст. 351.7 ТК РФ).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Если трудовой договор, срок которого истек в период приостановления его действия, расторгнут, у вас есть </w:t>
      </w:r>
      <w:hyperlink r:id="rId273" w:history="1">
        <w:r w:rsidRPr="006B7CA2">
          <w:rPr>
            <w:rFonts w:ascii="Times New Roman" w:eastAsia="Times New Roman" w:hAnsi="Times New Roman" w:cs="Times New Roman"/>
            <w:color w:val="0000FF"/>
            <w:sz w:val="24"/>
            <w:szCs w:val="24"/>
            <w:u w:val="single"/>
          </w:rPr>
          <w:t>преимущество</w:t>
        </w:r>
      </w:hyperlink>
      <w:r w:rsidRPr="006B7CA2">
        <w:rPr>
          <w:rFonts w:ascii="Times New Roman" w:eastAsia="Times New Roman" w:hAnsi="Times New Roman" w:cs="Times New Roman"/>
          <w:sz w:val="24"/>
          <w:szCs w:val="24"/>
        </w:rPr>
        <w:t xml:space="preserve"> при приеме на ранее занимаемую должность к работодателю, у которого вы трудились по срочному трудовому договору до мобилизации или до заключения указанных контрактов. Если вакансии по такой должности не будет, то предложить должны другую работу, соответствующую вашей квалификации. При ее отсутствии - вакантную нижестоящую должность или нижеоплачиваемую работу. У вас не должно быть </w:t>
      </w:r>
      <w:proofErr w:type="spellStart"/>
      <w:r w:rsidRPr="006B7CA2">
        <w:rPr>
          <w:rFonts w:ascii="Times New Roman" w:eastAsia="Times New Roman" w:hAnsi="Times New Roman" w:cs="Times New Roman"/>
          <w:sz w:val="24"/>
          <w:szCs w:val="24"/>
        </w:rPr>
        <w:t>медпротивопоказаний</w:t>
      </w:r>
      <w:proofErr w:type="spellEnd"/>
      <w:r w:rsidRPr="006B7CA2">
        <w:rPr>
          <w:rFonts w:ascii="Times New Roman" w:eastAsia="Times New Roman" w:hAnsi="Times New Roman" w:cs="Times New Roman"/>
          <w:sz w:val="24"/>
          <w:szCs w:val="24"/>
        </w:rPr>
        <w:t xml:space="preserve"> для выполнения предложенной работы. Гарантия действует в течение трех месяцев после окончания военной службы по мобилизации или по </w:t>
      </w:r>
      <w:hyperlink r:id="rId274" w:history="1">
        <w:r w:rsidRPr="006B7CA2">
          <w:rPr>
            <w:rFonts w:ascii="Times New Roman" w:eastAsia="Times New Roman" w:hAnsi="Times New Roman" w:cs="Times New Roman"/>
            <w:color w:val="0000FF"/>
            <w:sz w:val="24"/>
            <w:szCs w:val="24"/>
            <w:u w:val="single"/>
          </w:rPr>
          <w:t>определенному</w:t>
        </w:r>
      </w:hyperlink>
      <w:r w:rsidRPr="006B7CA2">
        <w:rPr>
          <w:rFonts w:ascii="Times New Roman" w:eastAsia="Times New Roman" w:hAnsi="Times New Roman" w:cs="Times New Roman"/>
          <w:sz w:val="24"/>
          <w:szCs w:val="24"/>
        </w:rPr>
        <w:t xml:space="preserve"> контракту либо окончания действия </w:t>
      </w:r>
      <w:hyperlink r:id="rId275" w:history="1">
        <w:r w:rsidRPr="006B7CA2">
          <w:rPr>
            <w:rFonts w:ascii="Times New Roman" w:eastAsia="Times New Roman" w:hAnsi="Times New Roman" w:cs="Times New Roman"/>
            <w:color w:val="0000FF"/>
            <w:sz w:val="24"/>
            <w:szCs w:val="24"/>
            <w:u w:val="single"/>
          </w:rPr>
          <w:t>контракта</w:t>
        </w:r>
      </w:hyperlink>
      <w:r w:rsidRPr="006B7CA2">
        <w:rPr>
          <w:rFonts w:ascii="Times New Roman" w:eastAsia="Times New Roman" w:hAnsi="Times New Roman" w:cs="Times New Roman"/>
          <w:sz w:val="24"/>
          <w:szCs w:val="24"/>
        </w:rPr>
        <w:t xml:space="preserve"> о добровольном содействии в выполнении задач, возложенных на </w:t>
      </w:r>
      <w:proofErr w:type="gramStart"/>
      <w:r w:rsidRPr="006B7CA2">
        <w:rPr>
          <w:rFonts w:ascii="Times New Roman" w:eastAsia="Times New Roman" w:hAnsi="Times New Roman" w:cs="Times New Roman"/>
          <w:sz w:val="24"/>
          <w:szCs w:val="24"/>
        </w:rPr>
        <w:t>ВС</w:t>
      </w:r>
      <w:proofErr w:type="gramEnd"/>
      <w:r w:rsidRPr="006B7CA2">
        <w:rPr>
          <w:rFonts w:ascii="Times New Roman" w:eastAsia="Times New Roman" w:hAnsi="Times New Roman" w:cs="Times New Roman"/>
          <w:sz w:val="24"/>
          <w:szCs w:val="24"/>
        </w:rPr>
        <w:t xml:space="preserve"> РФ или войска национальной гвардии РФ.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Трудовой </w:t>
            </w:r>
            <w:hyperlink r:id="rId276" w:history="1">
              <w:r w:rsidRPr="006B7CA2">
                <w:rPr>
                  <w:rFonts w:ascii="Times New Roman" w:eastAsia="Times New Roman" w:hAnsi="Times New Roman" w:cs="Times New Roman"/>
                  <w:color w:val="0000FF"/>
                  <w:sz w:val="24"/>
                  <w:szCs w:val="24"/>
                  <w:u w:val="single"/>
                </w:rPr>
                <w:t>кодекс</w:t>
              </w:r>
            </w:hyperlink>
            <w:r w:rsidRPr="006B7CA2">
              <w:rPr>
                <w:rFonts w:ascii="Times New Roman" w:eastAsia="Times New Roman" w:hAnsi="Times New Roman" w:cs="Times New Roman"/>
                <w:sz w:val="24"/>
                <w:szCs w:val="24"/>
              </w:rPr>
              <w:t xml:space="preserve"> РФ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277"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04.08.2023 N 471-ФЗ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278"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28.03.1998 N 53-ФЗ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279"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31.05.1996 N 61-ФЗ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280"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25.12.2023 N 639-ФЗ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281"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25.12.2023 N 642-ФЗ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282" w:history="1">
              <w:r w:rsidRPr="006B7CA2">
                <w:rPr>
                  <w:rFonts w:ascii="Times New Roman" w:eastAsia="Times New Roman" w:hAnsi="Times New Roman" w:cs="Times New Roman"/>
                  <w:color w:val="0000FF"/>
                  <w:sz w:val="24"/>
                  <w:szCs w:val="24"/>
                  <w:u w:val="single"/>
                </w:rPr>
                <w:t>Приказ</w:t>
              </w:r>
            </w:hyperlink>
            <w:r w:rsidRPr="006B7CA2">
              <w:rPr>
                <w:rFonts w:ascii="Times New Roman" w:eastAsia="Times New Roman" w:hAnsi="Times New Roman" w:cs="Times New Roman"/>
                <w:sz w:val="24"/>
                <w:szCs w:val="24"/>
              </w:rPr>
              <w:t xml:space="preserve"> Министра обороны РФ от 15.02.2023 N 67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w:t>
            </w:r>
          </w:p>
          <w:p w:rsidR="006B7CA2" w:rsidRPr="006B7CA2" w:rsidRDefault="006B7CA2" w:rsidP="006B7CA2">
            <w:pPr>
              <w:spacing w:after="0" w:line="322" w:lineRule="atLeast"/>
              <w:rPr>
                <w:rFonts w:ascii="Times New Roman" w:eastAsia="Times New Roman" w:hAnsi="Times New Roman" w:cs="Times New Roman"/>
                <w:sz w:val="24"/>
                <w:szCs w:val="24"/>
              </w:rPr>
            </w:pPr>
            <w:r w:rsidRPr="006B7CA2">
              <w:rPr>
                <w:rFonts w:ascii="Times New Roman" w:eastAsia="Times New Roman" w:hAnsi="Times New Roman" w:cs="Times New Roman"/>
                <w:b/>
                <w:bCs/>
                <w:sz w:val="24"/>
                <w:szCs w:val="24"/>
              </w:rPr>
              <w:t>Выплаты в случае приостановления трудового договора</w:t>
            </w:r>
            <w:r w:rsidRPr="006B7CA2">
              <w:rPr>
                <w:rFonts w:ascii="Times New Roman" w:eastAsia="Times New Roman" w:hAnsi="Times New Roman" w:cs="Times New Roman"/>
                <w:sz w:val="24"/>
                <w:szCs w:val="24"/>
              </w:rPr>
              <w:t xml:space="preserve">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Платить зарплату или сохранять за вами средний заработок в период приостановления действия трудового договора работодатель не должен. Но он может выплатить вам </w:t>
      </w:r>
      <w:hyperlink r:id="rId283" w:history="1">
        <w:r w:rsidRPr="006B7CA2">
          <w:rPr>
            <w:rFonts w:ascii="Times New Roman" w:eastAsia="Times New Roman" w:hAnsi="Times New Roman" w:cs="Times New Roman"/>
            <w:color w:val="0000FF"/>
            <w:sz w:val="24"/>
            <w:szCs w:val="24"/>
            <w:u w:val="single"/>
          </w:rPr>
          <w:t>материальную помощь</w:t>
        </w:r>
      </w:hyperlink>
      <w:r w:rsidRPr="006B7CA2">
        <w:rPr>
          <w:rFonts w:ascii="Times New Roman" w:eastAsia="Times New Roman" w:hAnsi="Times New Roman" w:cs="Times New Roman"/>
          <w:sz w:val="24"/>
          <w:szCs w:val="24"/>
        </w:rPr>
        <w:t xml:space="preserve">.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Однако за период работы, предшествующий приостановлению действия трудового договора, вам </w:t>
      </w:r>
      <w:hyperlink r:id="rId284" w:history="1">
        <w:r w:rsidRPr="006B7CA2">
          <w:rPr>
            <w:rFonts w:ascii="Times New Roman" w:eastAsia="Times New Roman" w:hAnsi="Times New Roman" w:cs="Times New Roman"/>
            <w:color w:val="0000FF"/>
            <w:sz w:val="24"/>
            <w:szCs w:val="24"/>
            <w:u w:val="single"/>
          </w:rPr>
          <w:t>должны выплатить</w:t>
        </w:r>
      </w:hyperlink>
      <w:r w:rsidRPr="006B7CA2">
        <w:rPr>
          <w:rFonts w:ascii="Times New Roman" w:eastAsia="Times New Roman" w:hAnsi="Times New Roman" w:cs="Times New Roman"/>
          <w:sz w:val="24"/>
          <w:szCs w:val="24"/>
        </w:rPr>
        <w:t xml:space="preserve"> зарплату и другие причитающиеся суммы в полном </w:t>
      </w:r>
      <w:r w:rsidRPr="006B7CA2">
        <w:rPr>
          <w:rFonts w:ascii="Times New Roman" w:eastAsia="Times New Roman" w:hAnsi="Times New Roman" w:cs="Times New Roman"/>
          <w:sz w:val="24"/>
          <w:szCs w:val="24"/>
        </w:rPr>
        <w:lastRenderedPageBreak/>
        <w:t xml:space="preserve">объеме. Неважно, наступила </w:t>
      </w:r>
      <w:hyperlink r:id="rId285" w:history="1">
        <w:r w:rsidRPr="006B7CA2">
          <w:rPr>
            <w:rFonts w:ascii="Times New Roman" w:eastAsia="Times New Roman" w:hAnsi="Times New Roman" w:cs="Times New Roman"/>
            <w:color w:val="0000FF"/>
            <w:sz w:val="24"/>
            <w:szCs w:val="24"/>
            <w:u w:val="single"/>
          </w:rPr>
          <w:t>установленная</w:t>
        </w:r>
      </w:hyperlink>
      <w:r w:rsidRPr="006B7CA2">
        <w:rPr>
          <w:rFonts w:ascii="Times New Roman" w:eastAsia="Times New Roman" w:hAnsi="Times New Roman" w:cs="Times New Roman"/>
          <w:sz w:val="24"/>
          <w:szCs w:val="24"/>
        </w:rPr>
        <w:t xml:space="preserve"> дата выплаты зарплаты или нет. К причитающимся суммам относятся, например: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компенсация части ежегодного оплачиваемого отпуска, превышающая по общему правилу 28 календарных дней (условия выплаты компенсации </w:t>
      </w:r>
      <w:hyperlink r:id="rId286" w:history="1">
        <w:r w:rsidRPr="006B7CA2">
          <w:rPr>
            <w:rFonts w:ascii="Times New Roman" w:eastAsia="Times New Roman" w:hAnsi="Times New Roman" w:cs="Times New Roman"/>
            <w:color w:val="0000FF"/>
            <w:sz w:val="24"/>
            <w:szCs w:val="24"/>
            <w:u w:val="single"/>
          </w:rPr>
          <w:t>регламентированы</w:t>
        </w:r>
      </w:hyperlink>
      <w:r w:rsidRPr="006B7CA2">
        <w:rPr>
          <w:rFonts w:ascii="Times New Roman" w:eastAsia="Times New Roman" w:hAnsi="Times New Roman" w:cs="Times New Roman"/>
          <w:sz w:val="24"/>
          <w:szCs w:val="24"/>
        </w:rPr>
        <w:t xml:space="preserve">);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материальная помощь, предусмотренная коллективным договором.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hyperlink r:id="rId287" w:history="1">
        <w:r w:rsidRPr="006B7CA2">
          <w:rPr>
            <w:rFonts w:ascii="Times New Roman" w:eastAsia="Times New Roman" w:hAnsi="Times New Roman" w:cs="Times New Roman"/>
            <w:color w:val="0000FF"/>
            <w:sz w:val="24"/>
            <w:szCs w:val="24"/>
            <w:u w:val="single"/>
          </w:rPr>
          <w:t>Срок</w:t>
        </w:r>
      </w:hyperlink>
      <w:r w:rsidRPr="006B7CA2">
        <w:rPr>
          <w:rFonts w:ascii="Times New Roman" w:eastAsia="Times New Roman" w:hAnsi="Times New Roman" w:cs="Times New Roman"/>
          <w:sz w:val="24"/>
          <w:szCs w:val="24"/>
        </w:rPr>
        <w:t xml:space="preserve"> выплаты - не позднее дня приостановления действия трудового договора.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Трудовой </w:t>
            </w:r>
            <w:hyperlink r:id="rId288" w:history="1">
              <w:r w:rsidRPr="006B7CA2">
                <w:rPr>
                  <w:rFonts w:ascii="Times New Roman" w:eastAsia="Times New Roman" w:hAnsi="Times New Roman" w:cs="Times New Roman"/>
                  <w:color w:val="0000FF"/>
                  <w:sz w:val="24"/>
                  <w:szCs w:val="24"/>
                  <w:u w:val="single"/>
                </w:rPr>
                <w:t>кодекс</w:t>
              </w:r>
            </w:hyperlink>
            <w:r w:rsidRPr="006B7CA2">
              <w:rPr>
                <w:rFonts w:ascii="Times New Roman" w:eastAsia="Times New Roman" w:hAnsi="Times New Roman" w:cs="Times New Roman"/>
                <w:sz w:val="24"/>
                <w:szCs w:val="24"/>
              </w:rPr>
              <w:t xml:space="preserve"> РФ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289"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04.08.2023 N 471-ФЗ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290"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25.12.2023 N 642-ФЗ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w:t>
            </w:r>
          </w:p>
          <w:p w:rsidR="006B7CA2" w:rsidRPr="006B7CA2" w:rsidRDefault="006B7CA2" w:rsidP="006B7CA2">
            <w:pPr>
              <w:spacing w:after="0" w:line="322" w:lineRule="atLeast"/>
              <w:rPr>
                <w:rFonts w:ascii="Times New Roman" w:eastAsia="Times New Roman" w:hAnsi="Times New Roman" w:cs="Times New Roman"/>
                <w:sz w:val="24"/>
                <w:szCs w:val="24"/>
              </w:rPr>
            </w:pPr>
            <w:r w:rsidRPr="006B7CA2">
              <w:rPr>
                <w:rFonts w:ascii="Times New Roman" w:eastAsia="Times New Roman" w:hAnsi="Times New Roman" w:cs="Times New Roman"/>
                <w:b/>
                <w:bCs/>
                <w:sz w:val="24"/>
                <w:szCs w:val="24"/>
              </w:rPr>
              <w:t>Право на отпуск после окончания военной службы по мобилизации, а также для бывших контрактников и добровольцев</w:t>
            </w:r>
            <w:r w:rsidRPr="006B7CA2">
              <w:rPr>
                <w:rFonts w:ascii="Times New Roman" w:eastAsia="Times New Roman" w:hAnsi="Times New Roman" w:cs="Times New Roman"/>
                <w:sz w:val="24"/>
                <w:szCs w:val="24"/>
              </w:rPr>
              <w:t xml:space="preserve">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В течение шести месяцев после возобновления действия трудового договора вы вправе </w:t>
      </w:r>
      <w:hyperlink r:id="rId291" w:history="1">
        <w:r w:rsidRPr="006B7CA2">
          <w:rPr>
            <w:rFonts w:ascii="Times New Roman" w:eastAsia="Times New Roman" w:hAnsi="Times New Roman" w:cs="Times New Roman"/>
            <w:color w:val="0000FF"/>
            <w:sz w:val="24"/>
            <w:szCs w:val="24"/>
            <w:u w:val="single"/>
          </w:rPr>
          <w:t>пойти</w:t>
        </w:r>
      </w:hyperlink>
      <w:r w:rsidRPr="006B7CA2">
        <w:rPr>
          <w:rFonts w:ascii="Times New Roman" w:eastAsia="Times New Roman" w:hAnsi="Times New Roman" w:cs="Times New Roman"/>
          <w:sz w:val="24"/>
          <w:szCs w:val="24"/>
        </w:rPr>
        <w:t xml:space="preserve"> в ежегодный оплачиваемый отпуск. При этом стаж вашей работы у работодателя не важен. Время начала отпуска выбирайте сами.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Вы можете использовать такой отпуск полностью или по соглашению с работодателем </w:t>
      </w:r>
      <w:hyperlink r:id="rId292" w:history="1">
        <w:r w:rsidRPr="006B7CA2">
          <w:rPr>
            <w:rFonts w:ascii="Times New Roman" w:eastAsia="Times New Roman" w:hAnsi="Times New Roman" w:cs="Times New Roman"/>
            <w:color w:val="0000FF"/>
            <w:sz w:val="24"/>
            <w:szCs w:val="24"/>
            <w:u w:val="single"/>
          </w:rPr>
          <w:t>разделить</w:t>
        </w:r>
      </w:hyperlink>
      <w:r w:rsidRPr="006B7CA2">
        <w:rPr>
          <w:rFonts w:ascii="Times New Roman" w:eastAsia="Times New Roman" w:hAnsi="Times New Roman" w:cs="Times New Roman"/>
          <w:sz w:val="24"/>
          <w:szCs w:val="24"/>
        </w:rPr>
        <w:t xml:space="preserve"> его на части, ограничения </w:t>
      </w:r>
      <w:hyperlink r:id="rId293" w:history="1">
        <w:r w:rsidRPr="006B7CA2">
          <w:rPr>
            <w:rFonts w:ascii="Times New Roman" w:eastAsia="Times New Roman" w:hAnsi="Times New Roman" w:cs="Times New Roman"/>
            <w:color w:val="0000FF"/>
            <w:sz w:val="24"/>
            <w:szCs w:val="24"/>
            <w:u w:val="single"/>
          </w:rPr>
          <w:t>не установлены</w:t>
        </w:r>
      </w:hyperlink>
      <w:r w:rsidRPr="006B7CA2">
        <w:rPr>
          <w:rFonts w:ascii="Times New Roman" w:eastAsia="Times New Roman" w:hAnsi="Times New Roman" w:cs="Times New Roman"/>
          <w:sz w:val="24"/>
          <w:szCs w:val="24"/>
        </w:rPr>
        <w:t xml:space="preserve">.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Трудовой </w:t>
            </w:r>
            <w:hyperlink r:id="rId294" w:history="1">
              <w:r w:rsidRPr="006B7CA2">
                <w:rPr>
                  <w:rFonts w:ascii="Times New Roman" w:eastAsia="Times New Roman" w:hAnsi="Times New Roman" w:cs="Times New Roman"/>
                  <w:color w:val="0000FF"/>
                  <w:sz w:val="24"/>
                  <w:szCs w:val="24"/>
                  <w:u w:val="single"/>
                </w:rPr>
                <w:t>кодекс</w:t>
              </w:r>
            </w:hyperlink>
            <w:r w:rsidRPr="006B7CA2">
              <w:rPr>
                <w:rFonts w:ascii="Times New Roman" w:eastAsia="Times New Roman" w:hAnsi="Times New Roman" w:cs="Times New Roman"/>
                <w:sz w:val="24"/>
                <w:szCs w:val="24"/>
              </w:rPr>
              <w:t xml:space="preserve"> РФ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295"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07.10.2022 N 376-ФЗ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296"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25.12.2023 N 642-ФЗ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w:t>
            </w:r>
          </w:p>
          <w:p w:rsidR="006B7CA2" w:rsidRPr="006B7CA2" w:rsidRDefault="006B7CA2" w:rsidP="006B7CA2">
            <w:pPr>
              <w:spacing w:after="0" w:line="322" w:lineRule="atLeast"/>
              <w:rPr>
                <w:rFonts w:ascii="Times New Roman" w:eastAsia="Times New Roman" w:hAnsi="Times New Roman" w:cs="Times New Roman"/>
                <w:sz w:val="24"/>
                <w:szCs w:val="24"/>
              </w:rPr>
            </w:pPr>
            <w:r w:rsidRPr="006B7CA2">
              <w:rPr>
                <w:rFonts w:ascii="Times New Roman" w:eastAsia="Times New Roman" w:hAnsi="Times New Roman" w:cs="Times New Roman"/>
                <w:b/>
                <w:bCs/>
                <w:sz w:val="24"/>
                <w:szCs w:val="24"/>
              </w:rPr>
              <w:t>Какие есть особенности предоставления отпусков бывшим мобилизованным, контрактникам и добровольцам</w:t>
            </w:r>
            <w:r w:rsidRPr="006B7CA2">
              <w:rPr>
                <w:rFonts w:ascii="Times New Roman" w:eastAsia="Times New Roman" w:hAnsi="Times New Roman" w:cs="Times New Roman"/>
                <w:sz w:val="24"/>
                <w:szCs w:val="24"/>
              </w:rPr>
              <w:t xml:space="preserve">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Период приостановления трудового договора </w:t>
      </w:r>
      <w:hyperlink r:id="rId297" w:history="1">
        <w:r w:rsidRPr="006B7CA2">
          <w:rPr>
            <w:rFonts w:ascii="Times New Roman" w:eastAsia="Times New Roman" w:hAnsi="Times New Roman" w:cs="Times New Roman"/>
            <w:color w:val="0000FF"/>
            <w:sz w:val="24"/>
            <w:szCs w:val="24"/>
            <w:u w:val="single"/>
          </w:rPr>
          <w:t>включайте</w:t>
        </w:r>
      </w:hyperlink>
      <w:r w:rsidRPr="006B7CA2">
        <w:rPr>
          <w:rFonts w:ascii="Times New Roman" w:eastAsia="Times New Roman" w:hAnsi="Times New Roman" w:cs="Times New Roman"/>
          <w:sz w:val="24"/>
          <w:szCs w:val="24"/>
        </w:rPr>
        <w:t xml:space="preserve"> в стаж работы, дающий право на ежегодный основной оплачиваемый отпуск.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proofErr w:type="gramStart"/>
      <w:r w:rsidRPr="006B7CA2">
        <w:rPr>
          <w:rFonts w:ascii="Times New Roman" w:eastAsia="Times New Roman" w:hAnsi="Times New Roman" w:cs="Times New Roman"/>
          <w:sz w:val="24"/>
          <w:szCs w:val="24"/>
        </w:rPr>
        <w:t xml:space="preserve">С </w:t>
      </w:r>
      <w:hyperlink r:id="rId298" w:history="1">
        <w:r w:rsidRPr="006B7CA2">
          <w:rPr>
            <w:rFonts w:ascii="Times New Roman" w:eastAsia="Times New Roman" w:hAnsi="Times New Roman" w:cs="Times New Roman"/>
            <w:color w:val="0000FF"/>
            <w:sz w:val="24"/>
            <w:szCs w:val="24"/>
            <w:u w:val="single"/>
          </w:rPr>
          <w:t>1 сентября 2024 г.</w:t>
        </w:r>
      </w:hyperlink>
      <w:r w:rsidRPr="006B7CA2">
        <w:rPr>
          <w:rFonts w:ascii="Times New Roman" w:eastAsia="Times New Roman" w:hAnsi="Times New Roman" w:cs="Times New Roman"/>
          <w:sz w:val="24"/>
          <w:szCs w:val="24"/>
        </w:rPr>
        <w:t xml:space="preserve"> действует новая гарантия для работников, которые трудятся в организациях, расположенных в районах Крайнего Севера и приравненных к ним местностях, и из-за </w:t>
      </w:r>
      <w:hyperlink r:id="rId299" w:history="1">
        <w:r w:rsidRPr="006B7CA2">
          <w:rPr>
            <w:rFonts w:ascii="Times New Roman" w:eastAsia="Times New Roman" w:hAnsi="Times New Roman" w:cs="Times New Roman"/>
            <w:color w:val="0000FF"/>
            <w:sz w:val="24"/>
            <w:szCs w:val="24"/>
            <w:u w:val="single"/>
          </w:rPr>
          <w:t>приостановления действия</w:t>
        </w:r>
      </w:hyperlink>
      <w:r w:rsidRPr="006B7CA2">
        <w:rPr>
          <w:rFonts w:ascii="Times New Roman" w:eastAsia="Times New Roman" w:hAnsi="Times New Roman" w:cs="Times New Roman"/>
          <w:sz w:val="24"/>
          <w:szCs w:val="24"/>
        </w:rPr>
        <w:t xml:space="preserve"> трудового договора не воспользовались положенной им </w:t>
      </w:r>
      <w:hyperlink r:id="rId300" w:history="1">
        <w:r w:rsidRPr="006B7CA2">
          <w:rPr>
            <w:rFonts w:ascii="Times New Roman" w:eastAsia="Times New Roman" w:hAnsi="Times New Roman" w:cs="Times New Roman"/>
            <w:color w:val="0000FF"/>
            <w:sz w:val="24"/>
            <w:szCs w:val="24"/>
            <w:u w:val="single"/>
          </w:rPr>
          <w:t>компенсацией расходов</w:t>
        </w:r>
      </w:hyperlink>
      <w:r w:rsidRPr="006B7CA2">
        <w:rPr>
          <w:rFonts w:ascii="Times New Roman" w:eastAsia="Times New Roman" w:hAnsi="Times New Roman" w:cs="Times New Roman"/>
          <w:sz w:val="24"/>
          <w:szCs w:val="24"/>
        </w:rPr>
        <w:t>. Суть такой компенсации - оплата один раз в два года за счет средств работодателя стоимости проезда и провоза багажа в пределах РФ к месту использования</w:t>
      </w:r>
      <w:proofErr w:type="gramEnd"/>
      <w:r w:rsidRPr="006B7CA2">
        <w:rPr>
          <w:rFonts w:ascii="Times New Roman" w:eastAsia="Times New Roman" w:hAnsi="Times New Roman" w:cs="Times New Roman"/>
          <w:sz w:val="24"/>
          <w:szCs w:val="24"/>
        </w:rPr>
        <w:t xml:space="preserve"> отпуска и обратно. После возобновления трудового договора </w:t>
      </w:r>
      <w:hyperlink r:id="rId301" w:history="1">
        <w:r w:rsidRPr="006B7CA2">
          <w:rPr>
            <w:rFonts w:ascii="Times New Roman" w:eastAsia="Times New Roman" w:hAnsi="Times New Roman" w:cs="Times New Roman"/>
            <w:color w:val="0000FF"/>
            <w:sz w:val="24"/>
            <w:szCs w:val="24"/>
            <w:u w:val="single"/>
          </w:rPr>
          <w:t>воспользоваться</w:t>
        </w:r>
      </w:hyperlink>
      <w:r w:rsidRPr="006B7CA2">
        <w:rPr>
          <w:rFonts w:ascii="Times New Roman" w:eastAsia="Times New Roman" w:hAnsi="Times New Roman" w:cs="Times New Roman"/>
          <w:sz w:val="24"/>
          <w:szCs w:val="24"/>
        </w:rPr>
        <w:t xml:space="preserve"> этим правом можно будет из расчета один раз в два года за период приостановления действия договора. Компенсация расходов предоставляется с учетом особенностей.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Трудовой </w:t>
            </w:r>
            <w:hyperlink r:id="rId302" w:history="1">
              <w:r w:rsidRPr="006B7CA2">
                <w:rPr>
                  <w:rFonts w:ascii="Times New Roman" w:eastAsia="Times New Roman" w:hAnsi="Times New Roman" w:cs="Times New Roman"/>
                  <w:color w:val="0000FF"/>
                  <w:sz w:val="24"/>
                  <w:szCs w:val="24"/>
                  <w:u w:val="single"/>
                </w:rPr>
                <w:t>кодекс</w:t>
              </w:r>
            </w:hyperlink>
            <w:r w:rsidRPr="006B7CA2">
              <w:rPr>
                <w:rFonts w:ascii="Times New Roman" w:eastAsia="Times New Roman" w:hAnsi="Times New Roman" w:cs="Times New Roman"/>
                <w:sz w:val="24"/>
                <w:szCs w:val="24"/>
              </w:rPr>
              <w:t xml:space="preserve"> РФ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lastRenderedPageBreak/>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303"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25.12.2023 N 642-ФЗ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304"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07.10.2022 N 376-ФЗ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305" w:history="1">
              <w:r w:rsidRPr="006B7CA2">
                <w:rPr>
                  <w:rFonts w:ascii="Times New Roman" w:eastAsia="Times New Roman" w:hAnsi="Times New Roman" w:cs="Times New Roman"/>
                  <w:color w:val="0000FF"/>
                  <w:sz w:val="24"/>
                  <w:szCs w:val="24"/>
                  <w:u w:val="single"/>
                </w:rPr>
                <w:t>Постановление</w:t>
              </w:r>
            </w:hyperlink>
            <w:r w:rsidRPr="006B7CA2">
              <w:rPr>
                <w:rFonts w:ascii="Times New Roman" w:eastAsia="Times New Roman" w:hAnsi="Times New Roman" w:cs="Times New Roman"/>
                <w:sz w:val="24"/>
                <w:szCs w:val="24"/>
              </w:rPr>
              <w:t xml:space="preserve"> Правительства РФ от 21.02.2024 N 200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w:t>
            </w:r>
          </w:p>
          <w:p w:rsidR="006B7CA2" w:rsidRPr="006B7CA2" w:rsidRDefault="006B7CA2" w:rsidP="006B7CA2">
            <w:pPr>
              <w:spacing w:after="0" w:line="322" w:lineRule="atLeast"/>
              <w:rPr>
                <w:rFonts w:ascii="Times New Roman" w:eastAsia="Times New Roman" w:hAnsi="Times New Roman" w:cs="Times New Roman"/>
                <w:sz w:val="24"/>
                <w:szCs w:val="24"/>
              </w:rPr>
            </w:pPr>
            <w:r w:rsidRPr="006B7CA2">
              <w:rPr>
                <w:rFonts w:ascii="Times New Roman" w:eastAsia="Times New Roman" w:hAnsi="Times New Roman" w:cs="Times New Roman"/>
                <w:b/>
                <w:bCs/>
                <w:sz w:val="24"/>
                <w:szCs w:val="24"/>
              </w:rPr>
              <w:t>Гарантии родителю, если другой родитель является мобилизованным, контрактником или добровольцем</w:t>
            </w:r>
            <w:r w:rsidRPr="006B7CA2">
              <w:rPr>
                <w:rFonts w:ascii="Times New Roman" w:eastAsia="Times New Roman" w:hAnsi="Times New Roman" w:cs="Times New Roman"/>
                <w:sz w:val="24"/>
                <w:szCs w:val="24"/>
              </w:rPr>
              <w:t xml:space="preserve">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Если один родитель </w:t>
      </w:r>
      <w:hyperlink r:id="rId306" w:history="1">
        <w:proofErr w:type="gramStart"/>
        <w:r w:rsidRPr="006B7CA2">
          <w:rPr>
            <w:rFonts w:ascii="Times New Roman" w:eastAsia="Times New Roman" w:hAnsi="Times New Roman" w:cs="Times New Roman"/>
            <w:color w:val="0000FF"/>
            <w:sz w:val="24"/>
            <w:szCs w:val="24"/>
            <w:u w:val="single"/>
          </w:rPr>
          <w:t>мобилизован</w:t>
        </w:r>
        <w:proofErr w:type="gramEnd"/>
      </w:hyperlink>
      <w:r w:rsidRPr="006B7CA2">
        <w:rPr>
          <w:rFonts w:ascii="Times New Roman" w:eastAsia="Times New Roman" w:hAnsi="Times New Roman" w:cs="Times New Roman"/>
          <w:sz w:val="24"/>
          <w:szCs w:val="24"/>
        </w:rPr>
        <w:t xml:space="preserve"> либо он является </w:t>
      </w:r>
      <w:hyperlink r:id="rId307" w:history="1">
        <w:r w:rsidRPr="006B7CA2">
          <w:rPr>
            <w:rFonts w:ascii="Times New Roman" w:eastAsia="Times New Roman" w:hAnsi="Times New Roman" w:cs="Times New Roman"/>
            <w:color w:val="0000FF"/>
            <w:sz w:val="24"/>
            <w:szCs w:val="24"/>
            <w:u w:val="single"/>
          </w:rPr>
          <w:t>контрактником</w:t>
        </w:r>
      </w:hyperlink>
      <w:r w:rsidRPr="006B7CA2">
        <w:rPr>
          <w:rFonts w:ascii="Times New Roman" w:eastAsia="Times New Roman" w:hAnsi="Times New Roman" w:cs="Times New Roman"/>
          <w:sz w:val="24"/>
          <w:szCs w:val="24"/>
        </w:rPr>
        <w:t xml:space="preserve"> или </w:t>
      </w:r>
      <w:hyperlink r:id="rId308" w:history="1">
        <w:r w:rsidRPr="006B7CA2">
          <w:rPr>
            <w:rFonts w:ascii="Times New Roman" w:eastAsia="Times New Roman" w:hAnsi="Times New Roman" w:cs="Times New Roman"/>
            <w:color w:val="0000FF"/>
            <w:sz w:val="24"/>
            <w:szCs w:val="24"/>
            <w:u w:val="single"/>
          </w:rPr>
          <w:t>добровольцем</w:t>
        </w:r>
      </w:hyperlink>
      <w:r w:rsidRPr="006B7CA2">
        <w:rPr>
          <w:rFonts w:ascii="Times New Roman" w:eastAsia="Times New Roman" w:hAnsi="Times New Roman" w:cs="Times New Roman"/>
          <w:sz w:val="24"/>
          <w:szCs w:val="24"/>
        </w:rPr>
        <w:t xml:space="preserve">, а в семье есть ребенок в возрасте до 14 лет, на другого родителя </w:t>
      </w:r>
      <w:hyperlink r:id="rId309" w:history="1">
        <w:r w:rsidRPr="006B7CA2">
          <w:rPr>
            <w:rFonts w:ascii="Times New Roman" w:eastAsia="Times New Roman" w:hAnsi="Times New Roman" w:cs="Times New Roman"/>
            <w:color w:val="0000FF"/>
            <w:sz w:val="24"/>
            <w:szCs w:val="24"/>
            <w:u w:val="single"/>
          </w:rPr>
          <w:t>распространяются</w:t>
        </w:r>
      </w:hyperlink>
      <w:r w:rsidRPr="006B7CA2">
        <w:rPr>
          <w:rFonts w:ascii="Times New Roman" w:eastAsia="Times New Roman" w:hAnsi="Times New Roman" w:cs="Times New Roman"/>
          <w:sz w:val="24"/>
          <w:szCs w:val="24"/>
        </w:rPr>
        <w:t xml:space="preserve"> дополнительные </w:t>
      </w:r>
      <w:hyperlink r:id="rId310" w:history="1">
        <w:r w:rsidRPr="006B7CA2">
          <w:rPr>
            <w:rFonts w:ascii="Times New Roman" w:eastAsia="Times New Roman" w:hAnsi="Times New Roman" w:cs="Times New Roman"/>
            <w:color w:val="0000FF"/>
            <w:sz w:val="24"/>
            <w:szCs w:val="24"/>
            <w:u w:val="single"/>
          </w:rPr>
          <w:t>гарантии</w:t>
        </w:r>
      </w:hyperlink>
      <w:r w:rsidRPr="006B7CA2">
        <w:rPr>
          <w:rFonts w:ascii="Times New Roman" w:eastAsia="Times New Roman" w:hAnsi="Times New Roman" w:cs="Times New Roman"/>
          <w:sz w:val="24"/>
          <w:szCs w:val="24"/>
        </w:rPr>
        <w:t xml:space="preserve">. Только с письменного согласия и при условии, что это не запрещено </w:t>
      </w:r>
      <w:proofErr w:type="spellStart"/>
      <w:r w:rsidRPr="006B7CA2">
        <w:rPr>
          <w:rFonts w:ascii="Times New Roman" w:eastAsia="Times New Roman" w:hAnsi="Times New Roman" w:cs="Times New Roman"/>
          <w:sz w:val="24"/>
          <w:szCs w:val="24"/>
        </w:rPr>
        <w:t>медзаключением</w:t>
      </w:r>
      <w:proofErr w:type="spellEnd"/>
      <w:r w:rsidRPr="006B7CA2">
        <w:rPr>
          <w:rFonts w:ascii="Times New Roman" w:eastAsia="Times New Roman" w:hAnsi="Times New Roman" w:cs="Times New Roman"/>
          <w:sz w:val="24"/>
          <w:szCs w:val="24"/>
        </w:rPr>
        <w:t xml:space="preserve">, другого родителя можно: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направить в командировку;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привлечь к сверхурочной работе, работе в ночное время, выходные и нерабочие праздничные дни.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При этом с правом отказаться от командировки или привлечения к указанным работам его </w:t>
      </w:r>
      <w:hyperlink r:id="rId311" w:history="1">
        <w:r w:rsidRPr="006B7CA2">
          <w:rPr>
            <w:rFonts w:ascii="Times New Roman" w:eastAsia="Times New Roman" w:hAnsi="Times New Roman" w:cs="Times New Roman"/>
            <w:color w:val="0000FF"/>
            <w:sz w:val="24"/>
            <w:szCs w:val="24"/>
            <w:u w:val="single"/>
          </w:rPr>
          <w:t>должны ознакомить</w:t>
        </w:r>
      </w:hyperlink>
      <w:r w:rsidRPr="006B7CA2">
        <w:rPr>
          <w:rFonts w:ascii="Times New Roman" w:eastAsia="Times New Roman" w:hAnsi="Times New Roman" w:cs="Times New Roman"/>
          <w:sz w:val="24"/>
          <w:szCs w:val="24"/>
        </w:rPr>
        <w:t xml:space="preserve"> в письменной форме.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Бывает, что в случае сокращения численности (штата) нужно решить, кто из работников имеет </w:t>
      </w:r>
      <w:hyperlink r:id="rId312" w:history="1">
        <w:r w:rsidRPr="006B7CA2">
          <w:rPr>
            <w:rFonts w:ascii="Times New Roman" w:eastAsia="Times New Roman" w:hAnsi="Times New Roman" w:cs="Times New Roman"/>
            <w:color w:val="0000FF"/>
            <w:sz w:val="24"/>
            <w:szCs w:val="24"/>
            <w:u w:val="single"/>
          </w:rPr>
          <w:t>преимущество</w:t>
        </w:r>
      </w:hyperlink>
      <w:r w:rsidRPr="006B7CA2">
        <w:rPr>
          <w:rFonts w:ascii="Times New Roman" w:eastAsia="Times New Roman" w:hAnsi="Times New Roman" w:cs="Times New Roman"/>
          <w:sz w:val="24"/>
          <w:szCs w:val="24"/>
        </w:rPr>
        <w:t xml:space="preserve"> и останется на работе. Если производительность труда и квалификация у них одинаковая, то предпочтение отдадут </w:t>
      </w:r>
      <w:hyperlink r:id="rId313" w:history="1">
        <w:r w:rsidRPr="006B7CA2">
          <w:rPr>
            <w:rFonts w:ascii="Times New Roman" w:eastAsia="Times New Roman" w:hAnsi="Times New Roman" w:cs="Times New Roman"/>
            <w:color w:val="0000FF"/>
            <w:sz w:val="24"/>
            <w:szCs w:val="24"/>
            <w:u w:val="single"/>
          </w:rPr>
          <w:t>некоторым работникам</w:t>
        </w:r>
      </w:hyperlink>
      <w:r w:rsidRPr="006B7CA2">
        <w:rPr>
          <w:rFonts w:ascii="Times New Roman" w:eastAsia="Times New Roman" w:hAnsi="Times New Roman" w:cs="Times New Roman"/>
          <w:sz w:val="24"/>
          <w:szCs w:val="24"/>
        </w:rPr>
        <w:t xml:space="preserve">. В их числе родитель с ребенком в возрасте до 18 лет, при условии, что другой родитель является </w:t>
      </w:r>
      <w:hyperlink r:id="rId314" w:history="1">
        <w:r w:rsidRPr="006B7CA2">
          <w:rPr>
            <w:rFonts w:ascii="Times New Roman" w:eastAsia="Times New Roman" w:hAnsi="Times New Roman" w:cs="Times New Roman"/>
            <w:color w:val="0000FF"/>
            <w:sz w:val="24"/>
            <w:szCs w:val="24"/>
            <w:u w:val="single"/>
          </w:rPr>
          <w:t>мобилизованным</w:t>
        </w:r>
      </w:hyperlink>
      <w:r w:rsidRPr="006B7CA2">
        <w:rPr>
          <w:rFonts w:ascii="Times New Roman" w:eastAsia="Times New Roman" w:hAnsi="Times New Roman" w:cs="Times New Roman"/>
          <w:sz w:val="24"/>
          <w:szCs w:val="24"/>
        </w:rPr>
        <w:t xml:space="preserve">, </w:t>
      </w:r>
      <w:hyperlink r:id="rId315" w:history="1">
        <w:r w:rsidRPr="006B7CA2">
          <w:rPr>
            <w:rFonts w:ascii="Times New Roman" w:eastAsia="Times New Roman" w:hAnsi="Times New Roman" w:cs="Times New Roman"/>
            <w:color w:val="0000FF"/>
            <w:sz w:val="24"/>
            <w:szCs w:val="24"/>
            <w:u w:val="single"/>
          </w:rPr>
          <w:t>контрактником</w:t>
        </w:r>
      </w:hyperlink>
      <w:r w:rsidRPr="006B7CA2">
        <w:rPr>
          <w:rFonts w:ascii="Times New Roman" w:eastAsia="Times New Roman" w:hAnsi="Times New Roman" w:cs="Times New Roman"/>
          <w:sz w:val="24"/>
          <w:szCs w:val="24"/>
        </w:rPr>
        <w:t xml:space="preserve"> или </w:t>
      </w:r>
      <w:hyperlink r:id="rId316" w:history="1">
        <w:r w:rsidRPr="006B7CA2">
          <w:rPr>
            <w:rFonts w:ascii="Times New Roman" w:eastAsia="Times New Roman" w:hAnsi="Times New Roman" w:cs="Times New Roman"/>
            <w:color w:val="0000FF"/>
            <w:sz w:val="24"/>
            <w:szCs w:val="24"/>
            <w:u w:val="single"/>
          </w:rPr>
          <w:t>добровольцем</w:t>
        </w:r>
      </w:hyperlink>
      <w:r w:rsidRPr="006B7CA2">
        <w:rPr>
          <w:rFonts w:ascii="Times New Roman" w:eastAsia="Times New Roman" w:hAnsi="Times New Roman" w:cs="Times New Roman"/>
          <w:sz w:val="24"/>
          <w:szCs w:val="24"/>
        </w:rPr>
        <w:t xml:space="preserve">.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Трудовой </w:t>
            </w:r>
            <w:hyperlink r:id="rId317" w:history="1">
              <w:r w:rsidRPr="006B7CA2">
                <w:rPr>
                  <w:rFonts w:ascii="Times New Roman" w:eastAsia="Times New Roman" w:hAnsi="Times New Roman" w:cs="Times New Roman"/>
                  <w:color w:val="0000FF"/>
                  <w:sz w:val="24"/>
                  <w:szCs w:val="24"/>
                  <w:u w:val="single"/>
                </w:rPr>
                <w:t>кодекс</w:t>
              </w:r>
            </w:hyperlink>
            <w:r w:rsidRPr="006B7CA2">
              <w:rPr>
                <w:rFonts w:ascii="Times New Roman" w:eastAsia="Times New Roman" w:hAnsi="Times New Roman" w:cs="Times New Roman"/>
                <w:sz w:val="24"/>
                <w:szCs w:val="24"/>
              </w:rPr>
              <w:t xml:space="preserve"> РФ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318" w:history="1">
              <w:r w:rsidRPr="006B7CA2">
                <w:rPr>
                  <w:rFonts w:ascii="Times New Roman" w:eastAsia="Times New Roman" w:hAnsi="Times New Roman" w:cs="Times New Roman"/>
                  <w:color w:val="0000FF"/>
                  <w:sz w:val="24"/>
                  <w:szCs w:val="24"/>
                  <w:u w:val="single"/>
                </w:rPr>
                <w:t>Указ</w:t>
              </w:r>
            </w:hyperlink>
            <w:r w:rsidRPr="006B7CA2">
              <w:rPr>
                <w:rFonts w:ascii="Times New Roman" w:eastAsia="Times New Roman" w:hAnsi="Times New Roman" w:cs="Times New Roman"/>
                <w:sz w:val="24"/>
                <w:szCs w:val="24"/>
              </w:rPr>
              <w:t xml:space="preserve"> Президента РФ от 21.09.2022 N 647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319"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07.10.2022 N 376-ФЗ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320"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28.03.1998 N 53-ФЗ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321"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31.05.1996 N 61-ФЗ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322"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25.12.2023 N 642-ФЗ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323"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25.12.2023 N 639-ФЗ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w:t>
            </w:r>
          </w:p>
          <w:p w:rsidR="006B7CA2" w:rsidRPr="006B7CA2" w:rsidRDefault="006B7CA2" w:rsidP="006B7CA2">
            <w:pPr>
              <w:spacing w:after="0" w:line="322" w:lineRule="atLeast"/>
              <w:rPr>
                <w:rFonts w:ascii="Times New Roman" w:eastAsia="Times New Roman" w:hAnsi="Times New Roman" w:cs="Times New Roman"/>
                <w:sz w:val="24"/>
                <w:szCs w:val="24"/>
              </w:rPr>
            </w:pPr>
            <w:r w:rsidRPr="006B7CA2">
              <w:rPr>
                <w:rFonts w:ascii="Times New Roman" w:eastAsia="Times New Roman" w:hAnsi="Times New Roman" w:cs="Times New Roman"/>
                <w:b/>
                <w:bCs/>
                <w:sz w:val="24"/>
                <w:szCs w:val="24"/>
              </w:rPr>
              <w:t>Гарантии гражданскому служащему из числа мобилизованных, контрактников, добровольцев</w:t>
            </w:r>
            <w:r w:rsidRPr="006B7CA2">
              <w:rPr>
                <w:rFonts w:ascii="Times New Roman" w:eastAsia="Times New Roman" w:hAnsi="Times New Roman" w:cs="Times New Roman"/>
                <w:sz w:val="24"/>
                <w:szCs w:val="24"/>
              </w:rPr>
              <w:t xml:space="preserve">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За гражданским служащим - </w:t>
      </w:r>
      <w:hyperlink r:id="rId324" w:history="1">
        <w:r w:rsidRPr="006B7CA2">
          <w:rPr>
            <w:rFonts w:ascii="Times New Roman" w:eastAsia="Times New Roman" w:hAnsi="Times New Roman" w:cs="Times New Roman"/>
            <w:color w:val="0000FF"/>
            <w:sz w:val="24"/>
            <w:szCs w:val="24"/>
            <w:u w:val="single"/>
          </w:rPr>
          <w:t>мобилизованным</w:t>
        </w:r>
      </w:hyperlink>
      <w:r w:rsidRPr="006B7CA2">
        <w:rPr>
          <w:rFonts w:ascii="Times New Roman" w:eastAsia="Times New Roman" w:hAnsi="Times New Roman" w:cs="Times New Roman"/>
          <w:sz w:val="24"/>
          <w:szCs w:val="24"/>
        </w:rPr>
        <w:t xml:space="preserve">, </w:t>
      </w:r>
      <w:hyperlink r:id="rId325" w:history="1">
        <w:r w:rsidRPr="006B7CA2">
          <w:rPr>
            <w:rFonts w:ascii="Times New Roman" w:eastAsia="Times New Roman" w:hAnsi="Times New Roman" w:cs="Times New Roman"/>
            <w:color w:val="0000FF"/>
            <w:sz w:val="24"/>
            <w:szCs w:val="24"/>
            <w:u w:val="single"/>
          </w:rPr>
          <w:t>контрактником</w:t>
        </w:r>
      </w:hyperlink>
      <w:r w:rsidRPr="006B7CA2">
        <w:rPr>
          <w:rFonts w:ascii="Times New Roman" w:eastAsia="Times New Roman" w:hAnsi="Times New Roman" w:cs="Times New Roman"/>
          <w:sz w:val="24"/>
          <w:szCs w:val="24"/>
        </w:rPr>
        <w:t xml:space="preserve"> или </w:t>
      </w:r>
      <w:hyperlink r:id="rId326" w:history="1">
        <w:r w:rsidRPr="006B7CA2">
          <w:rPr>
            <w:rFonts w:ascii="Times New Roman" w:eastAsia="Times New Roman" w:hAnsi="Times New Roman" w:cs="Times New Roman"/>
            <w:color w:val="0000FF"/>
            <w:sz w:val="24"/>
            <w:szCs w:val="24"/>
            <w:u w:val="single"/>
          </w:rPr>
          <w:t>добровольцем</w:t>
        </w:r>
      </w:hyperlink>
      <w:r w:rsidRPr="006B7CA2">
        <w:rPr>
          <w:rFonts w:ascii="Times New Roman" w:eastAsia="Times New Roman" w:hAnsi="Times New Roman" w:cs="Times New Roman"/>
          <w:sz w:val="24"/>
          <w:szCs w:val="24"/>
        </w:rPr>
        <w:t xml:space="preserve"> сохраняется </w:t>
      </w:r>
      <w:hyperlink r:id="rId327" w:history="1">
        <w:r w:rsidRPr="006B7CA2">
          <w:rPr>
            <w:rFonts w:ascii="Times New Roman" w:eastAsia="Times New Roman" w:hAnsi="Times New Roman" w:cs="Times New Roman"/>
            <w:color w:val="0000FF"/>
            <w:sz w:val="24"/>
            <w:szCs w:val="24"/>
            <w:u w:val="single"/>
          </w:rPr>
          <w:t>замещаемая должность</w:t>
        </w:r>
      </w:hyperlink>
      <w:r w:rsidRPr="006B7CA2">
        <w:rPr>
          <w:rFonts w:ascii="Times New Roman" w:eastAsia="Times New Roman" w:hAnsi="Times New Roman" w:cs="Times New Roman"/>
          <w:sz w:val="24"/>
          <w:szCs w:val="24"/>
        </w:rPr>
        <w:t xml:space="preserve"> на период военной службы по мобилизации или по </w:t>
      </w:r>
      <w:hyperlink r:id="rId328" w:history="1">
        <w:r w:rsidRPr="006B7CA2">
          <w:rPr>
            <w:rFonts w:ascii="Times New Roman" w:eastAsia="Times New Roman" w:hAnsi="Times New Roman" w:cs="Times New Roman"/>
            <w:color w:val="0000FF"/>
            <w:sz w:val="24"/>
            <w:szCs w:val="24"/>
            <w:u w:val="single"/>
          </w:rPr>
          <w:t>определенному</w:t>
        </w:r>
      </w:hyperlink>
      <w:r w:rsidRPr="006B7CA2">
        <w:rPr>
          <w:rFonts w:ascii="Times New Roman" w:eastAsia="Times New Roman" w:hAnsi="Times New Roman" w:cs="Times New Roman"/>
          <w:sz w:val="24"/>
          <w:szCs w:val="24"/>
        </w:rPr>
        <w:t xml:space="preserve"> контракту либо на период оказания добровольного содействия в </w:t>
      </w:r>
      <w:r w:rsidRPr="006B7CA2">
        <w:rPr>
          <w:rFonts w:ascii="Times New Roman" w:eastAsia="Times New Roman" w:hAnsi="Times New Roman" w:cs="Times New Roman"/>
          <w:sz w:val="24"/>
          <w:szCs w:val="24"/>
        </w:rPr>
        <w:lastRenderedPageBreak/>
        <w:t xml:space="preserve">выполнении задач, возложенных на </w:t>
      </w:r>
      <w:proofErr w:type="gramStart"/>
      <w:r w:rsidRPr="006B7CA2">
        <w:rPr>
          <w:rFonts w:ascii="Times New Roman" w:eastAsia="Times New Roman" w:hAnsi="Times New Roman" w:cs="Times New Roman"/>
          <w:sz w:val="24"/>
          <w:szCs w:val="24"/>
        </w:rPr>
        <w:t>ВС</w:t>
      </w:r>
      <w:proofErr w:type="gramEnd"/>
      <w:r w:rsidRPr="006B7CA2">
        <w:rPr>
          <w:rFonts w:ascii="Times New Roman" w:eastAsia="Times New Roman" w:hAnsi="Times New Roman" w:cs="Times New Roman"/>
          <w:sz w:val="24"/>
          <w:szCs w:val="24"/>
        </w:rPr>
        <w:t xml:space="preserve"> РФ или войска национальной гвардии РФ. При этом гражданская служба приостанавливается, денежное содержание не начисляется и не выплачивается. Период такой военной службы (оказания добровольного содействия) </w:t>
      </w:r>
      <w:hyperlink r:id="rId329" w:history="1">
        <w:r w:rsidRPr="006B7CA2">
          <w:rPr>
            <w:rFonts w:ascii="Times New Roman" w:eastAsia="Times New Roman" w:hAnsi="Times New Roman" w:cs="Times New Roman"/>
            <w:color w:val="0000FF"/>
            <w:sz w:val="24"/>
            <w:szCs w:val="24"/>
            <w:u w:val="single"/>
          </w:rPr>
          <w:t>включается</w:t>
        </w:r>
      </w:hyperlink>
      <w:r w:rsidRPr="006B7CA2">
        <w:rPr>
          <w:rFonts w:ascii="Times New Roman" w:eastAsia="Times New Roman" w:hAnsi="Times New Roman" w:cs="Times New Roman"/>
          <w:sz w:val="24"/>
          <w:szCs w:val="24"/>
        </w:rPr>
        <w:t xml:space="preserve"> в стаж гражданской службы. В это время </w:t>
      </w:r>
      <w:hyperlink r:id="rId330" w:history="1">
        <w:r w:rsidRPr="006B7CA2">
          <w:rPr>
            <w:rFonts w:ascii="Times New Roman" w:eastAsia="Times New Roman" w:hAnsi="Times New Roman" w:cs="Times New Roman"/>
            <w:color w:val="0000FF"/>
            <w:sz w:val="24"/>
            <w:szCs w:val="24"/>
            <w:u w:val="single"/>
          </w:rPr>
          <w:t>запрещается</w:t>
        </w:r>
      </w:hyperlink>
      <w:r w:rsidRPr="006B7CA2">
        <w:rPr>
          <w:rFonts w:ascii="Times New Roman" w:eastAsia="Times New Roman" w:hAnsi="Times New Roman" w:cs="Times New Roman"/>
          <w:sz w:val="24"/>
          <w:szCs w:val="24"/>
        </w:rPr>
        <w:t xml:space="preserve"> расторгать служебный контракт по инициативе представителя нанимателя (исключение - упразднение госоргана или органа публичной власти федеральной территории).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Если с гражданским служащим заключен срочный контракт, то течение срока его действия приостанавливается до дня выхода служащего на гражданскую службу согласно п. 4 ст. 12.1 Закона о системе </w:t>
      </w:r>
      <w:proofErr w:type="spellStart"/>
      <w:r w:rsidRPr="006B7CA2">
        <w:rPr>
          <w:rFonts w:ascii="Times New Roman" w:eastAsia="Times New Roman" w:hAnsi="Times New Roman" w:cs="Times New Roman"/>
          <w:sz w:val="24"/>
          <w:szCs w:val="24"/>
        </w:rPr>
        <w:t>госслужбы</w:t>
      </w:r>
      <w:proofErr w:type="spellEnd"/>
      <w:r w:rsidRPr="006B7CA2">
        <w:rPr>
          <w:rFonts w:ascii="Times New Roman" w:eastAsia="Times New Roman" w:hAnsi="Times New Roman" w:cs="Times New Roman"/>
          <w:sz w:val="24"/>
          <w:szCs w:val="24"/>
        </w:rPr>
        <w:t xml:space="preserve">. Исключение составляют срочные контракты, которые заключены на время выполнения определенного задания либо период замещения отсутствующего служащего, за которым согласно федеральным законам сохраняется должность гражданской службы. По истечении срока действия таких контрактов гражданская служба </w:t>
      </w:r>
      <w:hyperlink r:id="rId331" w:history="1">
        <w:r w:rsidRPr="006B7CA2">
          <w:rPr>
            <w:rFonts w:ascii="Times New Roman" w:eastAsia="Times New Roman" w:hAnsi="Times New Roman" w:cs="Times New Roman"/>
            <w:color w:val="0000FF"/>
            <w:sz w:val="24"/>
            <w:szCs w:val="24"/>
            <w:u w:val="single"/>
          </w:rPr>
          <w:t>прекращается</w:t>
        </w:r>
      </w:hyperlink>
      <w:r w:rsidRPr="006B7CA2">
        <w:rPr>
          <w:rFonts w:ascii="Times New Roman" w:eastAsia="Times New Roman" w:hAnsi="Times New Roman" w:cs="Times New Roman"/>
          <w:sz w:val="24"/>
          <w:szCs w:val="24"/>
        </w:rPr>
        <w:t xml:space="preserve">.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Срочный контракт, течение </w:t>
      </w:r>
      <w:proofErr w:type="gramStart"/>
      <w:r w:rsidRPr="006B7CA2">
        <w:rPr>
          <w:rFonts w:ascii="Times New Roman" w:eastAsia="Times New Roman" w:hAnsi="Times New Roman" w:cs="Times New Roman"/>
          <w:sz w:val="24"/>
          <w:szCs w:val="24"/>
        </w:rPr>
        <w:t>срока</w:t>
      </w:r>
      <w:proofErr w:type="gramEnd"/>
      <w:r w:rsidRPr="006B7CA2">
        <w:rPr>
          <w:rFonts w:ascii="Times New Roman" w:eastAsia="Times New Roman" w:hAnsi="Times New Roman" w:cs="Times New Roman"/>
          <w:sz w:val="24"/>
          <w:szCs w:val="24"/>
        </w:rPr>
        <w:t xml:space="preserve"> действия которого было приостановлено, возобновляется по определенным правилам.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Положения ст. 12.1 Закона о системе </w:t>
      </w:r>
      <w:proofErr w:type="spellStart"/>
      <w:r w:rsidRPr="006B7CA2">
        <w:rPr>
          <w:rFonts w:ascii="Times New Roman" w:eastAsia="Times New Roman" w:hAnsi="Times New Roman" w:cs="Times New Roman"/>
          <w:sz w:val="24"/>
          <w:szCs w:val="24"/>
        </w:rPr>
        <w:t>госслужбы</w:t>
      </w:r>
      <w:proofErr w:type="spellEnd"/>
      <w:r w:rsidRPr="006B7CA2">
        <w:rPr>
          <w:rFonts w:ascii="Times New Roman" w:eastAsia="Times New Roman" w:hAnsi="Times New Roman" w:cs="Times New Roman"/>
          <w:sz w:val="24"/>
          <w:szCs w:val="24"/>
        </w:rPr>
        <w:t xml:space="preserve"> и ст. 53.1 Закона о государственной гражданской службе в ред. Федерального закона от 14.02.2024 N 10-ФЗ распространяются на правоотношения, возникшие с 21.09.2022. Решение о расторжении контракта в связи с истечением срока действия (за некоторым исключением), принятое в период с 21.09.2022 до 14.02.2024 признается не действующим </w:t>
      </w:r>
      <w:proofErr w:type="gramStart"/>
      <w:r w:rsidRPr="006B7CA2">
        <w:rPr>
          <w:rFonts w:ascii="Times New Roman" w:eastAsia="Times New Roman" w:hAnsi="Times New Roman" w:cs="Times New Roman"/>
          <w:sz w:val="24"/>
          <w:szCs w:val="24"/>
        </w:rPr>
        <w:t>с даты</w:t>
      </w:r>
      <w:proofErr w:type="gramEnd"/>
      <w:r w:rsidRPr="006B7CA2">
        <w:rPr>
          <w:rFonts w:ascii="Times New Roman" w:eastAsia="Times New Roman" w:hAnsi="Times New Roman" w:cs="Times New Roman"/>
          <w:sz w:val="24"/>
          <w:szCs w:val="24"/>
        </w:rPr>
        <w:t xml:space="preserve"> его принятия. Это правило применяется, если служащий не достиг предельного возраста пребывания на гражданской службе и увольнение произошло в указанный период, во время которого он проходил военную </w:t>
      </w:r>
      <w:proofErr w:type="gramStart"/>
      <w:r w:rsidRPr="006B7CA2">
        <w:rPr>
          <w:rFonts w:ascii="Times New Roman" w:eastAsia="Times New Roman" w:hAnsi="Times New Roman" w:cs="Times New Roman"/>
          <w:sz w:val="24"/>
          <w:szCs w:val="24"/>
        </w:rPr>
        <w:t>службу</w:t>
      </w:r>
      <w:proofErr w:type="gramEnd"/>
      <w:r w:rsidRPr="006B7CA2">
        <w:rPr>
          <w:rFonts w:ascii="Times New Roman" w:eastAsia="Times New Roman" w:hAnsi="Times New Roman" w:cs="Times New Roman"/>
          <w:sz w:val="24"/>
          <w:szCs w:val="24"/>
        </w:rPr>
        <w:t xml:space="preserve"> либо пребывал в </w:t>
      </w:r>
      <w:hyperlink r:id="rId332" w:history="1">
        <w:r w:rsidRPr="006B7CA2">
          <w:rPr>
            <w:rFonts w:ascii="Times New Roman" w:eastAsia="Times New Roman" w:hAnsi="Times New Roman" w:cs="Times New Roman"/>
            <w:color w:val="0000FF"/>
            <w:sz w:val="24"/>
            <w:szCs w:val="24"/>
            <w:u w:val="single"/>
          </w:rPr>
          <w:t>добровольческом формировании</w:t>
        </w:r>
      </w:hyperlink>
      <w:r w:rsidRPr="006B7CA2">
        <w:rPr>
          <w:rFonts w:ascii="Times New Roman" w:eastAsia="Times New Roman" w:hAnsi="Times New Roman" w:cs="Times New Roman"/>
          <w:sz w:val="24"/>
          <w:szCs w:val="24"/>
        </w:rPr>
        <w:t xml:space="preserve">. Гражданская служба считается приостановленной.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Также в период приостановления гражданской службы действуют и другие правила, в частности: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не осуществляются права и обязанности служащего, установленные Законом о государственной гражданской службе;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не применяются ограничения, запреты и требования, предусмотренные этим Законом;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сохраняются социальные гарантии, на которые служащий имел право до того, как его мобилизовали либо он стал контрактником или добровольцем (социально-бытовое и медицинское обеспечение, санаторно-курортное лечение служащего и членов его семьи).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Гражданскому служащему в течение шести месяцев после возобновления гражданской службы по его заявлению </w:t>
      </w:r>
      <w:hyperlink r:id="rId333" w:history="1">
        <w:r w:rsidRPr="006B7CA2">
          <w:rPr>
            <w:rFonts w:ascii="Times New Roman" w:eastAsia="Times New Roman" w:hAnsi="Times New Roman" w:cs="Times New Roman"/>
            <w:color w:val="0000FF"/>
            <w:sz w:val="24"/>
            <w:szCs w:val="24"/>
            <w:u w:val="single"/>
          </w:rPr>
          <w:t>предоставляется</w:t>
        </w:r>
      </w:hyperlink>
      <w:r w:rsidRPr="006B7CA2">
        <w:rPr>
          <w:rFonts w:ascii="Times New Roman" w:eastAsia="Times New Roman" w:hAnsi="Times New Roman" w:cs="Times New Roman"/>
          <w:sz w:val="24"/>
          <w:szCs w:val="24"/>
        </w:rPr>
        <w:t xml:space="preserve"> ежегодный оплачиваемый отпуск в любое удобное для него время.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Если какая-либо ситуация не урегулирована ст. 53.1 Закона о государственной гражданской службе, </w:t>
      </w:r>
      <w:hyperlink r:id="rId334" w:history="1">
        <w:r w:rsidRPr="006B7CA2">
          <w:rPr>
            <w:rFonts w:ascii="Times New Roman" w:eastAsia="Times New Roman" w:hAnsi="Times New Roman" w:cs="Times New Roman"/>
            <w:color w:val="0000FF"/>
            <w:sz w:val="24"/>
            <w:szCs w:val="24"/>
            <w:u w:val="single"/>
          </w:rPr>
          <w:t>применяются</w:t>
        </w:r>
      </w:hyperlink>
      <w:r w:rsidRPr="006B7CA2">
        <w:rPr>
          <w:rFonts w:ascii="Times New Roman" w:eastAsia="Times New Roman" w:hAnsi="Times New Roman" w:cs="Times New Roman"/>
          <w:sz w:val="24"/>
          <w:szCs w:val="24"/>
        </w:rPr>
        <w:t xml:space="preserve"> положения трудового законодательства.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335"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07.10.2022 N 379-ФЗ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336"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05.12.2022 N 472-ФЗ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337" w:history="1">
              <w:r w:rsidRPr="006B7CA2">
                <w:rPr>
                  <w:rFonts w:ascii="Times New Roman" w:eastAsia="Times New Roman" w:hAnsi="Times New Roman" w:cs="Times New Roman"/>
                  <w:color w:val="0000FF"/>
                  <w:sz w:val="24"/>
                  <w:szCs w:val="24"/>
                  <w:u w:val="single"/>
                </w:rPr>
                <w:t>Указ</w:t>
              </w:r>
            </w:hyperlink>
            <w:r w:rsidRPr="006B7CA2">
              <w:rPr>
                <w:rFonts w:ascii="Times New Roman" w:eastAsia="Times New Roman" w:hAnsi="Times New Roman" w:cs="Times New Roman"/>
                <w:sz w:val="24"/>
                <w:szCs w:val="24"/>
              </w:rPr>
              <w:t xml:space="preserve"> Президента РФ от 21.09.2022 N 647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338"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28.03.1998 N 53-ФЗ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339"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31.05.1996 N 61-ФЗ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340"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27.05.2003 N 58-ФЗ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341"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27.07.2004 N 79-ФЗ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342"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25.12.2023 N 639-ФЗ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343"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14.02.2024 N 10-ФЗ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sz w:val="30"/>
                <w:szCs w:val="30"/>
              </w:rPr>
              <w:t xml:space="preserve">  </w:t>
            </w:r>
          </w:p>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b/>
                <w:bCs/>
                <w:sz w:val="30"/>
                <w:szCs w:val="30"/>
              </w:rPr>
              <w:t>Налоговые преференции для мобилизованных, добровольцев, контрактников (членов их семей) при безвозмездном получении имущества</w:t>
            </w:r>
            <w:r w:rsidRPr="006B7CA2">
              <w:rPr>
                <w:rFonts w:ascii="Times New Roman" w:eastAsia="Times New Roman" w:hAnsi="Times New Roman" w:cs="Times New Roman"/>
                <w:sz w:val="30"/>
                <w:szCs w:val="30"/>
              </w:rPr>
              <w:t xml:space="preserve">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Доходы в виде денег, иного имущества, безвозмездно полученного в связи с военной службой по мобилизации или с заключенным контрактом, не облагаются НДФЛ. Указанное </w:t>
      </w:r>
      <w:hyperlink r:id="rId344" w:history="1">
        <w:r w:rsidRPr="006B7CA2">
          <w:rPr>
            <w:rFonts w:ascii="Times New Roman" w:eastAsia="Times New Roman" w:hAnsi="Times New Roman" w:cs="Times New Roman"/>
            <w:color w:val="0000FF"/>
            <w:sz w:val="24"/>
            <w:szCs w:val="24"/>
            <w:u w:val="single"/>
          </w:rPr>
          <w:t>освобождение</w:t>
        </w:r>
      </w:hyperlink>
      <w:r w:rsidRPr="006B7CA2">
        <w:rPr>
          <w:rFonts w:ascii="Times New Roman" w:eastAsia="Times New Roman" w:hAnsi="Times New Roman" w:cs="Times New Roman"/>
          <w:sz w:val="24"/>
          <w:szCs w:val="24"/>
        </w:rPr>
        <w:t xml:space="preserve"> применяется, когда деньги, иное имущество получает: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мобилизованное лицо;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лицо, проходящее военную службу по контракту, заключенному в порядке п. 7 ст. 38 Федерального закона от 28.03.1998 N 53-ФЗ;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лицо, заключившее контракт о пребывании в добровольческом формировании;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члены семьи перечисленных лиц.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Если мобилизованный (доброволец) получает от работодателя матпомощь в связи с ранением, увечьем, иным повреждением здоровья в ходе проведения СВО, лечением в медучреждениях, НДФЛ не начисляется. По </w:t>
      </w:r>
      <w:hyperlink r:id="rId345" w:history="1">
        <w:r w:rsidRPr="006B7CA2">
          <w:rPr>
            <w:rFonts w:ascii="Times New Roman" w:eastAsia="Times New Roman" w:hAnsi="Times New Roman" w:cs="Times New Roman"/>
            <w:color w:val="0000FF"/>
            <w:sz w:val="24"/>
            <w:szCs w:val="24"/>
            <w:u w:val="single"/>
          </w:rPr>
          <w:t>разъяснениям</w:t>
        </w:r>
      </w:hyperlink>
      <w:r w:rsidRPr="006B7CA2">
        <w:rPr>
          <w:rFonts w:ascii="Times New Roman" w:eastAsia="Times New Roman" w:hAnsi="Times New Roman" w:cs="Times New Roman"/>
          <w:sz w:val="24"/>
          <w:szCs w:val="24"/>
        </w:rPr>
        <w:t xml:space="preserve"> ФНС России такой доход освобождается от НДФЛ по п. 46 ст. 217 НК РФ. Полагаем, что по этому основанию должен освобождаться от налога и аналогичный доход, выплачиваемый контрактнику.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346"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25.12.2023 N 643-ФЗ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347"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21.11.2022 N 443-ФЗ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348" w:history="1">
              <w:r w:rsidRPr="006B7CA2">
                <w:rPr>
                  <w:rFonts w:ascii="Times New Roman" w:eastAsia="Times New Roman" w:hAnsi="Times New Roman" w:cs="Times New Roman"/>
                  <w:color w:val="0000FF"/>
                  <w:sz w:val="24"/>
                  <w:szCs w:val="24"/>
                  <w:u w:val="single"/>
                </w:rPr>
                <w:t>Письмо</w:t>
              </w:r>
            </w:hyperlink>
            <w:r w:rsidRPr="006B7CA2">
              <w:rPr>
                <w:rFonts w:ascii="Times New Roman" w:eastAsia="Times New Roman" w:hAnsi="Times New Roman" w:cs="Times New Roman"/>
                <w:sz w:val="24"/>
                <w:szCs w:val="24"/>
              </w:rPr>
              <w:t xml:space="preserve"> ФНС России от 05.09.2023 N БС-4-11/11284@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30"/>
                <w:szCs w:val="30"/>
              </w:rPr>
            </w:pPr>
            <w:r w:rsidRPr="006B7CA2">
              <w:rPr>
                <w:rFonts w:ascii="Times New Roman" w:eastAsia="Times New Roman" w:hAnsi="Times New Roman" w:cs="Times New Roman"/>
                <w:sz w:val="30"/>
                <w:szCs w:val="30"/>
              </w:rPr>
              <w:t xml:space="preserve">  </w:t>
            </w:r>
          </w:p>
          <w:p w:rsidR="006B7CA2" w:rsidRPr="006B7CA2" w:rsidRDefault="006B7CA2" w:rsidP="006B7CA2">
            <w:pPr>
              <w:spacing w:after="0" w:line="322" w:lineRule="atLeast"/>
              <w:jc w:val="both"/>
              <w:rPr>
                <w:rFonts w:ascii="Times New Roman" w:eastAsia="Times New Roman" w:hAnsi="Times New Roman" w:cs="Times New Roman"/>
                <w:sz w:val="30"/>
                <w:szCs w:val="30"/>
              </w:rPr>
            </w:pPr>
            <w:r w:rsidRPr="006B7CA2">
              <w:rPr>
                <w:rFonts w:ascii="Times New Roman" w:eastAsia="Times New Roman" w:hAnsi="Times New Roman" w:cs="Times New Roman"/>
                <w:b/>
                <w:bCs/>
                <w:sz w:val="30"/>
                <w:szCs w:val="30"/>
              </w:rPr>
              <w:t xml:space="preserve">Меры налоговой поддержки для мобилизованных </w:t>
            </w:r>
            <w:proofErr w:type="spellStart"/>
            <w:r w:rsidRPr="006B7CA2">
              <w:rPr>
                <w:rFonts w:ascii="Times New Roman" w:eastAsia="Times New Roman" w:hAnsi="Times New Roman" w:cs="Times New Roman"/>
                <w:b/>
                <w:bCs/>
                <w:sz w:val="30"/>
                <w:szCs w:val="30"/>
              </w:rPr>
              <w:t>физлиц</w:t>
            </w:r>
            <w:proofErr w:type="spellEnd"/>
            <w:r w:rsidRPr="006B7CA2">
              <w:rPr>
                <w:rFonts w:ascii="Times New Roman" w:eastAsia="Times New Roman" w:hAnsi="Times New Roman" w:cs="Times New Roman"/>
                <w:sz w:val="30"/>
                <w:szCs w:val="30"/>
              </w:rPr>
              <w:t xml:space="preserve">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В части правоотношений, возникших с </w:t>
      </w:r>
      <w:hyperlink r:id="rId349" w:history="1">
        <w:r w:rsidRPr="006B7CA2">
          <w:rPr>
            <w:rFonts w:ascii="Times New Roman" w:eastAsia="Times New Roman" w:hAnsi="Times New Roman" w:cs="Times New Roman"/>
            <w:color w:val="0000FF"/>
            <w:sz w:val="24"/>
            <w:szCs w:val="24"/>
            <w:u w:val="single"/>
          </w:rPr>
          <w:t>21 сентября 2022 г</w:t>
        </w:r>
      </w:hyperlink>
      <w:r w:rsidRPr="006B7CA2">
        <w:rPr>
          <w:rFonts w:ascii="Times New Roman" w:eastAsia="Times New Roman" w:hAnsi="Times New Roman" w:cs="Times New Roman"/>
          <w:sz w:val="24"/>
          <w:szCs w:val="24"/>
        </w:rPr>
        <w:t xml:space="preserve">., для мобилизованных лиц действует ряд налоговых послаблений. Чтобы ими воспользоваться, не требуется подавать </w:t>
      </w:r>
      <w:r w:rsidRPr="006B7CA2">
        <w:rPr>
          <w:rFonts w:ascii="Times New Roman" w:eastAsia="Times New Roman" w:hAnsi="Times New Roman" w:cs="Times New Roman"/>
          <w:sz w:val="24"/>
          <w:szCs w:val="24"/>
        </w:rPr>
        <w:lastRenderedPageBreak/>
        <w:t xml:space="preserve">в инспекцию какие-либо документы. Минобороны РФ само представляет в ФНС России сведения о мобилизованных, в том числе о дате присвоения статуса военнослужащего и дате увольнения. Налоговая служба, в свою очередь, направляет информацию в СФР, ФССП России и другие ведомства.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ФНС России запустила </w:t>
      </w:r>
      <w:proofErr w:type="spellStart"/>
      <w:r w:rsidRPr="006B7CA2">
        <w:rPr>
          <w:rFonts w:ascii="Times New Roman" w:eastAsia="Times New Roman" w:hAnsi="Times New Roman" w:cs="Times New Roman"/>
          <w:sz w:val="24"/>
          <w:szCs w:val="24"/>
        </w:rPr>
        <w:t>промостраницу</w:t>
      </w:r>
      <w:proofErr w:type="spellEnd"/>
      <w:r w:rsidRPr="006B7CA2">
        <w:rPr>
          <w:rFonts w:ascii="Times New Roman" w:eastAsia="Times New Roman" w:hAnsi="Times New Roman" w:cs="Times New Roman"/>
          <w:sz w:val="24"/>
          <w:szCs w:val="24"/>
        </w:rPr>
        <w:t xml:space="preserve">, </w:t>
      </w:r>
      <w:proofErr w:type="gramStart"/>
      <w:r w:rsidRPr="006B7CA2">
        <w:rPr>
          <w:rFonts w:ascii="Times New Roman" w:eastAsia="Times New Roman" w:hAnsi="Times New Roman" w:cs="Times New Roman"/>
          <w:sz w:val="24"/>
          <w:szCs w:val="24"/>
        </w:rPr>
        <w:t>посвященную</w:t>
      </w:r>
      <w:proofErr w:type="gramEnd"/>
      <w:r w:rsidRPr="006B7CA2">
        <w:rPr>
          <w:rFonts w:ascii="Times New Roman" w:eastAsia="Times New Roman" w:hAnsi="Times New Roman" w:cs="Times New Roman"/>
          <w:sz w:val="24"/>
          <w:szCs w:val="24"/>
        </w:rPr>
        <w:t xml:space="preserve"> мерам налоговой поддержки мобилизованных и их бизнеса </w:t>
      </w:r>
      <w:hyperlink r:id="rId350" w:tgtFrame="_blank" w:tooltip="&lt;div class=&quot;doc www&quot;&gt;&lt;span class=&quot;aligner&quot;&gt;&lt;div class=&quot;icon listDocWWW-16&quot;&gt;&lt;/div&gt;&lt;/span&gt;https://www.nalog.gov.ru/rn77/mobilization/&lt;/div&gt;" w:history="1">
        <w:r w:rsidRPr="006B7CA2">
          <w:rPr>
            <w:rFonts w:ascii="Times New Roman" w:eastAsia="Times New Roman" w:hAnsi="Times New Roman" w:cs="Times New Roman"/>
            <w:color w:val="0000FF"/>
            <w:sz w:val="24"/>
            <w:szCs w:val="24"/>
            <w:u w:val="single"/>
          </w:rPr>
          <w:t>https://www.nalog.gov.ru/rn77/mobilization/</w:t>
        </w:r>
      </w:hyperlink>
      <w:r w:rsidRPr="006B7CA2">
        <w:rPr>
          <w:rFonts w:ascii="Times New Roman" w:eastAsia="Times New Roman" w:hAnsi="Times New Roman" w:cs="Times New Roman"/>
          <w:sz w:val="24"/>
          <w:szCs w:val="24"/>
        </w:rPr>
        <w:t xml:space="preserve">. На ней собраны все меры поддержки, в том числе для мобилизованных </w:t>
      </w:r>
      <w:proofErr w:type="spellStart"/>
      <w:r w:rsidRPr="006B7CA2">
        <w:rPr>
          <w:rFonts w:ascii="Times New Roman" w:eastAsia="Times New Roman" w:hAnsi="Times New Roman" w:cs="Times New Roman"/>
          <w:sz w:val="24"/>
          <w:szCs w:val="24"/>
        </w:rPr>
        <w:t>физлиц</w:t>
      </w:r>
      <w:proofErr w:type="spellEnd"/>
      <w:r w:rsidRPr="006B7CA2">
        <w:rPr>
          <w:rFonts w:ascii="Times New Roman" w:eastAsia="Times New Roman" w:hAnsi="Times New Roman" w:cs="Times New Roman"/>
          <w:sz w:val="24"/>
          <w:szCs w:val="24"/>
        </w:rPr>
        <w:t xml:space="preserve">. Реализована возможность задать вопрос.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351" w:history="1">
              <w:r w:rsidRPr="006B7CA2">
                <w:rPr>
                  <w:rFonts w:ascii="Times New Roman" w:eastAsia="Times New Roman" w:hAnsi="Times New Roman" w:cs="Times New Roman"/>
                  <w:color w:val="0000FF"/>
                  <w:sz w:val="24"/>
                  <w:szCs w:val="24"/>
                  <w:u w:val="single"/>
                </w:rPr>
                <w:t>Постановление</w:t>
              </w:r>
            </w:hyperlink>
            <w:r w:rsidRPr="006B7CA2">
              <w:rPr>
                <w:rFonts w:ascii="Times New Roman" w:eastAsia="Times New Roman" w:hAnsi="Times New Roman" w:cs="Times New Roman"/>
                <w:sz w:val="24"/>
                <w:szCs w:val="24"/>
              </w:rPr>
              <w:t xml:space="preserve"> Правительства РФ от 20.10.2022 N 1874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Информация ФНС России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b/>
          <w:bCs/>
          <w:sz w:val="24"/>
          <w:szCs w:val="24"/>
        </w:rPr>
        <w:t>Продление сроков уплаты налогов, сборов.</w:t>
      </w:r>
      <w:r w:rsidRPr="006B7CA2">
        <w:rPr>
          <w:rFonts w:ascii="Times New Roman" w:eastAsia="Times New Roman" w:hAnsi="Times New Roman" w:cs="Times New Roman"/>
          <w:sz w:val="24"/>
          <w:szCs w:val="24"/>
        </w:rPr>
        <w:t xml:space="preserve"> Сроки уплаты налогов, сборов </w:t>
      </w:r>
      <w:hyperlink r:id="rId352" w:history="1">
        <w:r w:rsidRPr="006B7CA2">
          <w:rPr>
            <w:rFonts w:ascii="Times New Roman" w:eastAsia="Times New Roman" w:hAnsi="Times New Roman" w:cs="Times New Roman"/>
            <w:color w:val="0000FF"/>
            <w:sz w:val="24"/>
            <w:szCs w:val="24"/>
            <w:u w:val="single"/>
          </w:rPr>
          <w:t>продлеваются</w:t>
        </w:r>
      </w:hyperlink>
      <w:r w:rsidRPr="006B7CA2">
        <w:rPr>
          <w:rFonts w:ascii="Times New Roman" w:eastAsia="Times New Roman" w:hAnsi="Times New Roman" w:cs="Times New Roman"/>
          <w:sz w:val="24"/>
          <w:szCs w:val="24"/>
        </w:rPr>
        <w:t xml:space="preserve"> на период военной службы и до 28-го числа включительно 3-го месяца, следующего за месяцем окончания мобилизации или увольнения со службы по основаниям, установленным </w:t>
      </w:r>
      <w:hyperlink r:id="rId353" w:history="1">
        <w:r w:rsidRPr="006B7CA2">
          <w:rPr>
            <w:rFonts w:ascii="Times New Roman" w:eastAsia="Times New Roman" w:hAnsi="Times New Roman" w:cs="Times New Roman"/>
            <w:color w:val="0000FF"/>
            <w:sz w:val="24"/>
            <w:szCs w:val="24"/>
            <w:u w:val="single"/>
          </w:rPr>
          <w:t>Указом</w:t>
        </w:r>
      </w:hyperlink>
      <w:r w:rsidRPr="006B7CA2">
        <w:rPr>
          <w:rFonts w:ascii="Times New Roman" w:eastAsia="Times New Roman" w:hAnsi="Times New Roman" w:cs="Times New Roman"/>
          <w:sz w:val="24"/>
          <w:szCs w:val="24"/>
        </w:rPr>
        <w:t xml:space="preserve"> Президента РФ от 21.09.2022 N 647. Продлеваются те сроки, которые выпадают на указанный период. Это касается, в частности, уплаты: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налогов. Например, в более поздние сроки можно уплатить НДФЛ с доходов от продажи квартиры или машины, а </w:t>
      </w:r>
      <w:proofErr w:type="gramStart"/>
      <w:r w:rsidRPr="006B7CA2">
        <w:rPr>
          <w:rFonts w:ascii="Times New Roman" w:eastAsia="Times New Roman" w:hAnsi="Times New Roman" w:cs="Times New Roman"/>
          <w:sz w:val="24"/>
          <w:szCs w:val="24"/>
        </w:rPr>
        <w:t xml:space="preserve">также </w:t>
      </w:r>
      <w:hyperlink r:id="rId354" w:history="1">
        <w:r w:rsidRPr="006B7CA2">
          <w:rPr>
            <w:rFonts w:ascii="Times New Roman" w:eastAsia="Times New Roman" w:hAnsi="Times New Roman" w:cs="Times New Roman"/>
            <w:color w:val="0000FF"/>
            <w:sz w:val="24"/>
            <w:szCs w:val="24"/>
            <w:u w:val="single"/>
          </w:rPr>
          <w:t>транспортный</w:t>
        </w:r>
        <w:proofErr w:type="gramEnd"/>
        <w:r w:rsidRPr="006B7CA2">
          <w:rPr>
            <w:rFonts w:ascii="Times New Roman" w:eastAsia="Times New Roman" w:hAnsi="Times New Roman" w:cs="Times New Roman"/>
            <w:color w:val="0000FF"/>
            <w:sz w:val="24"/>
            <w:szCs w:val="24"/>
            <w:u w:val="single"/>
          </w:rPr>
          <w:t xml:space="preserve">, земельный налог и налог на имущество </w:t>
        </w:r>
        <w:proofErr w:type="spellStart"/>
        <w:r w:rsidRPr="006B7CA2">
          <w:rPr>
            <w:rFonts w:ascii="Times New Roman" w:eastAsia="Times New Roman" w:hAnsi="Times New Roman" w:cs="Times New Roman"/>
            <w:color w:val="0000FF"/>
            <w:sz w:val="24"/>
            <w:szCs w:val="24"/>
            <w:u w:val="single"/>
          </w:rPr>
          <w:t>физлиц</w:t>
        </w:r>
        <w:proofErr w:type="spellEnd"/>
      </w:hyperlink>
      <w:r w:rsidRPr="006B7CA2">
        <w:rPr>
          <w:rFonts w:ascii="Times New Roman" w:eastAsia="Times New Roman" w:hAnsi="Times New Roman" w:cs="Times New Roman"/>
          <w:sz w:val="24"/>
          <w:szCs w:val="24"/>
        </w:rPr>
        <w:t xml:space="preserve">. Уведомление об уплате имущественных налогов, направленное мобилизованному лицу и не оплаченное до 1 декабря 2022 г. включительно, исполнять не требуется. Новое уведомление инспекция направит после получения информации об увольнении со службы;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сборов (за исключением госпошлины и сбора за пользование объектами животного мира).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После возвращения со службы мобилизованное лицо не обязано выплачивать всю сумму налогов, сборов разом (за исключением НПД). Перечислять средства надо </w:t>
      </w:r>
      <w:hyperlink r:id="rId355" w:history="1">
        <w:r w:rsidRPr="006B7CA2">
          <w:rPr>
            <w:rFonts w:ascii="Times New Roman" w:eastAsia="Times New Roman" w:hAnsi="Times New Roman" w:cs="Times New Roman"/>
            <w:color w:val="0000FF"/>
            <w:sz w:val="24"/>
            <w:szCs w:val="24"/>
            <w:u w:val="single"/>
          </w:rPr>
          <w:t>равными частями</w:t>
        </w:r>
      </w:hyperlink>
      <w:r w:rsidRPr="006B7CA2">
        <w:rPr>
          <w:rFonts w:ascii="Times New Roman" w:eastAsia="Times New Roman" w:hAnsi="Times New Roman" w:cs="Times New Roman"/>
          <w:sz w:val="24"/>
          <w:szCs w:val="24"/>
        </w:rPr>
        <w:t xml:space="preserve"> по 1/6 соответствующей суммы ежемесячно не позднее 28-го числа месяца. Начать вносить платежи нужно с месяца, следующего за месяцем, в котором наступает срок уплаты с учетом предусмотренного переноса.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356" w:history="1">
              <w:r w:rsidRPr="006B7CA2">
                <w:rPr>
                  <w:rFonts w:ascii="Times New Roman" w:eastAsia="Times New Roman" w:hAnsi="Times New Roman" w:cs="Times New Roman"/>
                  <w:color w:val="0000FF"/>
                  <w:sz w:val="24"/>
                  <w:szCs w:val="24"/>
                  <w:u w:val="single"/>
                </w:rPr>
                <w:t>Постановление</w:t>
              </w:r>
            </w:hyperlink>
            <w:r w:rsidRPr="006B7CA2">
              <w:rPr>
                <w:rFonts w:ascii="Times New Roman" w:eastAsia="Times New Roman" w:hAnsi="Times New Roman" w:cs="Times New Roman"/>
                <w:sz w:val="24"/>
                <w:szCs w:val="24"/>
              </w:rPr>
              <w:t xml:space="preserve"> Правительства РФ от 20.10.2022 N 1874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357" w:history="1">
              <w:r w:rsidRPr="006B7CA2">
                <w:rPr>
                  <w:rFonts w:ascii="Times New Roman" w:eastAsia="Times New Roman" w:hAnsi="Times New Roman" w:cs="Times New Roman"/>
                  <w:color w:val="0000FF"/>
                  <w:sz w:val="24"/>
                  <w:szCs w:val="24"/>
                  <w:u w:val="single"/>
                </w:rPr>
                <w:t>Письмо</w:t>
              </w:r>
            </w:hyperlink>
            <w:r w:rsidRPr="006B7CA2">
              <w:rPr>
                <w:rFonts w:ascii="Times New Roman" w:eastAsia="Times New Roman" w:hAnsi="Times New Roman" w:cs="Times New Roman"/>
                <w:sz w:val="24"/>
                <w:szCs w:val="24"/>
              </w:rPr>
              <w:t xml:space="preserve"> ФНС России от 24.10.2022 N БС-4-21/14257@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Информация ФНС России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b/>
          <w:bCs/>
          <w:sz w:val="24"/>
          <w:szCs w:val="24"/>
        </w:rPr>
        <w:t>Продление сроков сдачи отчетности.</w:t>
      </w:r>
      <w:r w:rsidRPr="006B7CA2">
        <w:rPr>
          <w:rFonts w:ascii="Times New Roman" w:eastAsia="Times New Roman" w:hAnsi="Times New Roman" w:cs="Times New Roman"/>
          <w:sz w:val="24"/>
          <w:szCs w:val="24"/>
        </w:rPr>
        <w:t xml:space="preserve"> В частности, продлеваются сроки подачи: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декларации 3-НДФЛ - </w:t>
      </w:r>
      <w:hyperlink r:id="rId358" w:history="1">
        <w:r w:rsidRPr="006B7CA2">
          <w:rPr>
            <w:rFonts w:ascii="Times New Roman" w:eastAsia="Times New Roman" w:hAnsi="Times New Roman" w:cs="Times New Roman"/>
            <w:color w:val="0000FF"/>
            <w:sz w:val="24"/>
            <w:szCs w:val="24"/>
            <w:u w:val="single"/>
          </w:rPr>
          <w:t>на период</w:t>
        </w:r>
      </w:hyperlink>
      <w:r w:rsidRPr="006B7CA2">
        <w:rPr>
          <w:rFonts w:ascii="Times New Roman" w:eastAsia="Times New Roman" w:hAnsi="Times New Roman" w:cs="Times New Roman"/>
          <w:sz w:val="24"/>
          <w:szCs w:val="24"/>
        </w:rPr>
        <w:t xml:space="preserve"> военной службы и до 25-го числа включительно третьего месяца, следующего за месяцем окончания мобилизации или увольнения со службы по основаниям, установленным </w:t>
      </w:r>
      <w:hyperlink r:id="rId359" w:history="1">
        <w:r w:rsidRPr="006B7CA2">
          <w:rPr>
            <w:rFonts w:ascii="Times New Roman" w:eastAsia="Times New Roman" w:hAnsi="Times New Roman" w:cs="Times New Roman"/>
            <w:color w:val="0000FF"/>
            <w:sz w:val="24"/>
            <w:szCs w:val="24"/>
            <w:u w:val="single"/>
          </w:rPr>
          <w:t>Указом</w:t>
        </w:r>
      </w:hyperlink>
      <w:r w:rsidRPr="006B7CA2">
        <w:rPr>
          <w:rFonts w:ascii="Times New Roman" w:eastAsia="Times New Roman" w:hAnsi="Times New Roman" w:cs="Times New Roman"/>
          <w:sz w:val="24"/>
          <w:szCs w:val="24"/>
        </w:rPr>
        <w:t xml:space="preserve"> Президента РФ от 21.09.2022 N 647. </w:t>
      </w:r>
      <w:proofErr w:type="gramStart"/>
      <w:r w:rsidRPr="006B7CA2">
        <w:rPr>
          <w:rFonts w:ascii="Times New Roman" w:eastAsia="Times New Roman" w:hAnsi="Times New Roman" w:cs="Times New Roman"/>
          <w:sz w:val="24"/>
          <w:szCs w:val="24"/>
        </w:rPr>
        <w:t xml:space="preserve">Срок подачи продлевается, если он выпадает на указанный период; </w:t>
      </w:r>
      <w:proofErr w:type="gramEnd"/>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lastRenderedPageBreak/>
        <w:t xml:space="preserve">- уведомлений, указанных в </w:t>
      </w:r>
      <w:proofErr w:type="gramStart"/>
      <w:r w:rsidRPr="006B7CA2">
        <w:rPr>
          <w:rFonts w:ascii="Times New Roman" w:eastAsia="Times New Roman" w:hAnsi="Times New Roman" w:cs="Times New Roman"/>
          <w:sz w:val="24"/>
          <w:szCs w:val="24"/>
        </w:rPr>
        <w:t>ч</w:t>
      </w:r>
      <w:proofErr w:type="gramEnd"/>
      <w:r w:rsidRPr="006B7CA2">
        <w:rPr>
          <w:rFonts w:ascii="Times New Roman" w:eastAsia="Times New Roman" w:hAnsi="Times New Roman" w:cs="Times New Roman"/>
          <w:sz w:val="24"/>
          <w:szCs w:val="24"/>
        </w:rPr>
        <w:t xml:space="preserve">. </w:t>
      </w:r>
      <w:hyperlink r:id="rId360" w:history="1">
        <w:r w:rsidRPr="006B7CA2">
          <w:rPr>
            <w:rFonts w:ascii="Times New Roman" w:eastAsia="Times New Roman" w:hAnsi="Times New Roman" w:cs="Times New Roman"/>
            <w:color w:val="0000FF"/>
            <w:sz w:val="24"/>
            <w:szCs w:val="24"/>
            <w:u w:val="single"/>
          </w:rPr>
          <w:t>4</w:t>
        </w:r>
      </w:hyperlink>
      <w:r w:rsidRPr="006B7CA2">
        <w:rPr>
          <w:rFonts w:ascii="Times New Roman" w:eastAsia="Times New Roman" w:hAnsi="Times New Roman" w:cs="Times New Roman"/>
          <w:sz w:val="24"/>
          <w:szCs w:val="24"/>
        </w:rPr>
        <w:t xml:space="preserve">, </w:t>
      </w:r>
      <w:hyperlink r:id="rId361" w:history="1">
        <w:r w:rsidRPr="006B7CA2">
          <w:rPr>
            <w:rFonts w:ascii="Times New Roman" w:eastAsia="Times New Roman" w:hAnsi="Times New Roman" w:cs="Times New Roman"/>
            <w:color w:val="0000FF"/>
            <w:sz w:val="24"/>
            <w:szCs w:val="24"/>
            <w:u w:val="single"/>
          </w:rPr>
          <w:t>6 ст. 15</w:t>
        </w:r>
      </w:hyperlink>
      <w:r w:rsidRPr="006B7CA2">
        <w:rPr>
          <w:rFonts w:ascii="Times New Roman" w:eastAsia="Times New Roman" w:hAnsi="Times New Roman" w:cs="Times New Roman"/>
          <w:sz w:val="24"/>
          <w:szCs w:val="24"/>
        </w:rPr>
        <w:t xml:space="preserve"> Закона о налоге на профессиональный доход - </w:t>
      </w:r>
      <w:hyperlink r:id="rId362" w:history="1">
        <w:r w:rsidRPr="006B7CA2">
          <w:rPr>
            <w:rFonts w:ascii="Times New Roman" w:eastAsia="Times New Roman" w:hAnsi="Times New Roman" w:cs="Times New Roman"/>
            <w:color w:val="0000FF"/>
            <w:sz w:val="24"/>
            <w:szCs w:val="24"/>
            <w:u w:val="single"/>
          </w:rPr>
          <w:t>на период</w:t>
        </w:r>
      </w:hyperlink>
      <w:r w:rsidRPr="006B7CA2">
        <w:rPr>
          <w:rFonts w:ascii="Times New Roman" w:eastAsia="Times New Roman" w:hAnsi="Times New Roman" w:cs="Times New Roman"/>
          <w:sz w:val="24"/>
          <w:szCs w:val="24"/>
        </w:rPr>
        <w:t xml:space="preserve"> военной службы и до последнего числа включительно четвертого месяца, следующего за месяцем окончания мобилизации или увольнения со службы по основаниям, установленным </w:t>
      </w:r>
      <w:hyperlink r:id="rId363" w:history="1">
        <w:r w:rsidRPr="006B7CA2">
          <w:rPr>
            <w:rFonts w:ascii="Times New Roman" w:eastAsia="Times New Roman" w:hAnsi="Times New Roman" w:cs="Times New Roman"/>
            <w:color w:val="0000FF"/>
            <w:sz w:val="24"/>
            <w:szCs w:val="24"/>
            <w:u w:val="single"/>
          </w:rPr>
          <w:t>Указом</w:t>
        </w:r>
      </w:hyperlink>
      <w:r w:rsidRPr="006B7CA2">
        <w:rPr>
          <w:rFonts w:ascii="Times New Roman" w:eastAsia="Times New Roman" w:hAnsi="Times New Roman" w:cs="Times New Roman"/>
          <w:sz w:val="24"/>
          <w:szCs w:val="24"/>
        </w:rPr>
        <w:t xml:space="preserve"> Президента РФ от 21.09.2022 N 647;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proofErr w:type="gramStart"/>
      <w:r w:rsidRPr="006B7CA2">
        <w:rPr>
          <w:rFonts w:ascii="Times New Roman" w:eastAsia="Times New Roman" w:hAnsi="Times New Roman" w:cs="Times New Roman"/>
          <w:sz w:val="24"/>
          <w:szCs w:val="24"/>
        </w:rPr>
        <w:t xml:space="preserve">- отчетов о движении денежных средств по счетам в иностранных банках и о переводах денежных средств без открытия счета с использованием иностранных электронных средств платежа (за отчетный 2021 год и последующие отчетные годы) - </w:t>
      </w:r>
      <w:hyperlink r:id="rId364" w:history="1">
        <w:r w:rsidRPr="006B7CA2">
          <w:rPr>
            <w:rFonts w:ascii="Times New Roman" w:eastAsia="Times New Roman" w:hAnsi="Times New Roman" w:cs="Times New Roman"/>
            <w:color w:val="0000FF"/>
            <w:sz w:val="24"/>
            <w:szCs w:val="24"/>
            <w:u w:val="single"/>
          </w:rPr>
          <w:t>до последнего числа третьего месяца</w:t>
        </w:r>
      </w:hyperlink>
      <w:r w:rsidRPr="006B7CA2">
        <w:rPr>
          <w:rFonts w:ascii="Times New Roman" w:eastAsia="Times New Roman" w:hAnsi="Times New Roman" w:cs="Times New Roman"/>
          <w:sz w:val="24"/>
          <w:szCs w:val="24"/>
        </w:rPr>
        <w:t xml:space="preserve">, следующего за месяцем окончания мобилизации или увольнения со службы по основаниям, установленным </w:t>
      </w:r>
      <w:hyperlink r:id="rId365" w:history="1">
        <w:r w:rsidRPr="006B7CA2">
          <w:rPr>
            <w:rFonts w:ascii="Times New Roman" w:eastAsia="Times New Roman" w:hAnsi="Times New Roman" w:cs="Times New Roman"/>
            <w:color w:val="0000FF"/>
            <w:sz w:val="24"/>
            <w:szCs w:val="24"/>
            <w:u w:val="single"/>
          </w:rPr>
          <w:t>Указом</w:t>
        </w:r>
      </w:hyperlink>
      <w:r w:rsidRPr="006B7CA2">
        <w:rPr>
          <w:rFonts w:ascii="Times New Roman" w:eastAsia="Times New Roman" w:hAnsi="Times New Roman" w:cs="Times New Roman"/>
          <w:sz w:val="24"/>
          <w:szCs w:val="24"/>
        </w:rPr>
        <w:t xml:space="preserve"> Президента РФ от 21.09.2022 N 647; </w:t>
      </w:r>
      <w:proofErr w:type="gramEnd"/>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уведомлений об открытии (закрытии) счетов (вкладов) и об изменении реквизитов счетов (вкладов) в иностранных банках и организациях финансового рынка - </w:t>
      </w:r>
      <w:hyperlink r:id="rId366" w:history="1">
        <w:r w:rsidRPr="006B7CA2">
          <w:rPr>
            <w:rFonts w:ascii="Times New Roman" w:eastAsia="Times New Roman" w:hAnsi="Times New Roman" w:cs="Times New Roman"/>
            <w:color w:val="0000FF"/>
            <w:sz w:val="24"/>
            <w:szCs w:val="24"/>
            <w:u w:val="single"/>
          </w:rPr>
          <w:t>до последнего числа третьего месяца</w:t>
        </w:r>
      </w:hyperlink>
      <w:r w:rsidRPr="006B7CA2">
        <w:rPr>
          <w:rFonts w:ascii="Times New Roman" w:eastAsia="Times New Roman" w:hAnsi="Times New Roman" w:cs="Times New Roman"/>
          <w:sz w:val="24"/>
          <w:szCs w:val="24"/>
        </w:rPr>
        <w:t xml:space="preserve">, следующего за месяцем окончания мобилизации или увольнения со службы по основаниям, установленным </w:t>
      </w:r>
      <w:hyperlink r:id="rId367" w:history="1">
        <w:r w:rsidRPr="006B7CA2">
          <w:rPr>
            <w:rFonts w:ascii="Times New Roman" w:eastAsia="Times New Roman" w:hAnsi="Times New Roman" w:cs="Times New Roman"/>
            <w:color w:val="0000FF"/>
            <w:sz w:val="24"/>
            <w:szCs w:val="24"/>
            <w:u w:val="single"/>
          </w:rPr>
          <w:t>Указом</w:t>
        </w:r>
      </w:hyperlink>
      <w:r w:rsidRPr="006B7CA2">
        <w:rPr>
          <w:rFonts w:ascii="Times New Roman" w:eastAsia="Times New Roman" w:hAnsi="Times New Roman" w:cs="Times New Roman"/>
          <w:sz w:val="24"/>
          <w:szCs w:val="24"/>
        </w:rPr>
        <w:t xml:space="preserve"> Президента РФ от 21.09.2022 N 647.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368" w:history="1">
              <w:r w:rsidRPr="006B7CA2">
                <w:rPr>
                  <w:rFonts w:ascii="Times New Roman" w:eastAsia="Times New Roman" w:hAnsi="Times New Roman" w:cs="Times New Roman"/>
                  <w:color w:val="0000FF"/>
                  <w:sz w:val="24"/>
                  <w:szCs w:val="24"/>
                  <w:u w:val="single"/>
                </w:rPr>
                <w:t>Постановление</w:t>
              </w:r>
            </w:hyperlink>
            <w:r w:rsidRPr="006B7CA2">
              <w:rPr>
                <w:rFonts w:ascii="Times New Roman" w:eastAsia="Times New Roman" w:hAnsi="Times New Roman" w:cs="Times New Roman"/>
                <w:sz w:val="24"/>
                <w:szCs w:val="24"/>
              </w:rPr>
              <w:t xml:space="preserve"> Правительства РФ от 20.10.2022 N 1874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b/>
          <w:bCs/>
          <w:sz w:val="24"/>
          <w:szCs w:val="24"/>
        </w:rPr>
        <w:t>Приостановление налоговых проверок.</w:t>
      </w:r>
      <w:r w:rsidRPr="006B7CA2">
        <w:rPr>
          <w:rFonts w:ascii="Times New Roman" w:eastAsia="Times New Roman" w:hAnsi="Times New Roman" w:cs="Times New Roman"/>
          <w:sz w:val="24"/>
          <w:szCs w:val="24"/>
        </w:rPr>
        <w:t xml:space="preserve"> Мобилизованное лицо не будут проверять во время службы и до 28-го числа включительно третьего месяца, следующего за месяцем окончания мобилизации или увольнения со службы по основаниям, установленным </w:t>
      </w:r>
      <w:hyperlink r:id="rId369" w:history="1">
        <w:r w:rsidRPr="006B7CA2">
          <w:rPr>
            <w:rFonts w:ascii="Times New Roman" w:eastAsia="Times New Roman" w:hAnsi="Times New Roman" w:cs="Times New Roman"/>
            <w:color w:val="0000FF"/>
            <w:sz w:val="24"/>
            <w:szCs w:val="24"/>
            <w:u w:val="single"/>
          </w:rPr>
          <w:t>Указом</w:t>
        </w:r>
      </w:hyperlink>
      <w:r w:rsidRPr="006B7CA2">
        <w:rPr>
          <w:rFonts w:ascii="Times New Roman" w:eastAsia="Times New Roman" w:hAnsi="Times New Roman" w:cs="Times New Roman"/>
          <w:sz w:val="24"/>
          <w:szCs w:val="24"/>
        </w:rPr>
        <w:t xml:space="preserve"> Президента РФ от 21.09.2022 N 647. В частности, </w:t>
      </w:r>
      <w:hyperlink r:id="rId370" w:history="1">
        <w:r w:rsidRPr="006B7CA2">
          <w:rPr>
            <w:rFonts w:ascii="Times New Roman" w:eastAsia="Times New Roman" w:hAnsi="Times New Roman" w:cs="Times New Roman"/>
            <w:color w:val="0000FF"/>
            <w:sz w:val="24"/>
            <w:szCs w:val="24"/>
            <w:u w:val="single"/>
          </w:rPr>
          <w:t>приостанавливается</w:t>
        </w:r>
      </w:hyperlink>
      <w:r w:rsidRPr="006B7CA2">
        <w:rPr>
          <w:rFonts w:ascii="Times New Roman" w:eastAsia="Times New Roman" w:hAnsi="Times New Roman" w:cs="Times New Roman"/>
          <w:sz w:val="24"/>
          <w:szCs w:val="24"/>
        </w:rPr>
        <w:t xml:space="preserve">: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w:t>
      </w:r>
      <w:hyperlink r:id="rId371" w:history="1">
        <w:r w:rsidRPr="006B7CA2">
          <w:rPr>
            <w:rFonts w:ascii="Times New Roman" w:eastAsia="Times New Roman" w:hAnsi="Times New Roman" w:cs="Times New Roman"/>
            <w:color w:val="0000FF"/>
            <w:sz w:val="24"/>
            <w:szCs w:val="24"/>
            <w:u w:val="single"/>
          </w:rPr>
          <w:t>проведение</w:t>
        </w:r>
      </w:hyperlink>
      <w:r w:rsidRPr="006B7CA2">
        <w:rPr>
          <w:rFonts w:ascii="Times New Roman" w:eastAsia="Times New Roman" w:hAnsi="Times New Roman" w:cs="Times New Roman"/>
          <w:sz w:val="24"/>
          <w:szCs w:val="24"/>
        </w:rPr>
        <w:t xml:space="preserve"> выездных (повторных выездных) налоговых проверок, и </w:t>
      </w:r>
      <w:hyperlink r:id="rId372" w:history="1">
        <w:r w:rsidRPr="006B7CA2">
          <w:rPr>
            <w:rFonts w:ascii="Times New Roman" w:eastAsia="Times New Roman" w:hAnsi="Times New Roman" w:cs="Times New Roman"/>
            <w:color w:val="0000FF"/>
            <w:sz w:val="24"/>
            <w:szCs w:val="24"/>
            <w:u w:val="single"/>
          </w:rPr>
          <w:t>вынесение решений</w:t>
        </w:r>
      </w:hyperlink>
      <w:r w:rsidRPr="006B7CA2">
        <w:rPr>
          <w:rFonts w:ascii="Times New Roman" w:eastAsia="Times New Roman" w:hAnsi="Times New Roman" w:cs="Times New Roman"/>
          <w:sz w:val="24"/>
          <w:szCs w:val="24"/>
        </w:rPr>
        <w:t xml:space="preserve"> об их проведении;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w:t>
      </w:r>
      <w:hyperlink r:id="rId373" w:history="1">
        <w:r w:rsidRPr="006B7CA2">
          <w:rPr>
            <w:rFonts w:ascii="Times New Roman" w:eastAsia="Times New Roman" w:hAnsi="Times New Roman" w:cs="Times New Roman"/>
            <w:color w:val="0000FF"/>
            <w:sz w:val="24"/>
            <w:szCs w:val="24"/>
            <w:u w:val="single"/>
          </w:rPr>
          <w:t>проведение</w:t>
        </w:r>
      </w:hyperlink>
      <w:r w:rsidRPr="006B7CA2">
        <w:rPr>
          <w:rFonts w:ascii="Times New Roman" w:eastAsia="Times New Roman" w:hAnsi="Times New Roman" w:cs="Times New Roman"/>
          <w:sz w:val="24"/>
          <w:szCs w:val="24"/>
        </w:rPr>
        <w:t xml:space="preserve"> мероприятий налогового контроля. Ограничения не касаются деклараций по НДФЛ с суммой налога к возврату. Следовательно, средства </w:t>
      </w:r>
      <w:hyperlink r:id="rId374" w:history="1">
        <w:r w:rsidRPr="006B7CA2">
          <w:rPr>
            <w:rFonts w:ascii="Times New Roman" w:eastAsia="Times New Roman" w:hAnsi="Times New Roman" w:cs="Times New Roman"/>
            <w:color w:val="0000FF"/>
            <w:sz w:val="24"/>
            <w:szCs w:val="24"/>
            <w:u w:val="single"/>
          </w:rPr>
          <w:t>будут возвращены</w:t>
        </w:r>
      </w:hyperlink>
      <w:r w:rsidRPr="006B7CA2">
        <w:rPr>
          <w:rFonts w:ascii="Times New Roman" w:eastAsia="Times New Roman" w:hAnsi="Times New Roman" w:cs="Times New Roman"/>
          <w:sz w:val="24"/>
          <w:szCs w:val="24"/>
        </w:rPr>
        <w:t xml:space="preserve"> налогоплательщику в установленные сроки, если не будет выявлено нарушений.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375" w:history="1">
              <w:r w:rsidRPr="006B7CA2">
                <w:rPr>
                  <w:rFonts w:ascii="Times New Roman" w:eastAsia="Times New Roman" w:hAnsi="Times New Roman" w:cs="Times New Roman"/>
                  <w:color w:val="0000FF"/>
                  <w:sz w:val="24"/>
                  <w:szCs w:val="24"/>
                  <w:u w:val="single"/>
                </w:rPr>
                <w:t>Постановление</w:t>
              </w:r>
            </w:hyperlink>
            <w:r w:rsidRPr="006B7CA2">
              <w:rPr>
                <w:rFonts w:ascii="Times New Roman" w:eastAsia="Times New Roman" w:hAnsi="Times New Roman" w:cs="Times New Roman"/>
                <w:sz w:val="24"/>
                <w:szCs w:val="24"/>
              </w:rPr>
              <w:t xml:space="preserve"> Правительства РФ от 20.10.2022 N 1874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376" w:history="1">
              <w:r w:rsidRPr="006B7CA2">
                <w:rPr>
                  <w:rFonts w:ascii="Times New Roman" w:eastAsia="Times New Roman" w:hAnsi="Times New Roman" w:cs="Times New Roman"/>
                  <w:color w:val="0000FF"/>
                  <w:sz w:val="24"/>
                  <w:szCs w:val="24"/>
                  <w:u w:val="single"/>
                </w:rPr>
                <w:t>Информация</w:t>
              </w:r>
            </w:hyperlink>
            <w:r w:rsidRPr="006B7CA2">
              <w:rPr>
                <w:rFonts w:ascii="Times New Roman" w:eastAsia="Times New Roman" w:hAnsi="Times New Roman" w:cs="Times New Roman"/>
                <w:sz w:val="24"/>
                <w:szCs w:val="24"/>
              </w:rPr>
              <w:t xml:space="preserve"> ФНС России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b/>
          <w:bCs/>
          <w:sz w:val="24"/>
          <w:szCs w:val="24"/>
        </w:rPr>
        <w:t>Ограничение привлечения к ответственности.</w:t>
      </w:r>
      <w:r w:rsidRPr="006B7CA2">
        <w:rPr>
          <w:rFonts w:ascii="Times New Roman" w:eastAsia="Times New Roman" w:hAnsi="Times New Roman" w:cs="Times New Roman"/>
          <w:sz w:val="24"/>
          <w:szCs w:val="24"/>
        </w:rPr>
        <w:t xml:space="preserve"> Во время службы и до 28-го числа включительно третьего месяца, следующего за месяцем окончания мобилизации или увольнения со службы по основаниям, установленным </w:t>
      </w:r>
      <w:hyperlink r:id="rId377" w:history="1">
        <w:r w:rsidRPr="006B7CA2">
          <w:rPr>
            <w:rFonts w:ascii="Times New Roman" w:eastAsia="Times New Roman" w:hAnsi="Times New Roman" w:cs="Times New Roman"/>
            <w:color w:val="0000FF"/>
            <w:sz w:val="24"/>
            <w:szCs w:val="24"/>
            <w:u w:val="single"/>
          </w:rPr>
          <w:t>Указом</w:t>
        </w:r>
      </w:hyperlink>
      <w:r w:rsidRPr="006B7CA2">
        <w:rPr>
          <w:rFonts w:ascii="Times New Roman" w:eastAsia="Times New Roman" w:hAnsi="Times New Roman" w:cs="Times New Roman"/>
          <w:sz w:val="24"/>
          <w:szCs w:val="24"/>
        </w:rPr>
        <w:t xml:space="preserve"> Президента РФ от 21.09.2022 N 647, мобилизованное лицо </w:t>
      </w:r>
      <w:hyperlink r:id="rId378" w:history="1">
        <w:r w:rsidRPr="006B7CA2">
          <w:rPr>
            <w:rFonts w:ascii="Times New Roman" w:eastAsia="Times New Roman" w:hAnsi="Times New Roman" w:cs="Times New Roman"/>
            <w:color w:val="0000FF"/>
            <w:sz w:val="24"/>
            <w:szCs w:val="24"/>
            <w:u w:val="single"/>
          </w:rPr>
          <w:t>нельзя привлечь к ответственности</w:t>
        </w:r>
      </w:hyperlink>
      <w:r w:rsidRPr="006B7CA2">
        <w:rPr>
          <w:rFonts w:ascii="Times New Roman" w:eastAsia="Times New Roman" w:hAnsi="Times New Roman" w:cs="Times New Roman"/>
          <w:sz w:val="24"/>
          <w:szCs w:val="24"/>
        </w:rPr>
        <w:t xml:space="preserve"> за налоговые правонарушения, связанные с непредставлением документов. Например, за непредставление </w:t>
      </w:r>
      <w:proofErr w:type="spellStart"/>
      <w:r w:rsidRPr="006B7CA2">
        <w:rPr>
          <w:rFonts w:ascii="Times New Roman" w:eastAsia="Times New Roman" w:hAnsi="Times New Roman" w:cs="Times New Roman"/>
          <w:sz w:val="24"/>
          <w:szCs w:val="24"/>
        </w:rPr>
        <w:t>истребуемых</w:t>
      </w:r>
      <w:proofErr w:type="spellEnd"/>
      <w:r w:rsidRPr="006B7CA2">
        <w:rPr>
          <w:rFonts w:ascii="Times New Roman" w:eastAsia="Times New Roman" w:hAnsi="Times New Roman" w:cs="Times New Roman"/>
          <w:sz w:val="24"/>
          <w:szCs w:val="24"/>
        </w:rPr>
        <w:t xml:space="preserve"> инспекцией документов.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379" w:history="1">
              <w:r w:rsidRPr="006B7CA2">
                <w:rPr>
                  <w:rFonts w:ascii="Times New Roman" w:eastAsia="Times New Roman" w:hAnsi="Times New Roman" w:cs="Times New Roman"/>
                  <w:color w:val="0000FF"/>
                  <w:sz w:val="24"/>
                  <w:szCs w:val="24"/>
                  <w:u w:val="single"/>
                </w:rPr>
                <w:t>Постановление</w:t>
              </w:r>
            </w:hyperlink>
            <w:r w:rsidRPr="006B7CA2">
              <w:rPr>
                <w:rFonts w:ascii="Times New Roman" w:eastAsia="Times New Roman" w:hAnsi="Times New Roman" w:cs="Times New Roman"/>
                <w:sz w:val="24"/>
                <w:szCs w:val="24"/>
              </w:rPr>
              <w:t xml:space="preserve"> Правительства РФ от 20.10.2022 N 1874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b/>
          <w:bCs/>
          <w:sz w:val="24"/>
          <w:szCs w:val="24"/>
        </w:rPr>
        <w:t>Ускоренный порядок постановки на учет в налоговом органе, получения свидетельства ИНН и выписки из ЕГРН.</w:t>
      </w:r>
      <w:r w:rsidRPr="006B7CA2">
        <w:rPr>
          <w:rFonts w:ascii="Times New Roman" w:eastAsia="Times New Roman" w:hAnsi="Times New Roman" w:cs="Times New Roman"/>
          <w:sz w:val="24"/>
          <w:szCs w:val="24"/>
        </w:rPr>
        <w:t xml:space="preserve"> Предусмотрено внеочередное </w:t>
      </w:r>
      <w:hyperlink r:id="rId380" w:history="1">
        <w:r w:rsidRPr="006B7CA2">
          <w:rPr>
            <w:rFonts w:ascii="Times New Roman" w:eastAsia="Times New Roman" w:hAnsi="Times New Roman" w:cs="Times New Roman"/>
            <w:color w:val="0000FF"/>
            <w:sz w:val="24"/>
            <w:szCs w:val="24"/>
            <w:u w:val="single"/>
          </w:rPr>
          <w:t>обслуживание</w:t>
        </w:r>
      </w:hyperlink>
      <w:r w:rsidRPr="006B7CA2">
        <w:rPr>
          <w:rFonts w:ascii="Times New Roman" w:eastAsia="Times New Roman" w:hAnsi="Times New Roman" w:cs="Times New Roman"/>
          <w:sz w:val="24"/>
          <w:szCs w:val="24"/>
        </w:rPr>
        <w:t xml:space="preserve"> мобилизованных лиц, которые обратились в инспекцию с заявлением о постановке на учет в налоговом органе или для получения свидетельства ИНН. Сотрудники инспекции должны обеспечить незамедлительный прием и обработку заявления, формирование, </w:t>
      </w:r>
      <w:r w:rsidRPr="006B7CA2">
        <w:rPr>
          <w:rFonts w:ascii="Times New Roman" w:eastAsia="Times New Roman" w:hAnsi="Times New Roman" w:cs="Times New Roman"/>
          <w:sz w:val="24"/>
          <w:szCs w:val="24"/>
        </w:rPr>
        <w:lastRenderedPageBreak/>
        <w:t xml:space="preserve">печать и подписание свидетельства ИНН. Выдача свидетельства осуществляется в пределах однократного посещения в срок, не превышающий 2-х часов с момента обращения. Аналогичный порядок внеочередного обслуживания применяется при обращении мобилизованного лица с заявлением о предоставлении </w:t>
      </w:r>
      <w:hyperlink r:id="rId381" w:history="1">
        <w:r w:rsidRPr="006B7CA2">
          <w:rPr>
            <w:rFonts w:ascii="Times New Roman" w:eastAsia="Times New Roman" w:hAnsi="Times New Roman" w:cs="Times New Roman"/>
            <w:color w:val="0000FF"/>
            <w:sz w:val="24"/>
            <w:szCs w:val="24"/>
            <w:u w:val="single"/>
          </w:rPr>
          <w:t>выписки</w:t>
        </w:r>
      </w:hyperlink>
      <w:r w:rsidRPr="006B7CA2">
        <w:rPr>
          <w:rFonts w:ascii="Times New Roman" w:eastAsia="Times New Roman" w:hAnsi="Times New Roman" w:cs="Times New Roman"/>
          <w:sz w:val="24"/>
          <w:szCs w:val="24"/>
        </w:rPr>
        <w:t xml:space="preserve"> из ЕГРН.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382" w:history="1">
              <w:r w:rsidRPr="006B7CA2">
                <w:rPr>
                  <w:rFonts w:ascii="Times New Roman" w:eastAsia="Times New Roman" w:hAnsi="Times New Roman" w:cs="Times New Roman"/>
                  <w:color w:val="0000FF"/>
                  <w:sz w:val="24"/>
                  <w:szCs w:val="24"/>
                  <w:u w:val="single"/>
                </w:rPr>
                <w:t>Письмо</w:t>
              </w:r>
            </w:hyperlink>
            <w:r w:rsidRPr="006B7CA2">
              <w:rPr>
                <w:rFonts w:ascii="Times New Roman" w:eastAsia="Times New Roman" w:hAnsi="Times New Roman" w:cs="Times New Roman"/>
                <w:sz w:val="24"/>
                <w:szCs w:val="24"/>
              </w:rPr>
              <w:t xml:space="preserve"> ФНС России от 04.10.2022 N КВ-4-14/13178@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30"/>
                <w:szCs w:val="30"/>
              </w:rPr>
            </w:pPr>
            <w:r w:rsidRPr="006B7CA2">
              <w:rPr>
                <w:rFonts w:ascii="Times New Roman" w:eastAsia="Times New Roman" w:hAnsi="Times New Roman" w:cs="Times New Roman"/>
                <w:sz w:val="30"/>
                <w:szCs w:val="30"/>
              </w:rPr>
              <w:t xml:space="preserve">  </w:t>
            </w:r>
          </w:p>
          <w:p w:rsidR="006B7CA2" w:rsidRPr="006B7CA2" w:rsidRDefault="006B7CA2" w:rsidP="006B7CA2">
            <w:pPr>
              <w:spacing w:after="0" w:line="322" w:lineRule="atLeast"/>
              <w:jc w:val="both"/>
              <w:rPr>
                <w:rFonts w:ascii="Times New Roman" w:eastAsia="Times New Roman" w:hAnsi="Times New Roman" w:cs="Times New Roman"/>
                <w:sz w:val="30"/>
                <w:szCs w:val="30"/>
              </w:rPr>
            </w:pPr>
            <w:r w:rsidRPr="006B7CA2">
              <w:rPr>
                <w:rFonts w:ascii="Times New Roman" w:eastAsia="Times New Roman" w:hAnsi="Times New Roman" w:cs="Times New Roman"/>
                <w:b/>
                <w:bCs/>
                <w:sz w:val="30"/>
                <w:szCs w:val="30"/>
              </w:rPr>
              <w:t>Освобождение от госпошлины за выдачу паспорта, водительского удостоверения</w:t>
            </w:r>
            <w:r w:rsidRPr="006B7CA2">
              <w:rPr>
                <w:rFonts w:ascii="Times New Roman" w:eastAsia="Times New Roman" w:hAnsi="Times New Roman" w:cs="Times New Roman"/>
                <w:sz w:val="30"/>
                <w:szCs w:val="30"/>
              </w:rPr>
              <w:t xml:space="preserve">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За выдачу </w:t>
      </w:r>
      <w:hyperlink r:id="rId383" w:history="1">
        <w:r w:rsidRPr="006B7CA2">
          <w:rPr>
            <w:rFonts w:ascii="Times New Roman" w:eastAsia="Times New Roman" w:hAnsi="Times New Roman" w:cs="Times New Roman"/>
            <w:color w:val="0000FF"/>
            <w:sz w:val="24"/>
            <w:szCs w:val="24"/>
            <w:u w:val="single"/>
          </w:rPr>
          <w:t>паспорта</w:t>
        </w:r>
      </w:hyperlink>
      <w:r w:rsidRPr="006B7CA2">
        <w:rPr>
          <w:rFonts w:ascii="Times New Roman" w:eastAsia="Times New Roman" w:hAnsi="Times New Roman" w:cs="Times New Roman"/>
          <w:sz w:val="24"/>
          <w:szCs w:val="24"/>
        </w:rPr>
        <w:t xml:space="preserve"> гражданина РФ, национального </w:t>
      </w:r>
      <w:hyperlink r:id="rId384" w:history="1">
        <w:r w:rsidRPr="006B7CA2">
          <w:rPr>
            <w:rFonts w:ascii="Times New Roman" w:eastAsia="Times New Roman" w:hAnsi="Times New Roman" w:cs="Times New Roman"/>
            <w:color w:val="0000FF"/>
            <w:sz w:val="24"/>
            <w:szCs w:val="24"/>
            <w:u w:val="single"/>
          </w:rPr>
          <w:t>водительского удостоверения</w:t>
        </w:r>
      </w:hyperlink>
      <w:r w:rsidRPr="006B7CA2">
        <w:rPr>
          <w:rFonts w:ascii="Times New Roman" w:eastAsia="Times New Roman" w:hAnsi="Times New Roman" w:cs="Times New Roman"/>
          <w:sz w:val="24"/>
          <w:szCs w:val="24"/>
        </w:rPr>
        <w:t xml:space="preserve"> взамен утраченного или пришедшего в негодность можно не платить госпошлину на основании </w:t>
      </w:r>
      <w:proofErr w:type="spellStart"/>
      <w:r w:rsidRPr="006B7CA2">
        <w:rPr>
          <w:rFonts w:ascii="Times New Roman" w:eastAsia="Times New Roman" w:hAnsi="Times New Roman" w:cs="Times New Roman"/>
          <w:sz w:val="24"/>
          <w:szCs w:val="24"/>
        </w:rPr>
        <w:t>пп</w:t>
      </w:r>
      <w:proofErr w:type="spellEnd"/>
      <w:r w:rsidRPr="006B7CA2">
        <w:rPr>
          <w:rFonts w:ascii="Times New Roman" w:eastAsia="Times New Roman" w:hAnsi="Times New Roman" w:cs="Times New Roman"/>
          <w:sz w:val="24"/>
          <w:szCs w:val="24"/>
        </w:rPr>
        <w:t xml:space="preserve">. 29.4, 30.3 п. 3 ст. 333.35 НК РФ. Освобождение предоставляется ряду лиц, </w:t>
      </w:r>
      <w:proofErr w:type="gramStart"/>
      <w:r w:rsidRPr="006B7CA2">
        <w:rPr>
          <w:rFonts w:ascii="Times New Roman" w:eastAsia="Times New Roman" w:hAnsi="Times New Roman" w:cs="Times New Roman"/>
          <w:sz w:val="24"/>
          <w:szCs w:val="24"/>
        </w:rPr>
        <w:t>принимающим</w:t>
      </w:r>
      <w:proofErr w:type="gramEnd"/>
      <w:r w:rsidRPr="006B7CA2">
        <w:rPr>
          <w:rFonts w:ascii="Times New Roman" w:eastAsia="Times New Roman" w:hAnsi="Times New Roman" w:cs="Times New Roman"/>
          <w:sz w:val="24"/>
          <w:szCs w:val="24"/>
        </w:rPr>
        <w:t xml:space="preserve"> (принимавшим) участие в СВО, обеспечивающим (обеспечивавшим) выполнение задач в ходе СВО на территориях Украины, ДНР, ЛНР, Запорожской, Херсонской областей, в том числе: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w:t>
      </w:r>
      <w:hyperlink r:id="rId385" w:history="1">
        <w:r w:rsidRPr="006B7CA2">
          <w:rPr>
            <w:rFonts w:ascii="Times New Roman" w:eastAsia="Times New Roman" w:hAnsi="Times New Roman" w:cs="Times New Roman"/>
            <w:color w:val="0000FF"/>
            <w:sz w:val="24"/>
            <w:szCs w:val="24"/>
            <w:u w:val="single"/>
          </w:rPr>
          <w:t>военнослужащим</w:t>
        </w:r>
      </w:hyperlink>
      <w:r w:rsidRPr="006B7CA2">
        <w:rPr>
          <w:rFonts w:ascii="Times New Roman" w:eastAsia="Times New Roman" w:hAnsi="Times New Roman" w:cs="Times New Roman"/>
          <w:sz w:val="24"/>
          <w:szCs w:val="24"/>
        </w:rPr>
        <w:t xml:space="preserve">, включая мобилизованных и лиц, заключивших в порядке п. 7 ст. 38 Федерального закона от 28.03.1998 N 53-ФЗ </w:t>
      </w:r>
      <w:hyperlink r:id="rId386" w:history="1">
        <w:r w:rsidRPr="006B7CA2">
          <w:rPr>
            <w:rFonts w:ascii="Times New Roman" w:eastAsia="Times New Roman" w:hAnsi="Times New Roman" w:cs="Times New Roman"/>
            <w:color w:val="0000FF"/>
            <w:sz w:val="24"/>
            <w:szCs w:val="24"/>
            <w:u w:val="single"/>
          </w:rPr>
          <w:t>контракт</w:t>
        </w:r>
      </w:hyperlink>
      <w:r w:rsidRPr="006B7CA2">
        <w:rPr>
          <w:rFonts w:ascii="Times New Roman" w:eastAsia="Times New Roman" w:hAnsi="Times New Roman" w:cs="Times New Roman"/>
          <w:sz w:val="24"/>
          <w:szCs w:val="24"/>
        </w:rPr>
        <w:t xml:space="preserve"> о прохождении военной службы;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лицам, заключившим контракт о добровольном содействии в выполнении задач, возложенных на Вооруженные Силы РФ, войска </w:t>
      </w:r>
      <w:proofErr w:type="spellStart"/>
      <w:r w:rsidRPr="006B7CA2">
        <w:rPr>
          <w:rFonts w:ascii="Times New Roman" w:eastAsia="Times New Roman" w:hAnsi="Times New Roman" w:cs="Times New Roman"/>
          <w:sz w:val="24"/>
          <w:szCs w:val="24"/>
        </w:rPr>
        <w:t>нацгвардии</w:t>
      </w:r>
      <w:proofErr w:type="spellEnd"/>
      <w:r w:rsidRPr="006B7CA2">
        <w:rPr>
          <w:rFonts w:ascii="Times New Roman" w:eastAsia="Times New Roman" w:hAnsi="Times New Roman" w:cs="Times New Roman"/>
          <w:sz w:val="24"/>
          <w:szCs w:val="24"/>
        </w:rPr>
        <w:t xml:space="preserve"> РФ.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387"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25.12.2023 N 643-ФЗ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388"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29.05.2023 N 187-ФЗ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sz w:val="30"/>
                <w:szCs w:val="30"/>
              </w:rPr>
              <w:t xml:space="preserve">  </w:t>
            </w:r>
          </w:p>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b/>
                <w:bCs/>
                <w:sz w:val="30"/>
                <w:szCs w:val="30"/>
              </w:rPr>
              <w:t>Льготы по уплате нотариального тарифа</w:t>
            </w:r>
            <w:r w:rsidRPr="006B7CA2">
              <w:rPr>
                <w:rFonts w:ascii="Times New Roman" w:eastAsia="Times New Roman" w:hAnsi="Times New Roman" w:cs="Times New Roman"/>
                <w:sz w:val="30"/>
                <w:szCs w:val="30"/>
              </w:rPr>
              <w:t xml:space="preserve">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hyperlink r:id="rId389" w:history="1">
        <w:r w:rsidRPr="006B7CA2">
          <w:rPr>
            <w:rFonts w:ascii="Times New Roman" w:eastAsia="Times New Roman" w:hAnsi="Times New Roman" w:cs="Times New Roman"/>
            <w:color w:val="0000FF"/>
            <w:sz w:val="24"/>
            <w:szCs w:val="24"/>
            <w:u w:val="single"/>
          </w:rPr>
          <w:t>Мобилизованные</w:t>
        </w:r>
      </w:hyperlink>
      <w:r w:rsidRPr="006B7CA2">
        <w:rPr>
          <w:rFonts w:ascii="Times New Roman" w:eastAsia="Times New Roman" w:hAnsi="Times New Roman" w:cs="Times New Roman"/>
          <w:sz w:val="24"/>
          <w:szCs w:val="24"/>
        </w:rPr>
        <w:t xml:space="preserve">, а также находящиеся на лечении в военно-лечебных учреждениях в связи с ранением </w:t>
      </w:r>
      <w:hyperlink r:id="rId390" w:history="1">
        <w:r w:rsidRPr="006B7CA2">
          <w:rPr>
            <w:rFonts w:ascii="Times New Roman" w:eastAsia="Times New Roman" w:hAnsi="Times New Roman" w:cs="Times New Roman"/>
            <w:color w:val="0000FF"/>
            <w:sz w:val="24"/>
            <w:szCs w:val="24"/>
            <w:u w:val="single"/>
          </w:rPr>
          <w:t>военнослужащие</w:t>
        </w:r>
      </w:hyperlink>
      <w:r w:rsidRPr="006B7CA2">
        <w:rPr>
          <w:rFonts w:ascii="Times New Roman" w:eastAsia="Times New Roman" w:hAnsi="Times New Roman" w:cs="Times New Roman"/>
          <w:sz w:val="24"/>
          <w:szCs w:val="24"/>
        </w:rPr>
        <w:t xml:space="preserve"> - участники СВО </w:t>
      </w:r>
      <w:hyperlink r:id="rId391" w:history="1">
        <w:r w:rsidRPr="006B7CA2">
          <w:rPr>
            <w:rFonts w:ascii="Times New Roman" w:eastAsia="Times New Roman" w:hAnsi="Times New Roman" w:cs="Times New Roman"/>
            <w:color w:val="0000FF"/>
            <w:sz w:val="24"/>
            <w:szCs w:val="24"/>
            <w:u w:val="single"/>
          </w:rPr>
          <w:t>освобождены</w:t>
        </w:r>
      </w:hyperlink>
      <w:r w:rsidRPr="006B7CA2">
        <w:rPr>
          <w:rFonts w:ascii="Times New Roman" w:eastAsia="Times New Roman" w:hAnsi="Times New Roman" w:cs="Times New Roman"/>
          <w:sz w:val="24"/>
          <w:szCs w:val="24"/>
        </w:rPr>
        <w:t xml:space="preserve"> от уплаты регионального нотариального тарифа за ряд нотариальных действий. Так, мобилизованным данная льгота полагается при </w:t>
      </w:r>
      <w:hyperlink r:id="rId392" w:history="1">
        <w:r w:rsidRPr="006B7CA2">
          <w:rPr>
            <w:rFonts w:ascii="Times New Roman" w:eastAsia="Times New Roman" w:hAnsi="Times New Roman" w:cs="Times New Roman"/>
            <w:color w:val="0000FF"/>
            <w:sz w:val="24"/>
            <w:szCs w:val="24"/>
            <w:u w:val="single"/>
          </w:rPr>
          <w:t>удостоверении</w:t>
        </w:r>
      </w:hyperlink>
      <w:r w:rsidRPr="006B7CA2">
        <w:rPr>
          <w:rFonts w:ascii="Times New Roman" w:eastAsia="Times New Roman" w:hAnsi="Times New Roman" w:cs="Times New Roman"/>
          <w:sz w:val="24"/>
          <w:szCs w:val="24"/>
        </w:rPr>
        <w:t xml:space="preserve"> доверенностей, завещаний, юридически значимых волеизъявлений (есть исключения).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Также </w:t>
      </w:r>
      <w:hyperlink r:id="rId393" w:history="1">
        <w:r w:rsidRPr="006B7CA2">
          <w:rPr>
            <w:rFonts w:ascii="Times New Roman" w:eastAsia="Times New Roman" w:hAnsi="Times New Roman" w:cs="Times New Roman"/>
            <w:color w:val="0000FF"/>
            <w:sz w:val="24"/>
            <w:szCs w:val="24"/>
            <w:u w:val="single"/>
          </w:rPr>
          <w:t>освобождены</w:t>
        </w:r>
      </w:hyperlink>
      <w:r w:rsidRPr="006B7CA2">
        <w:rPr>
          <w:rFonts w:ascii="Times New Roman" w:eastAsia="Times New Roman" w:hAnsi="Times New Roman" w:cs="Times New Roman"/>
          <w:sz w:val="24"/>
          <w:szCs w:val="24"/>
        </w:rPr>
        <w:t xml:space="preserve"> от уплаты регионального нотариального тарифа за ряд нотариальных действий </w:t>
      </w:r>
      <w:hyperlink r:id="rId394" w:history="1">
        <w:r w:rsidRPr="006B7CA2">
          <w:rPr>
            <w:rFonts w:ascii="Times New Roman" w:eastAsia="Times New Roman" w:hAnsi="Times New Roman" w:cs="Times New Roman"/>
            <w:color w:val="0000FF"/>
            <w:sz w:val="24"/>
            <w:szCs w:val="24"/>
            <w:u w:val="single"/>
          </w:rPr>
          <w:t>супруг</w:t>
        </w:r>
      </w:hyperlink>
      <w:r w:rsidRPr="006B7CA2">
        <w:rPr>
          <w:rFonts w:ascii="Times New Roman" w:eastAsia="Times New Roman" w:hAnsi="Times New Roman" w:cs="Times New Roman"/>
          <w:sz w:val="24"/>
          <w:szCs w:val="24"/>
        </w:rPr>
        <w:t xml:space="preserve">, родители, несовершеннолетние дети (в том числе усыновленные) и </w:t>
      </w:r>
      <w:hyperlink r:id="rId395" w:history="1">
        <w:r w:rsidRPr="006B7CA2">
          <w:rPr>
            <w:rFonts w:ascii="Times New Roman" w:eastAsia="Times New Roman" w:hAnsi="Times New Roman" w:cs="Times New Roman"/>
            <w:color w:val="0000FF"/>
            <w:sz w:val="24"/>
            <w:szCs w:val="24"/>
            <w:u w:val="single"/>
          </w:rPr>
          <w:t>наследники</w:t>
        </w:r>
      </w:hyperlink>
      <w:r w:rsidRPr="006B7CA2">
        <w:rPr>
          <w:rFonts w:ascii="Times New Roman" w:eastAsia="Times New Roman" w:hAnsi="Times New Roman" w:cs="Times New Roman"/>
          <w:sz w:val="24"/>
          <w:szCs w:val="24"/>
        </w:rPr>
        <w:t xml:space="preserve"> военнослужащих - участников СВО, погибших (умерших) в связи с военной службой.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396" w:history="1">
              <w:r w:rsidRPr="006B7CA2">
                <w:rPr>
                  <w:rFonts w:ascii="Times New Roman" w:eastAsia="Times New Roman" w:hAnsi="Times New Roman" w:cs="Times New Roman"/>
                  <w:color w:val="0000FF"/>
                  <w:sz w:val="24"/>
                  <w:szCs w:val="24"/>
                  <w:u w:val="single"/>
                </w:rPr>
                <w:t>Приказ</w:t>
              </w:r>
            </w:hyperlink>
            <w:r w:rsidRPr="006B7CA2">
              <w:rPr>
                <w:rFonts w:ascii="Times New Roman" w:eastAsia="Times New Roman" w:hAnsi="Times New Roman" w:cs="Times New Roman"/>
                <w:sz w:val="24"/>
                <w:szCs w:val="24"/>
              </w:rPr>
              <w:t xml:space="preserve"> Минюста России от 12.09.2023 N 253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sz w:val="30"/>
                <w:szCs w:val="30"/>
              </w:rPr>
              <w:t xml:space="preserve">  </w:t>
            </w:r>
          </w:p>
          <w:p w:rsidR="006B7CA2" w:rsidRPr="006B7CA2" w:rsidRDefault="006B7CA2" w:rsidP="006B7CA2">
            <w:pPr>
              <w:spacing w:after="0" w:line="322" w:lineRule="atLeast"/>
              <w:rPr>
                <w:rFonts w:ascii="Times New Roman" w:eastAsia="Times New Roman" w:hAnsi="Times New Roman" w:cs="Times New Roman"/>
                <w:sz w:val="30"/>
                <w:szCs w:val="30"/>
              </w:rPr>
            </w:pPr>
            <w:bookmarkStart w:id="11" w:name="p459"/>
            <w:bookmarkEnd w:id="11"/>
            <w:r w:rsidRPr="006B7CA2">
              <w:rPr>
                <w:rFonts w:ascii="Times New Roman" w:eastAsia="Times New Roman" w:hAnsi="Times New Roman" w:cs="Times New Roman"/>
                <w:b/>
                <w:bCs/>
                <w:sz w:val="30"/>
                <w:szCs w:val="30"/>
              </w:rPr>
              <w:t xml:space="preserve">Кредитные каникулы для </w:t>
            </w:r>
            <w:proofErr w:type="spellStart"/>
            <w:r w:rsidRPr="006B7CA2">
              <w:rPr>
                <w:rFonts w:ascii="Times New Roman" w:eastAsia="Times New Roman" w:hAnsi="Times New Roman" w:cs="Times New Roman"/>
                <w:b/>
                <w:bCs/>
                <w:sz w:val="30"/>
                <w:szCs w:val="30"/>
              </w:rPr>
              <w:t>физлиц</w:t>
            </w:r>
            <w:proofErr w:type="spellEnd"/>
            <w:r w:rsidRPr="006B7CA2">
              <w:rPr>
                <w:rFonts w:ascii="Times New Roman" w:eastAsia="Times New Roman" w:hAnsi="Times New Roman" w:cs="Times New Roman"/>
                <w:b/>
                <w:bCs/>
                <w:sz w:val="30"/>
                <w:szCs w:val="30"/>
              </w:rPr>
              <w:t>, прекращение обязательств по кредитному договору, договору поручительства</w:t>
            </w:r>
            <w:r w:rsidRPr="006B7CA2">
              <w:rPr>
                <w:rFonts w:ascii="Times New Roman" w:eastAsia="Times New Roman" w:hAnsi="Times New Roman" w:cs="Times New Roman"/>
                <w:sz w:val="30"/>
                <w:szCs w:val="30"/>
              </w:rPr>
              <w:t xml:space="preserve">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lastRenderedPageBreak/>
        <w:t xml:space="preserve">Обязательства мобилизованного (контрактника, добровольца) по кредитному договору </w:t>
      </w:r>
      <w:hyperlink r:id="rId397" w:history="1">
        <w:r w:rsidRPr="006B7CA2">
          <w:rPr>
            <w:rFonts w:ascii="Times New Roman" w:eastAsia="Times New Roman" w:hAnsi="Times New Roman" w:cs="Times New Roman"/>
            <w:color w:val="0000FF"/>
            <w:sz w:val="24"/>
            <w:szCs w:val="24"/>
            <w:u w:val="single"/>
          </w:rPr>
          <w:t>прекращаются</w:t>
        </w:r>
      </w:hyperlink>
      <w:r w:rsidRPr="006B7CA2">
        <w:rPr>
          <w:rFonts w:ascii="Times New Roman" w:eastAsia="Times New Roman" w:hAnsi="Times New Roman" w:cs="Times New Roman"/>
          <w:sz w:val="24"/>
          <w:szCs w:val="24"/>
        </w:rPr>
        <w:t xml:space="preserve"> в случае его гибели или объявления судом его умершим, а также в случае признания его инвалидом I группы в связи с выполнением задач в ходе специальной военной операции.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Указанная мера поддержки </w:t>
      </w:r>
      <w:hyperlink r:id="rId398" w:history="1">
        <w:r w:rsidRPr="006B7CA2">
          <w:rPr>
            <w:rFonts w:ascii="Times New Roman" w:eastAsia="Times New Roman" w:hAnsi="Times New Roman" w:cs="Times New Roman"/>
            <w:color w:val="0000FF"/>
            <w:sz w:val="24"/>
            <w:szCs w:val="24"/>
            <w:u w:val="single"/>
          </w:rPr>
          <w:t>распространяется</w:t>
        </w:r>
      </w:hyperlink>
      <w:r w:rsidRPr="006B7CA2">
        <w:rPr>
          <w:rFonts w:ascii="Times New Roman" w:eastAsia="Times New Roman" w:hAnsi="Times New Roman" w:cs="Times New Roman"/>
          <w:sz w:val="24"/>
          <w:szCs w:val="24"/>
        </w:rPr>
        <w:t xml:space="preserve"> также на обязательства: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w:t>
      </w:r>
      <w:hyperlink r:id="rId399" w:history="1">
        <w:r w:rsidRPr="006B7CA2">
          <w:rPr>
            <w:rFonts w:ascii="Times New Roman" w:eastAsia="Times New Roman" w:hAnsi="Times New Roman" w:cs="Times New Roman"/>
            <w:color w:val="0000FF"/>
            <w:sz w:val="24"/>
            <w:szCs w:val="24"/>
            <w:u w:val="single"/>
          </w:rPr>
          <w:t>членов семьи</w:t>
        </w:r>
      </w:hyperlink>
      <w:r w:rsidRPr="006B7CA2">
        <w:rPr>
          <w:rFonts w:ascii="Times New Roman" w:eastAsia="Times New Roman" w:hAnsi="Times New Roman" w:cs="Times New Roman"/>
          <w:sz w:val="24"/>
          <w:szCs w:val="24"/>
        </w:rPr>
        <w:t xml:space="preserve"> мобилизованного (контрактника, добровольца) - по заключенным ими кредитным договорам;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не входящих в перечень </w:t>
      </w:r>
      <w:hyperlink r:id="rId400" w:history="1">
        <w:r w:rsidRPr="006B7CA2">
          <w:rPr>
            <w:rFonts w:ascii="Times New Roman" w:eastAsia="Times New Roman" w:hAnsi="Times New Roman" w:cs="Times New Roman"/>
            <w:color w:val="0000FF"/>
            <w:sz w:val="24"/>
            <w:szCs w:val="24"/>
            <w:u w:val="single"/>
          </w:rPr>
          <w:t>членов семьи военнослужащего</w:t>
        </w:r>
      </w:hyperlink>
      <w:r w:rsidRPr="006B7CA2">
        <w:rPr>
          <w:rFonts w:ascii="Times New Roman" w:eastAsia="Times New Roman" w:hAnsi="Times New Roman" w:cs="Times New Roman"/>
          <w:sz w:val="24"/>
          <w:szCs w:val="24"/>
        </w:rPr>
        <w:t xml:space="preserve"> совершеннолетних детей, родителей или усыновителей мобилизованного (контрактника, добровольца) - если они участвуют в обязательстве по кредитному договору на его стороне.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НДФЛ на сумму прекращенного обязательства </w:t>
      </w:r>
      <w:hyperlink r:id="rId401" w:history="1">
        <w:r w:rsidRPr="006B7CA2">
          <w:rPr>
            <w:rFonts w:ascii="Times New Roman" w:eastAsia="Times New Roman" w:hAnsi="Times New Roman" w:cs="Times New Roman"/>
            <w:color w:val="0000FF"/>
            <w:sz w:val="24"/>
            <w:szCs w:val="24"/>
            <w:u w:val="single"/>
          </w:rPr>
          <w:t>не начисляется</w:t>
        </w:r>
      </w:hyperlink>
      <w:r w:rsidRPr="006B7CA2">
        <w:rPr>
          <w:rFonts w:ascii="Times New Roman" w:eastAsia="Times New Roman" w:hAnsi="Times New Roman" w:cs="Times New Roman"/>
          <w:sz w:val="24"/>
          <w:szCs w:val="24"/>
        </w:rPr>
        <w:t xml:space="preserve">.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Есть исключение: обязательства участника </w:t>
      </w:r>
      <w:hyperlink r:id="rId402" w:history="1">
        <w:proofErr w:type="spellStart"/>
        <w:r w:rsidRPr="006B7CA2">
          <w:rPr>
            <w:rFonts w:ascii="Times New Roman" w:eastAsia="Times New Roman" w:hAnsi="Times New Roman" w:cs="Times New Roman"/>
            <w:color w:val="0000FF"/>
            <w:sz w:val="24"/>
            <w:szCs w:val="24"/>
            <w:u w:val="single"/>
          </w:rPr>
          <w:t>накопительно-ипотечной</w:t>
        </w:r>
        <w:proofErr w:type="spellEnd"/>
        <w:r w:rsidRPr="006B7CA2">
          <w:rPr>
            <w:rFonts w:ascii="Times New Roman" w:eastAsia="Times New Roman" w:hAnsi="Times New Roman" w:cs="Times New Roman"/>
            <w:color w:val="0000FF"/>
            <w:sz w:val="24"/>
            <w:szCs w:val="24"/>
            <w:u w:val="single"/>
          </w:rPr>
          <w:t xml:space="preserve"> системы</w:t>
        </w:r>
      </w:hyperlink>
      <w:r w:rsidRPr="006B7CA2">
        <w:rPr>
          <w:rFonts w:ascii="Times New Roman" w:eastAsia="Times New Roman" w:hAnsi="Times New Roman" w:cs="Times New Roman"/>
          <w:sz w:val="24"/>
          <w:szCs w:val="24"/>
        </w:rPr>
        <w:t xml:space="preserve"> по кредитному договору, заключенному для приобретения жилья с использованием средств целевого жилищного займа, в случае его гибели (смерти) или объявления судом умершим </w:t>
      </w:r>
      <w:hyperlink r:id="rId403" w:history="1">
        <w:r w:rsidRPr="006B7CA2">
          <w:rPr>
            <w:rFonts w:ascii="Times New Roman" w:eastAsia="Times New Roman" w:hAnsi="Times New Roman" w:cs="Times New Roman"/>
            <w:color w:val="0000FF"/>
            <w:sz w:val="24"/>
            <w:szCs w:val="24"/>
            <w:u w:val="single"/>
          </w:rPr>
          <w:t>не прекращаются</w:t>
        </w:r>
      </w:hyperlink>
      <w:r w:rsidRPr="006B7CA2">
        <w:rPr>
          <w:rFonts w:ascii="Times New Roman" w:eastAsia="Times New Roman" w:hAnsi="Times New Roman" w:cs="Times New Roman"/>
          <w:sz w:val="24"/>
          <w:szCs w:val="24"/>
        </w:rPr>
        <w:t xml:space="preserve">, а </w:t>
      </w:r>
      <w:hyperlink r:id="rId404" w:history="1">
        <w:r w:rsidRPr="006B7CA2">
          <w:rPr>
            <w:rFonts w:ascii="Times New Roman" w:eastAsia="Times New Roman" w:hAnsi="Times New Roman" w:cs="Times New Roman"/>
            <w:color w:val="0000FF"/>
            <w:sz w:val="24"/>
            <w:szCs w:val="24"/>
            <w:u w:val="single"/>
          </w:rPr>
          <w:t>погашаются</w:t>
        </w:r>
      </w:hyperlink>
      <w:r w:rsidRPr="006B7CA2">
        <w:rPr>
          <w:rFonts w:ascii="Times New Roman" w:eastAsia="Times New Roman" w:hAnsi="Times New Roman" w:cs="Times New Roman"/>
          <w:sz w:val="24"/>
          <w:szCs w:val="24"/>
        </w:rPr>
        <w:t xml:space="preserve"> в установленном порядке уполномоченным органом. Это правило действует применительно к обстоятельствам, которые послужили основанием для погашения обязательств и наступили с </w:t>
      </w:r>
      <w:hyperlink r:id="rId405" w:history="1">
        <w:r w:rsidRPr="006B7CA2">
          <w:rPr>
            <w:rFonts w:ascii="Times New Roman" w:eastAsia="Times New Roman" w:hAnsi="Times New Roman" w:cs="Times New Roman"/>
            <w:color w:val="0000FF"/>
            <w:sz w:val="24"/>
            <w:szCs w:val="24"/>
            <w:u w:val="single"/>
          </w:rPr>
          <w:t>1 августа 2023 г</w:t>
        </w:r>
      </w:hyperlink>
      <w:r w:rsidRPr="006B7CA2">
        <w:rPr>
          <w:rFonts w:ascii="Times New Roman" w:eastAsia="Times New Roman" w:hAnsi="Times New Roman" w:cs="Times New Roman"/>
          <w:sz w:val="24"/>
          <w:szCs w:val="24"/>
        </w:rPr>
        <w:t xml:space="preserve">.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Обязательства мобилизованного (контрактника, добровольца) по договору поручительства, заключенному им, чтобы обеспечить исполнение обязательств по кредитному договору, </w:t>
      </w:r>
      <w:hyperlink r:id="rId406" w:history="1">
        <w:r w:rsidRPr="006B7CA2">
          <w:rPr>
            <w:rFonts w:ascii="Times New Roman" w:eastAsia="Times New Roman" w:hAnsi="Times New Roman" w:cs="Times New Roman"/>
            <w:color w:val="0000FF"/>
            <w:sz w:val="24"/>
            <w:szCs w:val="24"/>
            <w:u w:val="single"/>
          </w:rPr>
          <w:t>прекращаются</w:t>
        </w:r>
      </w:hyperlink>
      <w:r w:rsidRPr="006B7CA2">
        <w:rPr>
          <w:rFonts w:ascii="Times New Roman" w:eastAsia="Times New Roman" w:hAnsi="Times New Roman" w:cs="Times New Roman"/>
          <w:sz w:val="24"/>
          <w:szCs w:val="24"/>
        </w:rPr>
        <w:t xml:space="preserve">, </w:t>
      </w:r>
      <w:hyperlink r:id="rId407" w:history="1">
        <w:r w:rsidRPr="006B7CA2">
          <w:rPr>
            <w:rFonts w:ascii="Times New Roman" w:eastAsia="Times New Roman" w:hAnsi="Times New Roman" w:cs="Times New Roman"/>
            <w:color w:val="0000FF"/>
            <w:sz w:val="24"/>
            <w:szCs w:val="24"/>
            <w:u w:val="single"/>
          </w:rPr>
          <w:t>если</w:t>
        </w:r>
      </w:hyperlink>
      <w:r w:rsidRPr="006B7CA2">
        <w:rPr>
          <w:rFonts w:ascii="Times New Roman" w:eastAsia="Times New Roman" w:hAnsi="Times New Roman" w:cs="Times New Roman"/>
          <w:sz w:val="24"/>
          <w:szCs w:val="24"/>
        </w:rPr>
        <w:t xml:space="preserve"> он погиб или суд объявил его умершим, а также в случае признания его инвалидом I группы в связи с выполнением задач в ходе специальной военной операции. Это правило применяется к правоотношениям, возникшим с </w:t>
      </w:r>
      <w:hyperlink r:id="rId408" w:history="1">
        <w:r w:rsidRPr="006B7CA2">
          <w:rPr>
            <w:rFonts w:ascii="Times New Roman" w:eastAsia="Times New Roman" w:hAnsi="Times New Roman" w:cs="Times New Roman"/>
            <w:color w:val="0000FF"/>
            <w:sz w:val="24"/>
            <w:szCs w:val="24"/>
            <w:u w:val="single"/>
          </w:rPr>
          <w:t>24 февраля 2022 г</w:t>
        </w:r>
      </w:hyperlink>
      <w:r w:rsidRPr="006B7CA2">
        <w:rPr>
          <w:rFonts w:ascii="Times New Roman" w:eastAsia="Times New Roman" w:hAnsi="Times New Roman" w:cs="Times New Roman"/>
          <w:sz w:val="24"/>
          <w:szCs w:val="24"/>
        </w:rPr>
        <w:t xml:space="preserve">.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Заемщик - мобилизованный (контрактник, доброволец) вправе обратиться </w:t>
      </w:r>
      <w:hyperlink r:id="rId409" w:history="1">
        <w:r w:rsidRPr="006B7CA2">
          <w:rPr>
            <w:rFonts w:ascii="Times New Roman" w:eastAsia="Times New Roman" w:hAnsi="Times New Roman" w:cs="Times New Roman"/>
            <w:color w:val="0000FF"/>
            <w:sz w:val="24"/>
            <w:szCs w:val="24"/>
            <w:u w:val="single"/>
          </w:rPr>
          <w:t>к кредитору</w:t>
        </w:r>
      </w:hyperlink>
      <w:r w:rsidRPr="006B7CA2">
        <w:rPr>
          <w:rFonts w:ascii="Times New Roman" w:eastAsia="Times New Roman" w:hAnsi="Times New Roman" w:cs="Times New Roman"/>
          <w:sz w:val="24"/>
          <w:szCs w:val="24"/>
        </w:rPr>
        <w:t xml:space="preserve"> с требованием о предоставлении </w:t>
      </w:r>
      <w:hyperlink r:id="rId410" w:history="1">
        <w:r w:rsidRPr="006B7CA2">
          <w:rPr>
            <w:rFonts w:ascii="Times New Roman" w:eastAsia="Times New Roman" w:hAnsi="Times New Roman" w:cs="Times New Roman"/>
            <w:color w:val="0000FF"/>
            <w:sz w:val="24"/>
            <w:szCs w:val="24"/>
            <w:u w:val="single"/>
          </w:rPr>
          <w:t>кредитных каникул</w:t>
        </w:r>
      </w:hyperlink>
      <w:r w:rsidRPr="006B7CA2">
        <w:rPr>
          <w:rFonts w:ascii="Times New Roman" w:eastAsia="Times New Roman" w:hAnsi="Times New Roman" w:cs="Times New Roman"/>
          <w:sz w:val="24"/>
          <w:szCs w:val="24"/>
        </w:rPr>
        <w:t>, т.е. о приостановлении исполнения своих обязательств по кредитному договору, а также обязатель</w:t>
      </w:r>
      <w:proofErr w:type="gramStart"/>
      <w:r w:rsidRPr="006B7CA2">
        <w:rPr>
          <w:rFonts w:ascii="Times New Roman" w:eastAsia="Times New Roman" w:hAnsi="Times New Roman" w:cs="Times New Roman"/>
          <w:sz w:val="24"/>
          <w:szCs w:val="24"/>
        </w:rPr>
        <w:t>ств вс</w:t>
      </w:r>
      <w:proofErr w:type="gramEnd"/>
      <w:r w:rsidRPr="006B7CA2">
        <w:rPr>
          <w:rFonts w:ascii="Times New Roman" w:eastAsia="Times New Roman" w:hAnsi="Times New Roman" w:cs="Times New Roman"/>
          <w:sz w:val="24"/>
          <w:szCs w:val="24"/>
        </w:rPr>
        <w:t xml:space="preserve">ех лиц, участвующих в правоотношении на стороне заемщика, на льготный период. Аналогичное право на кредитные каникулы есть у </w:t>
      </w:r>
      <w:hyperlink r:id="rId411" w:history="1">
        <w:r w:rsidRPr="006B7CA2">
          <w:rPr>
            <w:rFonts w:ascii="Times New Roman" w:eastAsia="Times New Roman" w:hAnsi="Times New Roman" w:cs="Times New Roman"/>
            <w:color w:val="0000FF"/>
            <w:sz w:val="24"/>
            <w:szCs w:val="24"/>
            <w:u w:val="single"/>
          </w:rPr>
          <w:t>членов семьи</w:t>
        </w:r>
      </w:hyperlink>
      <w:r w:rsidRPr="006B7CA2">
        <w:rPr>
          <w:rFonts w:ascii="Times New Roman" w:eastAsia="Times New Roman" w:hAnsi="Times New Roman" w:cs="Times New Roman"/>
          <w:sz w:val="24"/>
          <w:szCs w:val="24"/>
        </w:rPr>
        <w:t xml:space="preserve"> мобилизованного (контрактника, добровольца) в отношении заключенных ими договоров. Такое право </w:t>
      </w:r>
      <w:hyperlink r:id="rId412" w:history="1">
        <w:r w:rsidRPr="006B7CA2">
          <w:rPr>
            <w:rFonts w:ascii="Times New Roman" w:eastAsia="Times New Roman" w:hAnsi="Times New Roman" w:cs="Times New Roman"/>
            <w:color w:val="0000FF"/>
            <w:sz w:val="24"/>
            <w:szCs w:val="24"/>
            <w:u w:val="single"/>
          </w:rPr>
          <w:t>не распространяется</w:t>
        </w:r>
      </w:hyperlink>
      <w:r w:rsidRPr="006B7CA2">
        <w:rPr>
          <w:rFonts w:ascii="Times New Roman" w:eastAsia="Times New Roman" w:hAnsi="Times New Roman" w:cs="Times New Roman"/>
          <w:sz w:val="24"/>
          <w:szCs w:val="24"/>
        </w:rPr>
        <w:t xml:space="preserve"> на кредиты (займы) ИП - членов семьи мобилизованного (контрактника, добровольца), полученные для ведения ими предпринимательской деятельности.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Важное условие: в зависимости от ситуации кредитный договор должен быть </w:t>
      </w:r>
      <w:hyperlink r:id="rId413" w:history="1">
        <w:r w:rsidRPr="006B7CA2">
          <w:rPr>
            <w:rFonts w:ascii="Times New Roman" w:eastAsia="Times New Roman" w:hAnsi="Times New Roman" w:cs="Times New Roman"/>
            <w:color w:val="0000FF"/>
            <w:sz w:val="24"/>
            <w:szCs w:val="24"/>
            <w:u w:val="single"/>
          </w:rPr>
          <w:t>заключен</w:t>
        </w:r>
      </w:hyperlink>
      <w:r w:rsidRPr="006B7CA2">
        <w:rPr>
          <w:rFonts w:ascii="Times New Roman" w:eastAsia="Times New Roman" w:hAnsi="Times New Roman" w:cs="Times New Roman"/>
          <w:sz w:val="24"/>
          <w:szCs w:val="24"/>
        </w:rPr>
        <w:t xml:space="preserve"> до дня: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мобилизации;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начала участия контрактника в СВО;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подписания контракта добровольцем.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Количество кредитных договоров, по которым может быть предоставлен льготный период, </w:t>
      </w:r>
      <w:hyperlink r:id="rId414" w:history="1">
        <w:r w:rsidRPr="006B7CA2">
          <w:rPr>
            <w:rFonts w:ascii="Times New Roman" w:eastAsia="Times New Roman" w:hAnsi="Times New Roman" w:cs="Times New Roman"/>
            <w:color w:val="0000FF"/>
            <w:sz w:val="24"/>
            <w:szCs w:val="24"/>
            <w:u w:val="single"/>
          </w:rPr>
          <w:t>не ограничено</w:t>
        </w:r>
      </w:hyperlink>
      <w:r w:rsidRPr="006B7CA2">
        <w:rPr>
          <w:rFonts w:ascii="Times New Roman" w:eastAsia="Times New Roman" w:hAnsi="Times New Roman" w:cs="Times New Roman"/>
          <w:sz w:val="24"/>
          <w:szCs w:val="24"/>
        </w:rPr>
        <w:t xml:space="preserve">.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proofErr w:type="gramStart"/>
      <w:r w:rsidRPr="006B7CA2">
        <w:rPr>
          <w:rFonts w:ascii="Times New Roman" w:eastAsia="Times New Roman" w:hAnsi="Times New Roman" w:cs="Times New Roman"/>
          <w:sz w:val="24"/>
          <w:szCs w:val="24"/>
        </w:rPr>
        <w:lastRenderedPageBreak/>
        <w:t xml:space="preserve">В льготный период на размер основного долга по кредитному договору (кроме обеспеченного ипотекой) </w:t>
      </w:r>
      <w:hyperlink r:id="rId415" w:history="1">
        <w:r w:rsidRPr="006B7CA2">
          <w:rPr>
            <w:rFonts w:ascii="Times New Roman" w:eastAsia="Times New Roman" w:hAnsi="Times New Roman" w:cs="Times New Roman"/>
            <w:color w:val="0000FF"/>
            <w:sz w:val="24"/>
            <w:szCs w:val="24"/>
            <w:u w:val="single"/>
          </w:rPr>
          <w:t>начисляются</w:t>
        </w:r>
      </w:hyperlink>
      <w:r w:rsidRPr="006B7CA2">
        <w:rPr>
          <w:rFonts w:ascii="Times New Roman" w:eastAsia="Times New Roman" w:hAnsi="Times New Roman" w:cs="Times New Roman"/>
          <w:sz w:val="24"/>
          <w:szCs w:val="24"/>
        </w:rPr>
        <w:t xml:space="preserve"> проценты по ставке 2/3 от среднерыночного значения полной стоимости потребительского кредита, установленного на день направления требования о предоставлении льготного периода.</w:t>
      </w:r>
      <w:proofErr w:type="gramEnd"/>
      <w:r w:rsidRPr="006B7CA2">
        <w:rPr>
          <w:rFonts w:ascii="Times New Roman" w:eastAsia="Times New Roman" w:hAnsi="Times New Roman" w:cs="Times New Roman"/>
          <w:sz w:val="24"/>
          <w:szCs w:val="24"/>
        </w:rPr>
        <w:t xml:space="preserve"> При этом такая ставка не может быть выше процентной ставки, предусмотренной условиями кредитного договора, которые действовали до установления льготного периода.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hyperlink r:id="rId416" w:history="1">
        <w:r w:rsidRPr="006B7CA2">
          <w:rPr>
            <w:rFonts w:ascii="Times New Roman" w:eastAsia="Times New Roman" w:hAnsi="Times New Roman" w:cs="Times New Roman"/>
            <w:color w:val="0000FF"/>
            <w:sz w:val="24"/>
            <w:szCs w:val="24"/>
            <w:u w:val="single"/>
          </w:rPr>
          <w:t>По мнению</w:t>
        </w:r>
      </w:hyperlink>
      <w:r w:rsidRPr="006B7CA2">
        <w:rPr>
          <w:rFonts w:ascii="Times New Roman" w:eastAsia="Times New Roman" w:hAnsi="Times New Roman" w:cs="Times New Roman"/>
          <w:sz w:val="24"/>
          <w:szCs w:val="24"/>
        </w:rPr>
        <w:t xml:space="preserve"> Банка России, поскольку по отдельным видам договоров среднерыночные значения полной стоимости кредита не рассчитываются, по таким договорам в льготный период проценты начисляются по ставке, не превышающей </w:t>
      </w:r>
      <w:proofErr w:type="gramStart"/>
      <w:r w:rsidRPr="006B7CA2">
        <w:rPr>
          <w:rFonts w:ascii="Times New Roman" w:eastAsia="Times New Roman" w:hAnsi="Times New Roman" w:cs="Times New Roman"/>
          <w:sz w:val="24"/>
          <w:szCs w:val="24"/>
        </w:rPr>
        <w:t>предусмотренную</w:t>
      </w:r>
      <w:proofErr w:type="gramEnd"/>
      <w:r w:rsidRPr="006B7CA2">
        <w:rPr>
          <w:rFonts w:ascii="Times New Roman" w:eastAsia="Times New Roman" w:hAnsi="Times New Roman" w:cs="Times New Roman"/>
          <w:sz w:val="24"/>
          <w:szCs w:val="24"/>
        </w:rPr>
        <w:t xml:space="preserve"> условиями договора, которые действовали до предоставления льготного периода.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Кредитор </w:t>
      </w:r>
      <w:hyperlink r:id="rId417" w:history="1">
        <w:r w:rsidRPr="006B7CA2">
          <w:rPr>
            <w:rFonts w:ascii="Times New Roman" w:eastAsia="Times New Roman" w:hAnsi="Times New Roman" w:cs="Times New Roman"/>
            <w:color w:val="0000FF"/>
            <w:sz w:val="24"/>
            <w:szCs w:val="24"/>
            <w:u w:val="single"/>
          </w:rPr>
          <w:t>не вправе</w:t>
        </w:r>
      </w:hyperlink>
      <w:r w:rsidRPr="006B7CA2">
        <w:rPr>
          <w:rFonts w:ascii="Times New Roman" w:eastAsia="Times New Roman" w:hAnsi="Times New Roman" w:cs="Times New Roman"/>
          <w:sz w:val="24"/>
          <w:szCs w:val="24"/>
        </w:rPr>
        <w:t xml:space="preserve"> отказать заемщику в предоставлении льготного периода или досрочно его прекратить, из-за того что суммы процентов, неустойки, иных мер ответственности и платежей за услуги по договору </w:t>
      </w:r>
      <w:proofErr w:type="spellStart"/>
      <w:r w:rsidRPr="006B7CA2">
        <w:rPr>
          <w:rFonts w:ascii="Times New Roman" w:eastAsia="Times New Roman" w:hAnsi="Times New Roman" w:cs="Times New Roman"/>
          <w:sz w:val="24"/>
          <w:szCs w:val="24"/>
        </w:rPr>
        <w:t>потребкредита</w:t>
      </w:r>
      <w:proofErr w:type="spellEnd"/>
      <w:r w:rsidRPr="006B7CA2">
        <w:rPr>
          <w:rFonts w:ascii="Times New Roman" w:eastAsia="Times New Roman" w:hAnsi="Times New Roman" w:cs="Times New Roman"/>
          <w:sz w:val="24"/>
          <w:szCs w:val="24"/>
        </w:rPr>
        <w:t xml:space="preserve"> достигли </w:t>
      </w:r>
      <w:hyperlink r:id="rId418" w:history="1">
        <w:r w:rsidRPr="006B7CA2">
          <w:rPr>
            <w:rFonts w:ascii="Times New Roman" w:eastAsia="Times New Roman" w:hAnsi="Times New Roman" w:cs="Times New Roman"/>
            <w:color w:val="0000FF"/>
            <w:sz w:val="24"/>
            <w:szCs w:val="24"/>
            <w:u w:val="single"/>
          </w:rPr>
          <w:t>максимальных значений</w:t>
        </w:r>
      </w:hyperlink>
      <w:r w:rsidRPr="006B7CA2">
        <w:rPr>
          <w:rFonts w:ascii="Times New Roman" w:eastAsia="Times New Roman" w:hAnsi="Times New Roman" w:cs="Times New Roman"/>
          <w:sz w:val="24"/>
          <w:szCs w:val="24"/>
        </w:rPr>
        <w:t xml:space="preserve">, установленных законодательством.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К отношениям, возникающим при предоставлении льготного периода с учетом особенностей, установленных ст. 1 Федерального закона от 07.10.2022 N 377-ФЗ, </w:t>
      </w:r>
      <w:hyperlink r:id="rId419" w:history="1">
        <w:r w:rsidRPr="006B7CA2">
          <w:rPr>
            <w:rFonts w:ascii="Times New Roman" w:eastAsia="Times New Roman" w:hAnsi="Times New Roman" w:cs="Times New Roman"/>
            <w:color w:val="0000FF"/>
            <w:sz w:val="24"/>
            <w:szCs w:val="24"/>
            <w:u w:val="single"/>
          </w:rPr>
          <w:t>применяются</w:t>
        </w:r>
      </w:hyperlink>
      <w:r w:rsidRPr="006B7CA2">
        <w:rPr>
          <w:rFonts w:ascii="Times New Roman" w:eastAsia="Times New Roman" w:hAnsi="Times New Roman" w:cs="Times New Roman"/>
          <w:sz w:val="24"/>
          <w:szCs w:val="24"/>
        </w:rPr>
        <w:t xml:space="preserve"> некоторые требования ст. 6 Федерального закона от 03.04.2020 N 106-ФЗ, в частности: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w:t>
      </w:r>
      <w:hyperlink r:id="rId420" w:history="1">
        <w:r w:rsidRPr="006B7CA2">
          <w:rPr>
            <w:rFonts w:ascii="Times New Roman" w:eastAsia="Times New Roman" w:hAnsi="Times New Roman" w:cs="Times New Roman"/>
            <w:color w:val="0000FF"/>
            <w:sz w:val="24"/>
            <w:szCs w:val="24"/>
            <w:u w:val="single"/>
          </w:rPr>
          <w:t>не могут начислить</w:t>
        </w:r>
      </w:hyperlink>
      <w:r w:rsidRPr="006B7CA2">
        <w:rPr>
          <w:rFonts w:ascii="Times New Roman" w:eastAsia="Times New Roman" w:hAnsi="Times New Roman" w:cs="Times New Roman"/>
          <w:sz w:val="24"/>
          <w:szCs w:val="24"/>
        </w:rPr>
        <w:t xml:space="preserve"> заемщику неустойку (штраф, пени) по кредитному договору, предъявить требования о досрочном погашении кредита или обратить взыскание на предмет залога или ипотеки;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обязательства кредитора предоставить деньги </w:t>
      </w:r>
      <w:hyperlink r:id="rId421" w:history="1">
        <w:r w:rsidRPr="006B7CA2">
          <w:rPr>
            <w:rFonts w:ascii="Times New Roman" w:eastAsia="Times New Roman" w:hAnsi="Times New Roman" w:cs="Times New Roman"/>
            <w:color w:val="0000FF"/>
            <w:sz w:val="24"/>
            <w:szCs w:val="24"/>
            <w:u w:val="single"/>
          </w:rPr>
          <w:t>приостанавливаются</w:t>
        </w:r>
      </w:hyperlink>
      <w:r w:rsidRPr="006B7CA2">
        <w:rPr>
          <w:rFonts w:ascii="Times New Roman" w:eastAsia="Times New Roman" w:hAnsi="Times New Roman" w:cs="Times New Roman"/>
          <w:sz w:val="24"/>
          <w:szCs w:val="24"/>
        </w:rPr>
        <w:t xml:space="preserve"> на весь льготный период. Если между кредитором и заемщиком заключены несколько договоров, то правило о приостановлении обязательства кредитора предоставить деньги </w:t>
      </w:r>
      <w:hyperlink r:id="rId422" w:history="1">
        <w:r w:rsidRPr="006B7CA2">
          <w:rPr>
            <w:rFonts w:ascii="Times New Roman" w:eastAsia="Times New Roman" w:hAnsi="Times New Roman" w:cs="Times New Roman"/>
            <w:color w:val="0000FF"/>
            <w:sz w:val="24"/>
            <w:szCs w:val="24"/>
            <w:u w:val="single"/>
          </w:rPr>
          <w:t>применимо</w:t>
        </w:r>
      </w:hyperlink>
      <w:r w:rsidRPr="006B7CA2">
        <w:rPr>
          <w:rFonts w:ascii="Times New Roman" w:eastAsia="Times New Roman" w:hAnsi="Times New Roman" w:cs="Times New Roman"/>
          <w:sz w:val="24"/>
          <w:szCs w:val="24"/>
        </w:rPr>
        <w:t xml:space="preserve"> только к конкретному договору, по которому предоставлен льготный период.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Для предоставления кредитных каникул нужно </w:t>
      </w:r>
      <w:proofErr w:type="gramStart"/>
      <w:r w:rsidRPr="006B7CA2">
        <w:rPr>
          <w:rFonts w:ascii="Times New Roman" w:eastAsia="Times New Roman" w:hAnsi="Times New Roman" w:cs="Times New Roman"/>
          <w:sz w:val="24"/>
          <w:szCs w:val="24"/>
        </w:rPr>
        <w:t>обратиться к кредитору с требованием изменить</w:t>
      </w:r>
      <w:proofErr w:type="gramEnd"/>
      <w:r w:rsidRPr="006B7CA2">
        <w:rPr>
          <w:rFonts w:ascii="Times New Roman" w:eastAsia="Times New Roman" w:hAnsi="Times New Roman" w:cs="Times New Roman"/>
          <w:sz w:val="24"/>
          <w:szCs w:val="24"/>
        </w:rPr>
        <w:t xml:space="preserve"> условия кредитного договора в части приостановления исполнения своих обязательств на льготный период. Сделать это допускается в любой момент в период действия кредитного договора, но не позднее </w:t>
      </w:r>
      <w:hyperlink r:id="rId423" w:history="1">
        <w:r w:rsidRPr="006B7CA2">
          <w:rPr>
            <w:rFonts w:ascii="Times New Roman" w:eastAsia="Times New Roman" w:hAnsi="Times New Roman" w:cs="Times New Roman"/>
            <w:color w:val="0000FF"/>
            <w:sz w:val="24"/>
            <w:szCs w:val="24"/>
            <w:u w:val="single"/>
          </w:rPr>
          <w:t>31.12.2024</w:t>
        </w:r>
      </w:hyperlink>
      <w:r w:rsidRPr="006B7CA2">
        <w:rPr>
          <w:rFonts w:ascii="Times New Roman" w:eastAsia="Times New Roman" w:hAnsi="Times New Roman" w:cs="Times New Roman"/>
          <w:sz w:val="24"/>
          <w:szCs w:val="24"/>
        </w:rPr>
        <w:t xml:space="preserve">.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Обратиться может </w:t>
      </w:r>
      <w:hyperlink r:id="rId424" w:history="1">
        <w:r w:rsidRPr="006B7CA2">
          <w:rPr>
            <w:rFonts w:ascii="Times New Roman" w:eastAsia="Times New Roman" w:hAnsi="Times New Roman" w:cs="Times New Roman"/>
            <w:color w:val="0000FF"/>
            <w:sz w:val="24"/>
            <w:szCs w:val="24"/>
            <w:u w:val="single"/>
          </w:rPr>
          <w:t>любое лицо</w:t>
        </w:r>
      </w:hyperlink>
      <w:r w:rsidRPr="006B7CA2">
        <w:rPr>
          <w:rFonts w:ascii="Times New Roman" w:eastAsia="Times New Roman" w:hAnsi="Times New Roman" w:cs="Times New Roman"/>
          <w:sz w:val="24"/>
          <w:szCs w:val="24"/>
        </w:rPr>
        <w:t xml:space="preserve">, предъявившее документ, которым подтверждаются его полномочия (например, доверенность в простой письменной форме).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Составьте требование в свободной форме и </w:t>
      </w:r>
      <w:hyperlink r:id="rId425" w:history="1">
        <w:r w:rsidRPr="006B7CA2">
          <w:rPr>
            <w:rFonts w:ascii="Times New Roman" w:eastAsia="Times New Roman" w:hAnsi="Times New Roman" w:cs="Times New Roman"/>
            <w:color w:val="0000FF"/>
            <w:sz w:val="24"/>
            <w:szCs w:val="24"/>
            <w:u w:val="single"/>
          </w:rPr>
          <w:t>направьте</w:t>
        </w:r>
      </w:hyperlink>
      <w:r w:rsidRPr="006B7CA2">
        <w:rPr>
          <w:rFonts w:ascii="Times New Roman" w:eastAsia="Times New Roman" w:hAnsi="Times New Roman" w:cs="Times New Roman"/>
          <w:sz w:val="24"/>
          <w:szCs w:val="24"/>
        </w:rPr>
        <w:t xml:space="preserve"> его способом, предусмотренным кредитным договором для взаимодействия с кредитором. Также требование можно направить через мобильную связь, используя номер мобильного телефона, информацию о котором вы предоставили кредитору (</w:t>
      </w:r>
      <w:hyperlink r:id="rId426" w:history="1">
        <w:r w:rsidRPr="006B7CA2">
          <w:rPr>
            <w:rFonts w:ascii="Times New Roman" w:eastAsia="Times New Roman" w:hAnsi="Times New Roman" w:cs="Times New Roman"/>
            <w:color w:val="0000FF"/>
            <w:sz w:val="24"/>
            <w:szCs w:val="24"/>
            <w:u w:val="single"/>
          </w:rPr>
          <w:t>даже если</w:t>
        </w:r>
      </w:hyperlink>
      <w:r w:rsidRPr="006B7CA2">
        <w:rPr>
          <w:rFonts w:ascii="Times New Roman" w:eastAsia="Times New Roman" w:hAnsi="Times New Roman" w:cs="Times New Roman"/>
          <w:sz w:val="24"/>
          <w:szCs w:val="24"/>
        </w:rPr>
        <w:t xml:space="preserve"> этот способ не предусмотрен договором). </w:t>
      </w:r>
      <w:hyperlink r:id="rId427" w:history="1">
        <w:r w:rsidRPr="006B7CA2">
          <w:rPr>
            <w:rFonts w:ascii="Times New Roman" w:eastAsia="Times New Roman" w:hAnsi="Times New Roman" w:cs="Times New Roman"/>
            <w:color w:val="0000FF"/>
            <w:sz w:val="24"/>
            <w:szCs w:val="24"/>
            <w:u w:val="single"/>
          </w:rPr>
          <w:t>По мнению</w:t>
        </w:r>
      </w:hyperlink>
      <w:r w:rsidRPr="006B7CA2">
        <w:rPr>
          <w:rFonts w:ascii="Times New Roman" w:eastAsia="Times New Roman" w:hAnsi="Times New Roman" w:cs="Times New Roman"/>
          <w:sz w:val="24"/>
          <w:szCs w:val="24"/>
        </w:rPr>
        <w:t xml:space="preserve"> Банка России, лучшей практикой является предоставление льготного периода по требованию заемщика, переданному любым способом, позволяющим установить личность и волю заемщика. При этом Банк России отметил, что Федеральный закон от 07.10.2022 N 377-ФЗ не запрещает члену семьи мобилизованного (контрактника, добровольца) направлять требование с использованием мобильной связи.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lastRenderedPageBreak/>
        <w:t xml:space="preserve">Учтите, что в требовании вы можете самостоятельно </w:t>
      </w:r>
      <w:hyperlink r:id="rId428" w:history="1">
        <w:r w:rsidRPr="006B7CA2">
          <w:rPr>
            <w:rFonts w:ascii="Times New Roman" w:eastAsia="Times New Roman" w:hAnsi="Times New Roman" w:cs="Times New Roman"/>
            <w:color w:val="0000FF"/>
            <w:sz w:val="24"/>
            <w:szCs w:val="24"/>
            <w:u w:val="single"/>
          </w:rPr>
          <w:t>определить дату</w:t>
        </w:r>
      </w:hyperlink>
      <w:r w:rsidRPr="006B7CA2">
        <w:rPr>
          <w:rFonts w:ascii="Times New Roman" w:eastAsia="Times New Roman" w:hAnsi="Times New Roman" w:cs="Times New Roman"/>
          <w:sz w:val="24"/>
          <w:szCs w:val="24"/>
        </w:rPr>
        <w:t xml:space="preserve"> начала льготного периода, при этом она не может быть ранее 21.09.2022 (и, </w:t>
      </w:r>
      <w:hyperlink r:id="rId429" w:history="1">
        <w:r w:rsidRPr="006B7CA2">
          <w:rPr>
            <w:rFonts w:ascii="Times New Roman" w:eastAsia="Times New Roman" w:hAnsi="Times New Roman" w:cs="Times New Roman"/>
            <w:color w:val="0000FF"/>
            <w:sz w:val="24"/>
            <w:szCs w:val="24"/>
            <w:u w:val="single"/>
          </w:rPr>
          <w:t>по мнению</w:t>
        </w:r>
      </w:hyperlink>
      <w:r w:rsidRPr="006B7CA2">
        <w:rPr>
          <w:rFonts w:ascii="Times New Roman" w:eastAsia="Times New Roman" w:hAnsi="Times New Roman" w:cs="Times New Roman"/>
          <w:sz w:val="24"/>
          <w:szCs w:val="24"/>
        </w:rPr>
        <w:t xml:space="preserve"> Банка России, не ранее даты мобилизации либо начала участия в СВО). Если ее не определить, днем начала льготного периода будет считаться дата направления требования кредитору. Если вам был установлен льготный период по ст. 6.1-1 Закона о потребительском кредите либо ст. ст. 6, 7 Федерального закона от 03.04.2020 N 106-ФЗ, то он </w:t>
      </w:r>
      <w:hyperlink r:id="rId430" w:history="1">
        <w:r w:rsidRPr="006B7CA2">
          <w:rPr>
            <w:rFonts w:ascii="Times New Roman" w:eastAsia="Times New Roman" w:hAnsi="Times New Roman" w:cs="Times New Roman"/>
            <w:color w:val="0000FF"/>
            <w:sz w:val="24"/>
            <w:szCs w:val="24"/>
            <w:u w:val="single"/>
          </w:rPr>
          <w:t>досрочно прекратится</w:t>
        </w:r>
      </w:hyperlink>
      <w:r w:rsidRPr="006B7CA2">
        <w:rPr>
          <w:rFonts w:ascii="Times New Roman" w:eastAsia="Times New Roman" w:hAnsi="Times New Roman" w:cs="Times New Roman"/>
          <w:sz w:val="24"/>
          <w:szCs w:val="24"/>
        </w:rPr>
        <w:t xml:space="preserve">, если в требовании вы определите дату ранее его прекращения.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Льготный период </w:t>
      </w:r>
      <w:hyperlink r:id="rId431" w:history="1">
        <w:r w:rsidRPr="006B7CA2">
          <w:rPr>
            <w:rFonts w:ascii="Times New Roman" w:eastAsia="Times New Roman" w:hAnsi="Times New Roman" w:cs="Times New Roman"/>
            <w:color w:val="0000FF"/>
            <w:sz w:val="24"/>
            <w:szCs w:val="24"/>
            <w:u w:val="single"/>
          </w:rPr>
          <w:t>рассчитывается</w:t>
        </w:r>
      </w:hyperlink>
      <w:r w:rsidRPr="006B7CA2">
        <w:rPr>
          <w:rFonts w:ascii="Times New Roman" w:eastAsia="Times New Roman" w:hAnsi="Times New Roman" w:cs="Times New Roman"/>
          <w:sz w:val="24"/>
          <w:szCs w:val="24"/>
        </w:rPr>
        <w:t xml:space="preserve"> как увеличенный на 30 дней срок: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мобилизации;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участия в СВО контрактника;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на который был заключен контракт добровольцем.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Льготный период продлевается: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w:t>
      </w:r>
      <w:hyperlink r:id="rId432" w:history="1">
        <w:r w:rsidRPr="006B7CA2">
          <w:rPr>
            <w:rFonts w:ascii="Times New Roman" w:eastAsia="Times New Roman" w:hAnsi="Times New Roman" w:cs="Times New Roman"/>
            <w:color w:val="0000FF"/>
            <w:sz w:val="24"/>
            <w:szCs w:val="24"/>
            <w:u w:val="single"/>
          </w:rPr>
          <w:t>на период</w:t>
        </w:r>
      </w:hyperlink>
      <w:r w:rsidRPr="006B7CA2">
        <w:rPr>
          <w:rFonts w:ascii="Times New Roman" w:eastAsia="Times New Roman" w:hAnsi="Times New Roman" w:cs="Times New Roman"/>
          <w:sz w:val="24"/>
          <w:szCs w:val="24"/>
        </w:rPr>
        <w:t xml:space="preserve"> нахождения заемщика-мобилизованного (контрактника, добровольца) в </w:t>
      </w:r>
      <w:proofErr w:type="spellStart"/>
      <w:r w:rsidRPr="006B7CA2">
        <w:rPr>
          <w:rFonts w:ascii="Times New Roman" w:eastAsia="Times New Roman" w:hAnsi="Times New Roman" w:cs="Times New Roman"/>
          <w:sz w:val="24"/>
          <w:szCs w:val="24"/>
        </w:rPr>
        <w:t>медорганизациях</w:t>
      </w:r>
      <w:proofErr w:type="spellEnd"/>
      <w:r w:rsidRPr="006B7CA2">
        <w:rPr>
          <w:rFonts w:ascii="Times New Roman" w:eastAsia="Times New Roman" w:hAnsi="Times New Roman" w:cs="Times New Roman"/>
          <w:sz w:val="24"/>
          <w:szCs w:val="24"/>
        </w:rPr>
        <w:t xml:space="preserve"> в стационарных условиях на излечении от увечий (ранений, травм, контузий) или заболеваний, полученных при выполнении задач в ходе специальной военной операции;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если заемщик-мобилизованный (контрактник, доброволец) признан судом безвестно отсутствующим - </w:t>
      </w:r>
      <w:hyperlink r:id="rId433" w:history="1">
        <w:r w:rsidRPr="006B7CA2">
          <w:rPr>
            <w:rFonts w:ascii="Times New Roman" w:eastAsia="Times New Roman" w:hAnsi="Times New Roman" w:cs="Times New Roman"/>
            <w:color w:val="0000FF"/>
            <w:sz w:val="24"/>
            <w:szCs w:val="24"/>
            <w:u w:val="single"/>
          </w:rPr>
          <w:t>на период</w:t>
        </w:r>
      </w:hyperlink>
      <w:r w:rsidRPr="006B7CA2">
        <w:rPr>
          <w:rFonts w:ascii="Times New Roman" w:eastAsia="Times New Roman" w:hAnsi="Times New Roman" w:cs="Times New Roman"/>
          <w:sz w:val="24"/>
          <w:szCs w:val="24"/>
        </w:rPr>
        <w:t xml:space="preserve"> до отмены этого решения </w:t>
      </w:r>
      <w:proofErr w:type="gramStart"/>
      <w:r w:rsidRPr="006B7CA2">
        <w:rPr>
          <w:rFonts w:ascii="Times New Roman" w:eastAsia="Times New Roman" w:hAnsi="Times New Roman" w:cs="Times New Roman"/>
          <w:sz w:val="24"/>
          <w:szCs w:val="24"/>
        </w:rPr>
        <w:t>суда</w:t>
      </w:r>
      <w:proofErr w:type="gramEnd"/>
      <w:r w:rsidRPr="006B7CA2">
        <w:rPr>
          <w:rFonts w:ascii="Times New Roman" w:eastAsia="Times New Roman" w:hAnsi="Times New Roman" w:cs="Times New Roman"/>
          <w:sz w:val="24"/>
          <w:szCs w:val="24"/>
        </w:rPr>
        <w:t xml:space="preserve"> либо до объявления судом лица умершим.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При предъявлении требования необязательно прилагать документы, подтверждающие участие в специальной военной операции. Однако </w:t>
      </w:r>
      <w:hyperlink r:id="rId434" w:history="1">
        <w:r w:rsidRPr="006B7CA2">
          <w:rPr>
            <w:rFonts w:ascii="Times New Roman" w:eastAsia="Times New Roman" w:hAnsi="Times New Roman" w:cs="Times New Roman"/>
            <w:color w:val="0000FF"/>
            <w:sz w:val="24"/>
            <w:szCs w:val="24"/>
            <w:u w:val="single"/>
          </w:rPr>
          <w:t>вы вправе</w:t>
        </w:r>
      </w:hyperlink>
      <w:r w:rsidRPr="006B7CA2">
        <w:rPr>
          <w:rFonts w:ascii="Times New Roman" w:eastAsia="Times New Roman" w:hAnsi="Times New Roman" w:cs="Times New Roman"/>
          <w:sz w:val="24"/>
          <w:szCs w:val="24"/>
        </w:rPr>
        <w:t xml:space="preserve"> это сделать. </w:t>
      </w:r>
      <w:hyperlink r:id="rId435" w:history="1">
        <w:r w:rsidRPr="006B7CA2">
          <w:rPr>
            <w:rFonts w:ascii="Times New Roman" w:eastAsia="Times New Roman" w:hAnsi="Times New Roman" w:cs="Times New Roman"/>
            <w:color w:val="0000FF"/>
            <w:sz w:val="24"/>
            <w:szCs w:val="24"/>
            <w:u w:val="single"/>
          </w:rPr>
          <w:t>По мнению</w:t>
        </w:r>
      </w:hyperlink>
      <w:r w:rsidRPr="006B7CA2">
        <w:rPr>
          <w:rFonts w:ascii="Times New Roman" w:eastAsia="Times New Roman" w:hAnsi="Times New Roman" w:cs="Times New Roman"/>
          <w:sz w:val="24"/>
          <w:szCs w:val="24"/>
        </w:rPr>
        <w:t xml:space="preserve"> Банка России, таким документом может быть, например, выписка из приказа военного комиссариата о призыве на военную службу по мобилизации.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Если член семьи обращается с требованием о предоставлении льготного периода по заключенному им кредитному договору, к требованию нужно </w:t>
      </w:r>
      <w:hyperlink r:id="rId436" w:history="1">
        <w:r w:rsidRPr="006B7CA2">
          <w:rPr>
            <w:rFonts w:ascii="Times New Roman" w:eastAsia="Times New Roman" w:hAnsi="Times New Roman" w:cs="Times New Roman"/>
            <w:color w:val="0000FF"/>
            <w:sz w:val="24"/>
            <w:szCs w:val="24"/>
            <w:u w:val="single"/>
          </w:rPr>
          <w:t>приложить</w:t>
        </w:r>
      </w:hyperlink>
      <w:r w:rsidRPr="006B7CA2">
        <w:rPr>
          <w:rFonts w:ascii="Times New Roman" w:eastAsia="Times New Roman" w:hAnsi="Times New Roman" w:cs="Times New Roman"/>
          <w:sz w:val="24"/>
          <w:szCs w:val="24"/>
        </w:rPr>
        <w:t xml:space="preserve"> документы, подтверждающие статус члена семьи мобилизованного (контрактника, добровольца), а также можно приложить документы, подтверждающие участие мобилизованного (контрактника, добровольца) в специальной военной операции. Статус члена семьи мобилизованного (контрактника, добровольца) </w:t>
      </w:r>
      <w:hyperlink r:id="rId437" w:history="1">
        <w:r w:rsidRPr="006B7CA2">
          <w:rPr>
            <w:rFonts w:ascii="Times New Roman" w:eastAsia="Times New Roman" w:hAnsi="Times New Roman" w:cs="Times New Roman"/>
            <w:color w:val="0000FF"/>
            <w:sz w:val="24"/>
            <w:szCs w:val="24"/>
            <w:u w:val="single"/>
          </w:rPr>
          <w:t>определяется</w:t>
        </w:r>
      </w:hyperlink>
      <w:r w:rsidRPr="006B7CA2">
        <w:rPr>
          <w:rFonts w:ascii="Times New Roman" w:eastAsia="Times New Roman" w:hAnsi="Times New Roman" w:cs="Times New Roman"/>
          <w:sz w:val="24"/>
          <w:szCs w:val="24"/>
        </w:rPr>
        <w:t xml:space="preserve"> на момент обращения, при этом соответствующие документы </w:t>
      </w:r>
      <w:hyperlink r:id="rId438" w:history="1">
        <w:r w:rsidRPr="006B7CA2">
          <w:rPr>
            <w:rFonts w:ascii="Times New Roman" w:eastAsia="Times New Roman" w:hAnsi="Times New Roman" w:cs="Times New Roman"/>
            <w:color w:val="0000FF"/>
            <w:sz w:val="24"/>
            <w:szCs w:val="24"/>
            <w:u w:val="single"/>
          </w:rPr>
          <w:t>должны быть</w:t>
        </w:r>
      </w:hyperlink>
      <w:r w:rsidRPr="006B7CA2">
        <w:rPr>
          <w:rFonts w:ascii="Times New Roman" w:eastAsia="Times New Roman" w:hAnsi="Times New Roman" w:cs="Times New Roman"/>
          <w:sz w:val="24"/>
          <w:szCs w:val="24"/>
        </w:rPr>
        <w:t xml:space="preserve"> представлены кредитору одновременно с требованием о предоставлении льготного периода. В </w:t>
      </w:r>
      <w:proofErr w:type="gramStart"/>
      <w:r w:rsidRPr="006B7CA2">
        <w:rPr>
          <w:rFonts w:ascii="Times New Roman" w:eastAsia="Times New Roman" w:hAnsi="Times New Roman" w:cs="Times New Roman"/>
          <w:sz w:val="24"/>
          <w:szCs w:val="24"/>
        </w:rPr>
        <w:t>связи</w:t>
      </w:r>
      <w:proofErr w:type="gramEnd"/>
      <w:r w:rsidRPr="006B7CA2">
        <w:rPr>
          <w:rFonts w:ascii="Times New Roman" w:eastAsia="Times New Roman" w:hAnsi="Times New Roman" w:cs="Times New Roman"/>
          <w:sz w:val="24"/>
          <w:szCs w:val="24"/>
        </w:rPr>
        <w:t xml:space="preserve"> с чем кредитор вправе отказать в предоставлении такого периода члену семьи мобилизованного (контрактника, добровольца), если необходимые документы не были представлены кредитору ранее. </w:t>
      </w:r>
      <w:hyperlink r:id="rId439" w:history="1">
        <w:r w:rsidRPr="006B7CA2">
          <w:rPr>
            <w:rFonts w:ascii="Times New Roman" w:eastAsia="Times New Roman" w:hAnsi="Times New Roman" w:cs="Times New Roman"/>
            <w:color w:val="0000FF"/>
            <w:sz w:val="24"/>
            <w:szCs w:val="24"/>
            <w:u w:val="single"/>
          </w:rPr>
          <w:t>По мнению</w:t>
        </w:r>
      </w:hyperlink>
      <w:r w:rsidRPr="006B7CA2">
        <w:rPr>
          <w:rFonts w:ascii="Times New Roman" w:eastAsia="Times New Roman" w:hAnsi="Times New Roman" w:cs="Times New Roman"/>
          <w:sz w:val="24"/>
          <w:szCs w:val="24"/>
        </w:rPr>
        <w:t xml:space="preserve"> Банка России, документами, подтверждающими статус члена семьи мобилизованного (контрактника, добровольца), могут быть, например: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для супруга (супруги) - свидетельство о заключении брака;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для несовершеннолетних детей - свидетельство о рождении или </w:t>
      </w:r>
      <w:proofErr w:type="gramStart"/>
      <w:r w:rsidRPr="006B7CA2">
        <w:rPr>
          <w:rFonts w:ascii="Times New Roman" w:eastAsia="Times New Roman" w:hAnsi="Times New Roman" w:cs="Times New Roman"/>
          <w:sz w:val="24"/>
          <w:szCs w:val="24"/>
        </w:rPr>
        <w:t>свидетельство</w:t>
      </w:r>
      <w:proofErr w:type="gramEnd"/>
      <w:r w:rsidRPr="006B7CA2">
        <w:rPr>
          <w:rFonts w:ascii="Times New Roman" w:eastAsia="Times New Roman" w:hAnsi="Times New Roman" w:cs="Times New Roman"/>
          <w:sz w:val="24"/>
          <w:szCs w:val="24"/>
        </w:rPr>
        <w:t xml:space="preserve"> об усыновлении (удочерении).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lastRenderedPageBreak/>
        <w:t xml:space="preserve">Если же не представить документы, подтверждающие участие мобилизованного (контрактника, добровольца) в специальной военной операции, кредитор </w:t>
      </w:r>
      <w:hyperlink r:id="rId440" w:history="1">
        <w:r w:rsidRPr="006B7CA2">
          <w:rPr>
            <w:rFonts w:ascii="Times New Roman" w:eastAsia="Times New Roman" w:hAnsi="Times New Roman" w:cs="Times New Roman"/>
            <w:color w:val="0000FF"/>
            <w:sz w:val="24"/>
            <w:szCs w:val="24"/>
            <w:u w:val="single"/>
          </w:rPr>
          <w:t>может потребовать</w:t>
        </w:r>
      </w:hyperlink>
      <w:r w:rsidRPr="006B7CA2">
        <w:rPr>
          <w:rFonts w:ascii="Times New Roman" w:eastAsia="Times New Roman" w:hAnsi="Times New Roman" w:cs="Times New Roman"/>
          <w:sz w:val="24"/>
          <w:szCs w:val="24"/>
        </w:rPr>
        <w:t xml:space="preserve"> представить такие документы после предоставления льготного периода. В этом случае документы нужно представить не позднее окончания льготного периода.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Если мобилизованный (контрактник, доброволец) или члены его семьи представят недействительные документы, то это </w:t>
      </w:r>
      <w:hyperlink r:id="rId441" w:history="1">
        <w:r w:rsidRPr="006B7CA2">
          <w:rPr>
            <w:rFonts w:ascii="Times New Roman" w:eastAsia="Times New Roman" w:hAnsi="Times New Roman" w:cs="Times New Roman"/>
            <w:color w:val="0000FF"/>
            <w:sz w:val="24"/>
            <w:szCs w:val="24"/>
            <w:u w:val="single"/>
          </w:rPr>
          <w:t>станет основанием</w:t>
        </w:r>
      </w:hyperlink>
      <w:r w:rsidRPr="006B7CA2">
        <w:rPr>
          <w:rFonts w:ascii="Times New Roman" w:eastAsia="Times New Roman" w:hAnsi="Times New Roman" w:cs="Times New Roman"/>
          <w:sz w:val="24"/>
          <w:szCs w:val="24"/>
        </w:rPr>
        <w:t xml:space="preserve"> признать льготный период неустановленным.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hyperlink r:id="rId442" w:history="1">
        <w:r w:rsidRPr="006B7CA2">
          <w:rPr>
            <w:rFonts w:ascii="Times New Roman" w:eastAsia="Times New Roman" w:hAnsi="Times New Roman" w:cs="Times New Roman"/>
            <w:color w:val="0000FF"/>
            <w:sz w:val="24"/>
            <w:szCs w:val="24"/>
            <w:u w:val="single"/>
          </w:rPr>
          <w:t>Срок рассмотрения требования</w:t>
        </w:r>
      </w:hyperlink>
      <w:r w:rsidRPr="006B7CA2">
        <w:rPr>
          <w:rFonts w:ascii="Times New Roman" w:eastAsia="Times New Roman" w:hAnsi="Times New Roman" w:cs="Times New Roman"/>
          <w:sz w:val="24"/>
          <w:szCs w:val="24"/>
        </w:rPr>
        <w:t xml:space="preserve"> - не более 10 дней с момента получения. Об изменении условий кредитного договора согласно требованию кредитор уведомит способом, предусмотренным этим договором, а если требование было направлено с использованием мобильной связи - также по номеру мобильного телефона, информацию о котором вы предоставили кредитору. </w:t>
      </w:r>
      <w:hyperlink r:id="rId443" w:history="1">
        <w:r w:rsidRPr="006B7CA2">
          <w:rPr>
            <w:rFonts w:ascii="Times New Roman" w:eastAsia="Times New Roman" w:hAnsi="Times New Roman" w:cs="Times New Roman"/>
            <w:color w:val="0000FF"/>
            <w:sz w:val="24"/>
            <w:szCs w:val="24"/>
            <w:u w:val="single"/>
          </w:rPr>
          <w:t>Об отказе</w:t>
        </w:r>
      </w:hyperlink>
      <w:r w:rsidRPr="006B7CA2">
        <w:rPr>
          <w:rFonts w:ascii="Times New Roman" w:eastAsia="Times New Roman" w:hAnsi="Times New Roman" w:cs="Times New Roman"/>
          <w:sz w:val="24"/>
          <w:szCs w:val="24"/>
        </w:rPr>
        <w:t xml:space="preserve"> сообщают тем же способом.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Если в течение 15 дней после дня направления требования вы не получите уведомление об изменении условий кредитного договора либо отказ с указанием причины, льготный период </w:t>
      </w:r>
      <w:hyperlink r:id="rId444" w:history="1">
        <w:r w:rsidRPr="006B7CA2">
          <w:rPr>
            <w:rFonts w:ascii="Times New Roman" w:eastAsia="Times New Roman" w:hAnsi="Times New Roman" w:cs="Times New Roman"/>
            <w:color w:val="0000FF"/>
            <w:sz w:val="24"/>
            <w:szCs w:val="24"/>
            <w:u w:val="single"/>
          </w:rPr>
          <w:t>считается установленным</w:t>
        </w:r>
      </w:hyperlink>
      <w:r w:rsidRPr="006B7CA2">
        <w:rPr>
          <w:rFonts w:ascii="Times New Roman" w:eastAsia="Times New Roman" w:hAnsi="Times New Roman" w:cs="Times New Roman"/>
          <w:sz w:val="24"/>
          <w:szCs w:val="24"/>
        </w:rPr>
        <w:t xml:space="preserve"> со дня направления вами требования (при условии, что иная дата начала льготного периода не указана в требовании).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О дате окончания льготного периода </w:t>
      </w:r>
      <w:hyperlink r:id="rId445" w:history="1">
        <w:r w:rsidRPr="006B7CA2">
          <w:rPr>
            <w:rFonts w:ascii="Times New Roman" w:eastAsia="Times New Roman" w:hAnsi="Times New Roman" w:cs="Times New Roman"/>
            <w:color w:val="0000FF"/>
            <w:sz w:val="24"/>
            <w:szCs w:val="24"/>
            <w:u w:val="single"/>
          </w:rPr>
          <w:t>сообщите</w:t>
        </w:r>
      </w:hyperlink>
      <w:r w:rsidRPr="006B7CA2">
        <w:rPr>
          <w:rFonts w:ascii="Times New Roman" w:eastAsia="Times New Roman" w:hAnsi="Times New Roman" w:cs="Times New Roman"/>
          <w:sz w:val="24"/>
          <w:szCs w:val="24"/>
        </w:rPr>
        <w:t xml:space="preserve"> не позднее этой даты такими же способами, которые предусмотрены для направления требования.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Не внесенные заемщиком после льготного периода платежи </w:t>
      </w:r>
      <w:hyperlink r:id="rId446" w:history="1">
        <w:r w:rsidRPr="006B7CA2">
          <w:rPr>
            <w:rFonts w:ascii="Times New Roman" w:eastAsia="Times New Roman" w:hAnsi="Times New Roman" w:cs="Times New Roman"/>
            <w:color w:val="0000FF"/>
            <w:sz w:val="24"/>
            <w:szCs w:val="24"/>
            <w:u w:val="single"/>
          </w:rPr>
          <w:t>могут быть</w:t>
        </w:r>
      </w:hyperlink>
      <w:r w:rsidRPr="006B7CA2">
        <w:rPr>
          <w:rFonts w:ascii="Times New Roman" w:eastAsia="Times New Roman" w:hAnsi="Times New Roman" w:cs="Times New Roman"/>
          <w:sz w:val="24"/>
          <w:szCs w:val="24"/>
        </w:rPr>
        <w:t xml:space="preserve"> признаны просроченной задолженностью.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447"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25.12.2023 N 663-ФЗ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448"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31.07.2023 N 388-ФЗ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449"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21.11.2022 N 443-ФЗ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450"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20.10.2022 N 406-ФЗ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451"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07.10.2022 N 377-ФЗ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Информационное </w:t>
            </w:r>
            <w:hyperlink r:id="rId452" w:history="1">
              <w:r w:rsidRPr="006B7CA2">
                <w:rPr>
                  <w:rFonts w:ascii="Times New Roman" w:eastAsia="Times New Roman" w:hAnsi="Times New Roman" w:cs="Times New Roman"/>
                  <w:color w:val="0000FF"/>
                  <w:sz w:val="24"/>
                  <w:szCs w:val="24"/>
                  <w:u w:val="single"/>
                </w:rPr>
                <w:t>письмо</w:t>
              </w:r>
            </w:hyperlink>
            <w:r w:rsidRPr="006B7CA2">
              <w:rPr>
                <w:rFonts w:ascii="Times New Roman" w:eastAsia="Times New Roman" w:hAnsi="Times New Roman" w:cs="Times New Roman"/>
                <w:sz w:val="24"/>
                <w:szCs w:val="24"/>
              </w:rPr>
              <w:t xml:space="preserve"> Банка России от 21.10.2022 N ИН-03-59/126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453" w:history="1">
              <w:r w:rsidRPr="006B7CA2">
                <w:rPr>
                  <w:rFonts w:ascii="Times New Roman" w:eastAsia="Times New Roman" w:hAnsi="Times New Roman" w:cs="Times New Roman"/>
                  <w:color w:val="0000FF"/>
                  <w:sz w:val="24"/>
                  <w:szCs w:val="24"/>
                  <w:u w:val="single"/>
                </w:rPr>
                <w:t>Письмо</w:t>
              </w:r>
            </w:hyperlink>
            <w:r w:rsidRPr="006B7CA2">
              <w:rPr>
                <w:rFonts w:ascii="Times New Roman" w:eastAsia="Times New Roman" w:hAnsi="Times New Roman" w:cs="Times New Roman"/>
                <w:sz w:val="24"/>
                <w:szCs w:val="24"/>
              </w:rPr>
              <w:t xml:space="preserve"> Банка России от 24.11.2022 N 59-8-2/52763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454" w:history="1">
              <w:r w:rsidRPr="006B7CA2">
                <w:rPr>
                  <w:rFonts w:ascii="Times New Roman" w:eastAsia="Times New Roman" w:hAnsi="Times New Roman" w:cs="Times New Roman"/>
                  <w:color w:val="0000FF"/>
                  <w:sz w:val="24"/>
                  <w:szCs w:val="24"/>
                  <w:u w:val="single"/>
                </w:rPr>
                <w:t>Письмо</w:t>
              </w:r>
            </w:hyperlink>
            <w:r w:rsidRPr="006B7CA2">
              <w:rPr>
                <w:rFonts w:ascii="Times New Roman" w:eastAsia="Times New Roman" w:hAnsi="Times New Roman" w:cs="Times New Roman"/>
                <w:sz w:val="24"/>
                <w:szCs w:val="24"/>
              </w:rPr>
              <w:t xml:space="preserve"> Банка России от 25.11.2022 N 59-8-2/53103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sz w:val="30"/>
                <w:szCs w:val="30"/>
              </w:rPr>
              <w:t xml:space="preserve">  </w:t>
            </w:r>
          </w:p>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b/>
                <w:bCs/>
                <w:sz w:val="30"/>
                <w:szCs w:val="30"/>
              </w:rPr>
              <w:t>Льготное ипотечное кредитование</w:t>
            </w:r>
            <w:r w:rsidRPr="006B7CA2">
              <w:rPr>
                <w:rFonts w:ascii="Times New Roman" w:eastAsia="Times New Roman" w:hAnsi="Times New Roman" w:cs="Times New Roman"/>
                <w:sz w:val="30"/>
                <w:szCs w:val="30"/>
              </w:rPr>
              <w:t xml:space="preserve">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Предусмотрены меры поддержки для мобилизованных (контрактников, добровольцев), а также членов их семей, которые получили кредит по программам </w:t>
      </w:r>
      <w:hyperlink r:id="rId455" w:history="1">
        <w:r w:rsidRPr="006B7CA2">
          <w:rPr>
            <w:rFonts w:ascii="Times New Roman" w:eastAsia="Times New Roman" w:hAnsi="Times New Roman" w:cs="Times New Roman"/>
            <w:color w:val="0000FF"/>
            <w:sz w:val="24"/>
            <w:szCs w:val="24"/>
            <w:u w:val="single"/>
          </w:rPr>
          <w:t>"Льготная ипотека"</w:t>
        </w:r>
      </w:hyperlink>
      <w:r w:rsidRPr="006B7CA2">
        <w:rPr>
          <w:rFonts w:ascii="Times New Roman" w:eastAsia="Times New Roman" w:hAnsi="Times New Roman" w:cs="Times New Roman"/>
          <w:sz w:val="24"/>
          <w:szCs w:val="24"/>
        </w:rPr>
        <w:t xml:space="preserve"> и </w:t>
      </w:r>
      <w:hyperlink r:id="rId456" w:history="1">
        <w:r w:rsidRPr="006B7CA2">
          <w:rPr>
            <w:rFonts w:ascii="Times New Roman" w:eastAsia="Times New Roman" w:hAnsi="Times New Roman" w:cs="Times New Roman"/>
            <w:color w:val="0000FF"/>
            <w:sz w:val="24"/>
            <w:szCs w:val="24"/>
            <w:u w:val="single"/>
          </w:rPr>
          <w:t>"Дальневосточная и арктическая ипотека"</w:t>
        </w:r>
      </w:hyperlink>
      <w:r w:rsidRPr="006B7CA2">
        <w:rPr>
          <w:rFonts w:ascii="Times New Roman" w:eastAsia="Times New Roman" w:hAnsi="Times New Roman" w:cs="Times New Roman"/>
          <w:sz w:val="24"/>
          <w:szCs w:val="24"/>
        </w:rPr>
        <w:t xml:space="preserve">. Определено, в частности, что на период кредитных каникул по Закону N 377-ФЗ: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lastRenderedPageBreak/>
        <w:t xml:space="preserve">- по программе "Льготная ипотека" </w:t>
      </w:r>
      <w:hyperlink r:id="rId457" w:history="1">
        <w:r w:rsidRPr="006B7CA2">
          <w:rPr>
            <w:rFonts w:ascii="Times New Roman" w:eastAsia="Times New Roman" w:hAnsi="Times New Roman" w:cs="Times New Roman"/>
            <w:color w:val="0000FF"/>
            <w:sz w:val="24"/>
            <w:szCs w:val="24"/>
            <w:u w:val="single"/>
          </w:rPr>
          <w:t>предоставили отсрочку</w:t>
        </w:r>
      </w:hyperlink>
      <w:r w:rsidRPr="006B7CA2">
        <w:rPr>
          <w:rFonts w:ascii="Times New Roman" w:eastAsia="Times New Roman" w:hAnsi="Times New Roman" w:cs="Times New Roman"/>
          <w:sz w:val="24"/>
          <w:szCs w:val="24"/>
        </w:rPr>
        <w:t xml:space="preserve"> на регистрацию права собственности на индивидуальный жилой дом, по которому заключен кредитный договор и который строится своими силами;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по программе "Дальневосточная и арктическая ипотека" </w:t>
      </w:r>
      <w:hyperlink r:id="rId458" w:history="1">
        <w:r w:rsidRPr="006B7CA2">
          <w:rPr>
            <w:rFonts w:ascii="Times New Roman" w:eastAsia="Times New Roman" w:hAnsi="Times New Roman" w:cs="Times New Roman"/>
            <w:color w:val="0000FF"/>
            <w:sz w:val="24"/>
            <w:szCs w:val="24"/>
            <w:u w:val="single"/>
          </w:rPr>
          <w:t>предоставили отсрочку</w:t>
        </w:r>
      </w:hyperlink>
      <w:r w:rsidRPr="006B7CA2">
        <w:rPr>
          <w:rFonts w:ascii="Times New Roman" w:eastAsia="Times New Roman" w:hAnsi="Times New Roman" w:cs="Times New Roman"/>
          <w:sz w:val="24"/>
          <w:szCs w:val="24"/>
        </w:rPr>
        <w:t xml:space="preserve"> на регистрацию по месту жительства по адресу жилого помещения, построенного или приобретенного с использованием кредитных средств (если заемщик или супруг (супруга) заемщика не были зарегистрированы в Дальневосточном федеральном округе или на </w:t>
      </w:r>
      <w:hyperlink r:id="rId459" w:history="1">
        <w:r w:rsidRPr="006B7CA2">
          <w:rPr>
            <w:rFonts w:ascii="Times New Roman" w:eastAsia="Times New Roman" w:hAnsi="Times New Roman" w:cs="Times New Roman"/>
            <w:color w:val="0000FF"/>
            <w:sz w:val="24"/>
            <w:szCs w:val="24"/>
            <w:u w:val="single"/>
          </w:rPr>
          <w:t>сухопутных территориях</w:t>
        </w:r>
      </w:hyperlink>
      <w:r w:rsidRPr="006B7CA2">
        <w:rPr>
          <w:rFonts w:ascii="Times New Roman" w:eastAsia="Times New Roman" w:hAnsi="Times New Roman" w:cs="Times New Roman"/>
          <w:sz w:val="24"/>
          <w:szCs w:val="24"/>
        </w:rPr>
        <w:t xml:space="preserve"> Арктической зоны РФ на момент оформления кредита).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460" w:history="1">
              <w:r w:rsidRPr="006B7CA2">
                <w:rPr>
                  <w:rFonts w:ascii="Times New Roman" w:eastAsia="Times New Roman" w:hAnsi="Times New Roman" w:cs="Times New Roman"/>
                  <w:color w:val="0000FF"/>
                  <w:sz w:val="24"/>
                  <w:szCs w:val="24"/>
                  <w:u w:val="single"/>
                </w:rPr>
                <w:t>Постановление</w:t>
              </w:r>
            </w:hyperlink>
            <w:r w:rsidRPr="006B7CA2">
              <w:rPr>
                <w:rFonts w:ascii="Times New Roman" w:eastAsia="Times New Roman" w:hAnsi="Times New Roman" w:cs="Times New Roman"/>
                <w:sz w:val="24"/>
                <w:szCs w:val="24"/>
              </w:rPr>
              <w:t xml:space="preserve"> Правительства РФ от 29.11.2023 N 2023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461" w:history="1">
              <w:r w:rsidRPr="006B7CA2">
                <w:rPr>
                  <w:rFonts w:ascii="Times New Roman" w:eastAsia="Times New Roman" w:hAnsi="Times New Roman" w:cs="Times New Roman"/>
                  <w:color w:val="0000FF"/>
                  <w:sz w:val="24"/>
                  <w:szCs w:val="24"/>
                  <w:u w:val="single"/>
                </w:rPr>
                <w:t>Постановление</w:t>
              </w:r>
            </w:hyperlink>
            <w:r w:rsidRPr="006B7CA2">
              <w:rPr>
                <w:rFonts w:ascii="Times New Roman" w:eastAsia="Times New Roman" w:hAnsi="Times New Roman" w:cs="Times New Roman"/>
                <w:sz w:val="24"/>
                <w:szCs w:val="24"/>
              </w:rPr>
              <w:t xml:space="preserve"> Правительства РФ от 09.03.2023 N 369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sz w:val="30"/>
                <w:szCs w:val="30"/>
              </w:rPr>
              <w:t xml:space="preserve">  </w:t>
            </w:r>
          </w:p>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b/>
                <w:bCs/>
                <w:sz w:val="30"/>
                <w:szCs w:val="30"/>
              </w:rPr>
              <w:t xml:space="preserve">Банковское обслуживание </w:t>
            </w:r>
            <w:proofErr w:type="spellStart"/>
            <w:r w:rsidRPr="006B7CA2">
              <w:rPr>
                <w:rFonts w:ascii="Times New Roman" w:eastAsia="Times New Roman" w:hAnsi="Times New Roman" w:cs="Times New Roman"/>
                <w:b/>
                <w:bCs/>
                <w:sz w:val="30"/>
                <w:szCs w:val="30"/>
              </w:rPr>
              <w:t>физлиц</w:t>
            </w:r>
            <w:proofErr w:type="spellEnd"/>
            <w:r w:rsidRPr="006B7CA2">
              <w:rPr>
                <w:rFonts w:ascii="Times New Roman" w:eastAsia="Times New Roman" w:hAnsi="Times New Roman" w:cs="Times New Roman"/>
                <w:sz w:val="30"/>
                <w:szCs w:val="30"/>
              </w:rPr>
              <w:t xml:space="preserve">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Кредитные организации и </w:t>
      </w:r>
      <w:proofErr w:type="spellStart"/>
      <w:r w:rsidRPr="006B7CA2">
        <w:rPr>
          <w:rFonts w:ascii="Times New Roman" w:eastAsia="Times New Roman" w:hAnsi="Times New Roman" w:cs="Times New Roman"/>
          <w:sz w:val="24"/>
          <w:szCs w:val="24"/>
        </w:rPr>
        <w:t>некредитные</w:t>
      </w:r>
      <w:proofErr w:type="spellEnd"/>
      <w:r w:rsidRPr="006B7CA2">
        <w:rPr>
          <w:rFonts w:ascii="Times New Roman" w:eastAsia="Times New Roman" w:hAnsi="Times New Roman" w:cs="Times New Roman"/>
          <w:sz w:val="24"/>
          <w:szCs w:val="24"/>
        </w:rPr>
        <w:t xml:space="preserve"> финансовые организации могут продолжить обслуживать вас как клиента, если вы </w:t>
      </w:r>
      <w:proofErr w:type="gramStart"/>
      <w:r w:rsidRPr="006B7CA2">
        <w:rPr>
          <w:rFonts w:ascii="Times New Roman" w:eastAsia="Times New Roman" w:hAnsi="Times New Roman" w:cs="Times New Roman"/>
          <w:sz w:val="24"/>
          <w:szCs w:val="24"/>
        </w:rPr>
        <w:t>мобилизованы</w:t>
      </w:r>
      <w:proofErr w:type="gramEnd"/>
      <w:r w:rsidRPr="006B7CA2">
        <w:rPr>
          <w:rFonts w:ascii="Times New Roman" w:eastAsia="Times New Roman" w:hAnsi="Times New Roman" w:cs="Times New Roman"/>
          <w:sz w:val="24"/>
          <w:szCs w:val="24"/>
        </w:rPr>
        <w:t xml:space="preserve"> либо являетесь контрактником или добровольцем, и истек срок действия документа, удостоверяющего вашу личность. Такие </w:t>
      </w:r>
      <w:hyperlink r:id="rId462" w:history="1">
        <w:r w:rsidRPr="006B7CA2">
          <w:rPr>
            <w:rFonts w:ascii="Times New Roman" w:eastAsia="Times New Roman" w:hAnsi="Times New Roman" w:cs="Times New Roman"/>
            <w:color w:val="0000FF"/>
            <w:sz w:val="24"/>
            <w:szCs w:val="24"/>
            <w:u w:val="single"/>
          </w:rPr>
          <w:t>рекомендации</w:t>
        </w:r>
      </w:hyperlink>
      <w:r w:rsidRPr="006B7CA2">
        <w:rPr>
          <w:rFonts w:ascii="Times New Roman" w:eastAsia="Times New Roman" w:hAnsi="Times New Roman" w:cs="Times New Roman"/>
          <w:sz w:val="24"/>
          <w:szCs w:val="24"/>
        </w:rPr>
        <w:t xml:space="preserve"> им адресовал Банк России. Им </w:t>
      </w:r>
      <w:hyperlink r:id="rId463" w:history="1">
        <w:r w:rsidRPr="006B7CA2">
          <w:rPr>
            <w:rFonts w:ascii="Times New Roman" w:eastAsia="Times New Roman" w:hAnsi="Times New Roman" w:cs="Times New Roman"/>
            <w:color w:val="0000FF"/>
            <w:sz w:val="24"/>
            <w:szCs w:val="24"/>
            <w:u w:val="single"/>
          </w:rPr>
          <w:t>рекомендовано</w:t>
        </w:r>
      </w:hyperlink>
      <w:r w:rsidRPr="006B7CA2">
        <w:rPr>
          <w:rFonts w:ascii="Times New Roman" w:eastAsia="Times New Roman" w:hAnsi="Times New Roman" w:cs="Times New Roman"/>
          <w:sz w:val="24"/>
          <w:szCs w:val="24"/>
        </w:rPr>
        <w:t xml:space="preserve"> также </w:t>
      </w:r>
      <w:proofErr w:type="gramStart"/>
      <w:r w:rsidRPr="006B7CA2">
        <w:rPr>
          <w:rFonts w:ascii="Times New Roman" w:eastAsia="Times New Roman" w:hAnsi="Times New Roman" w:cs="Times New Roman"/>
          <w:sz w:val="24"/>
          <w:szCs w:val="24"/>
        </w:rPr>
        <w:t>принять</w:t>
      </w:r>
      <w:proofErr w:type="gramEnd"/>
      <w:r w:rsidRPr="006B7CA2">
        <w:rPr>
          <w:rFonts w:ascii="Times New Roman" w:eastAsia="Times New Roman" w:hAnsi="Times New Roman" w:cs="Times New Roman"/>
          <w:sz w:val="24"/>
          <w:szCs w:val="24"/>
        </w:rPr>
        <w:t xml:space="preserve"> возможные меры для получения от вас (ваших представителей) информации, которая подтверждает ваше участие в СВО.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Информационное </w:t>
            </w:r>
            <w:hyperlink r:id="rId464" w:history="1">
              <w:r w:rsidRPr="006B7CA2">
                <w:rPr>
                  <w:rFonts w:ascii="Times New Roman" w:eastAsia="Times New Roman" w:hAnsi="Times New Roman" w:cs="Times New Roman"/>
                  <w:color w:val="0000FF"/>
                  <w:sz w:val="24"/>
                  <w:szCs w:val="24"/>
                  <w:u w:val="single"/>
                </w:rPr>
                <w:t>письмо</w:t>
              </w:r>
            </w:hyperlink>
            <w:r w:rsidRPr="006B7CA2">
              <w:rPr>
                <w:rFonts w:ascii="Times New Roman" w:eastAsia="Times New Roman" w:hAnsi="Times New Roman" w:cs="Times New Roman"/>
                <w:sz w:val="24"/>
                <w:szCs w:val="24"/>
              </w:rPr>
              <w:t xml:space="preserve"> Банка России от 29.12.2022 N ИН-03-12/149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sz w:val="30"/>
                <w:szCs w:val="30"/>
              </w:rPr>
              <w:t xml:space="preserve">  </w:t>
            </w:r>
          </w:p>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b/>
                <w:bCs/>
                <w:sz w:val="30"/>
                <w:szCs w:val="30"/>
              </w:rPr>
              <w:t xml:space="preserve">Финансовая поддержка и страховые гарантии </w:t>
            </w:r>
            <w:proofErr w:type="spellStart"/>
            <w:r w:rsidRPr="006B7CA2">
              <w:rPr>
                <w:rFonts w:ascii="Times New Roman" w:eastAsia="Times New Roman" w:hAnsi="Times New Roman" w:cs="Times New Roman"/>
                <w:b/>
                <w:bCs/>
                <w:sz w:val="30"/>
                <w:szCs w:val="30"/>
              </w:rPr>
              <w:t>физлицам</w:t>
            </w:r>
            <w:proofErr w:type="spellEnd"/>
            <w:r w:rsidRPr="006B7CA2">
              <w:rPr>
                <w:rFonts w:ascii="Times New Roman" w:eastAsia="Times New Roman" w:hAnsi="Times New Roman" w:cs="Times New Roman"/>
                <w:sz w:val="30"/>
                <w:szCs w:val="30"/>
              </w:rPr>
              <w:t xml:space="preserve">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w:t>
            </w:r>
          </w:p>
          <w:p w:rsidR="006B7CA2" w:rsidRPr="006B7CA2" w:rsidRDefault="006B7CA2" w:rsidP="006B7CA2">
            <w:pPr>
              <w:spacing w:after="0" w:line="322" w:lineRule="atLeast"/>
              <w:rPr>
                <w:rFonts w:ascii="Times New Roman" w:eastAsia="Times New Roman" w:hAnsi="Times New Roman" w:cs="Times New Roman"/>
                <w:sz w:val="24"/>
                <w:szCs w:val="24"/>
              </w:rPr>
            </w:pPr>
            <w:r w:rsidRPr="006B7CA2">
              <w:rPr>
                <w:rFonts w:ascii="Times New Roman" w:eastAsia="Times New Roman" w:hAnsi="Times New Roman" w:cs="Times New Roman"/>
                <w:b/>
                <w:bCs/>
                <w:sz w:val="24"/>
                <w:szCs w:val="24"/>
              </w:rPr>
              <w:t>Денежное содержание мобилизованного, контрактника, добровольца</w:t>
            </w:r>
            <w:r w:rsidRPr="006B7CA2">
              <w:rPr>
                <w:rFonts w:ascii="Times New Roman" w:eastAsia="Times New Roman" w:hAnsi="Times New Roman" w:cs="Times New Roman"/>
                <w:sz w:val="24"/>
                <w:szCs w:val="24"/>
              </w:rPr>
              <w:t xml:space="preserve">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В период военной службы по мобилизации уровень денежного содержания </w:t>
      </w:r>
      <w:hyperlink r:id="rId465" w:history="1">
        <w:r w:rsidRPr="006B7CA2">
          <w:rPr>
            <w:rFonts w:ascii="Times New Roman" w:eastAsia="Times New Roman" w:hAnsi="Times New Roman" w:cs="Times New Roman"/>
            <w:color w:val="0000FF"/>
            <w:sz w:val="24"/>
            <w:szCs w:val="24"/>
            <w:u w:val="single"/>
          </w:rPr>
          <w:t>должен соответствовать</w:t>
        </w:r>
      </w:hyperlink>
      <w:r w:rsidRPr="006B7CA2">
        <w:rPr>
          <w:rFonts w:ascii="Times New Roman" w:eastAsia="Times New Roman" w:hAnsi="Times New Roman" w:cs="Times New Roman"/>
          <w:sz w:val="24"/>
          <w:szCs w:val="24"/>
        </w:rPr>
        <w:t xml:space="preserve"> уровню денежного содержания военнослужащего-контрактника.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Денежное содержание </w:t>
      </w:r>
      <w:hyperlink r:id="rId466" w:history="1">
        <w:r w:rsidRPr="006B7CA2">
          <w:rPr>
            <w:rFonts w:ascii="Times New Roman" w:eastAsia="Times New Roman" w:hAnsi="Times New Roman" w:cs="Times New Roman"/>
            <w:color w:val="0000FF"/>
            <w:sz w:val="24"/>
            <w:szCs w:val="24"/>
            <w:u w:val="single"/>
          </w:rPr>
          <w:t>добровольцев</w:t>
        </w:r>
      </w:hyperlink>
      <w:r w:rsidRPr="006B7CA2">
        <w:rPr>
          <w:rFonts w:ascii="Times New Roman" w:eastAsia="Times New Roman" w:hAnsi="Times New Roman" w:cs="Times New Roman"/>
          <w:sz w:val="24"/>
          <w:szCs w:val="24"/>
        </w:rPr>
        <w:t xml:space="preserve"> и его размеры </w:t>
      </w:r>
      <w:hyperlink r:id="rId467" w:history="1">
        <w:r w:rsidRPr="006B7CA2">
          <w:rPr>
            <w:rFonts w:ascii="Times New Roman" w:eastAsia="Times New Roman" w:hAnsi="Times New Roman" w:cs="Times New Roman"/>
            <w:color w:val="0000FF"/>
            <w:sz w:val="24"/>
            <w:szCs w:val="24"/>
            <w:u w:val="single"/>
          </w:rPr>
          <w:t>устанавливает</w:t>
        </w:r>
      </w:hyperlink>
      <w:r w:rsidRPr="006B7CA2">
        <w:rPr>
          <w:rFonts w:ascii="Times New Roman" w:eastAsia="Times New Roman" w:hAnsi="Times New Roman" w:cs="Times New Roman"/>
          <w:sz w:val="24"/>
          <w:szCs w:val="24"/>
        </w:rPr>
        <w:t xml:space="preserve"> Минобороны России (</w:t>
      </w:r>
      <w:proofErr w:type="spellStart"/>
      <w:r w:rsidRPr="006B7CA2">
        <w:rPr>
          <w:rFonts w:ascii="Times New Roman" w:eastAsia="Times New Roman" w:hAnsi="Times New Roman" w:cs="Times New Roman"/>
          <w:sz w:val="24"/>
          <w:szCs w:val="24"/>
        </w:rPr>
        <w:t>Росгвардия</w:t>
      </w:r>
      <w:proofErr w:type="spellEnd"/>
      <w:r w:rsidRPr="006B7CA2">
        <w:rPr>
          <w:rFonts w:ascii="Times New Roman" w:eastAsia="Times New Roman" w:hAnsi="Times New Roman" w:cs="Times New Roman"/>
          <w:sz w:val="24"/>
          <w:szCs w:val="24"/>
        </w:rPr>
        <w:t>). Оно должно быть не ниже размеров денежного довольствия военнослужащих-контрактников, занимающих соответствующие (аналогичные) воинские должности. Кроме того, министерство (</w:t>
      </w:r>
      <w:proofErr w:type="spellStart"/>
      <w:r w:rsidRPr="006B7CA2">
        <w:rPr>
          <w:rFonts w:ascii="Times New Roman" w:eastAsia="Times New Roman" w:hAnsi="Times New Roman" w:cs="Times New Roman"/>
          <w:sz w:val="24"/>
          <w:szCs w:val="24"/>
        </w:rPr>
        <w:t>Росгвардия</w:t>
      </w:r>
      <w:proofErr w:type="spellEnd"/>
      <w:r w:rsidRPr="006B7CA2">
        <w:rPr>
          <w:rFonts w:ascii="Times New Roman" w:eastAsia="Times New Roman" w:hAnsi="Times New Roman" w:cs="Times New Roman"/>
          <w:sz w:val="24"/>
          <w:szCs w:val="24"/>
        </w:rPr>
        <w:t xml:space="preserve">) может предусмотреть для добровольцев другие выплаты.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Денежное довольствие </w:t>
      </w:r>
      <w:hyperlink r:id="rId468" w:history="1">
        <w:r w:rsidRPr="006B7CA2">
          <w:rPr>
            <w:rFonts w:ascii="Times New Roman" w:eastAsia="Times New Roman" w:hAnsi="Times New Roman" w:cs="Times New Roman"/>
            <w:color w:val="0000FF"/>
            <w:sz w:val="24"/>
            <w:szCs w:val="24"/>
            <w:u w:val="single"/>
          </w:rPr>
          <w:t>контрактников</w:t>
        </w:r>
      </w:hyperlink>
      <w:r w:rsidRPr="006B7CA2">
        <w:rPr>
          <w:rFonts w:ascii="Times New Roman" w:eastAsia="Times New Roman" w:hAnsi="Times New Roman" w:cs="Times New Roman"/>
          <w:sz w:val="24"/>
          <w:szCs w:val="24"/>
        </w:rPr>
        <w:t xml:space="preserve"> состоит из оклада денежного содержания, дополнительных выплат (ежемесячная надбавка за выслугу лет и т.п.).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469" w:history="1">
              <w:r w:rsidRPr="006B7CA2">
                <w:rPr>
                  <w:rFonts w:ascii="Times New Roman" w:eastAsia="Times New Roman" w:hAnsi="Times New Roman" w:cs="Times New Roman"/>
                  <w:color w:val="0000FF"/>
                  <w:sz w:val="24"/>
                  <w:szCs w:val="24"/>
                  <w:u w:val="single"/>
                </w:rPr>
                <w:t>Указ</w:t>
              </w:r>
            </w:hyperlink>
            <w:r w:rsidRPr="006B7CA2">
              <w:rPr>
                <w:rFonts w:ascii="Times New Roman" w:eastAsia="Times New Roman" w:hAnsi="Times New Roman" w:cs="Times New Roman"/>
                <w:sz w:val="24"/>
                <w:szCs w:val="24"/>
              </w:rPr>
              <w:t xml:space="preserve"> Президента РФ от 21.09.2022 N 647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470"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07.11.2011 N 306-ФЗ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471"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27.05.1998 N 76-ФЗ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472"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31.05.1996 N 61-ФЗ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473"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25.12.2023 N 639-ФЗ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w:t>
            </w:r>
          </w:p>
          <w:p w:rsidR="006B7CA2" w:rsidRPr="006B7CA2" w:rsidRDefault="006B7CA2" w:rsidP="006B7CA2">
            <w:pPr>
              <w:spacing w:after="0" w:line="322" w:lineRule="atLeast"/>
              <w:rPr>
                <w:rFonts w:ascii="Times New Roman" w:eastAsia="Times New Roman" w:hAnsi="Times New Roman" w:cs="Times New Roman"/>
                <w:sz w:val="24"/>
                <w:szCs w:val="24"/>
              </w:rPr>
            </w:pPr>
            <w:r w:rsidRPr="006B7CA2">
              <w:rPr>
                <w:rFonts w:ascii="Times New Roman" w:eastAsia="Times New Roman" w:hAnsi="Times New Roman" w:cs="Times New Roman"/>
                <w:b/>
                <w:bCs/>
                <w:sz w:val="24"/>
                <w:szCs w:val="24"/>
              </w:rPr>
              <w:t>Единовременная выплата мобилизованным и контрактникам</w:t>
            </w:r>
            <w:r w:rsidRPr="006B7CA2">
              <w:rPr>
                <w:rFonts w:ascii="Times New Roman" w:eastAsia="Times New Roman" w:hAnsi="Times New Roman" w:cs="Times New Roman"/>
                <w:sz w:val="24"/>
                <w:szCs w:val="24"/>
              </w:rPr>
              <w:t xml:space="preserve">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Единовременная денежная выплата в размере </w:t>
      </w:r>
      <w:hyperlink r:id="rId474" w:history="1">
        <w:r w:rsidRPr="006B7CA2">
          <w:rPr>
            <w:rFonts w:ascii="Times New Roman" w:eastAsia="Times New Roman" w:hAnsi="Times New Roman" w:cs="Times New Roman"/>
            <w:color w:val="0000FF"/>
            <w:sz w:val="24"/>
            <w:szCs w:val="24"/>
            <w:u w:val="single"/>
          </w:rPr>
          <w:t>195 тыс. руб.</w:t>
        </w:r>
      </w:hyperlink>
      <w:r w:rsidRPr="006B7CA2">
        <w:rPr>
          <w:rFonts w:ascii="Times New Roman" w:eastAsia="Times New Roman" w:hAnsi="Times New Roman" w:cs="Times New Roman"/>
          <w:sz w:val="24"/>
          <w:szCs w:val="24"/>
        </w:rPr>
        <w:t xml:space="preserve"> полагается мобилизованным и контрактникам, которые в период проведения СВО заключили контракт на военную службу в </w:t>
      </w:r>
      <w:proofErr w:type="gramStart"/>
      <w:r w:rsidRPr="006B7CA2">
        <w:rPr>
          <w:rFonts w:ascii="Times New Roman" w:eastAsia="Times New Roman" w:hAnsi="Times New Roman" w:cs="Times New Roman"/>
          <w:sz w:val="24"/>
          <w:szCs w:val="24"/>
        </w:rPr>
        <w:t>ВС</w:t>
      </w:r>
      <w:proofErr w:type="gramEnd"/>
      <w:r w:rsidRPr="006B7CA2">
        <w:rPr>
          <w:rFonts w:ascii="Times New Roman" w:eastAsia="Times New Roman" w:hAnsi="Times New Roman" w:cs="Times New Roman"/>
          <w:sz w:val="24"/>
          <w:szCs w:val="24"/>
        </w:rPr>
        <w:t xml:space="preserve"> РФ сроком на год и более. Эти положения распространяются на правоотношения, возникшие с </w:t>
      </w:r>
      <w:hyperlink r:id="rId475" w:history="1">
        <w:r w:rsidRPr="006B7CA2">
          <w:rPr>
            <w:rFonts w:ascii="Times New Roman" w:eastAsia="Times New Roman" w:hAnsi="Times New Roman" w:cs="Times New Roman"/>
            <w:color w:val="0000FF"/>
            <w:sz w:val="24"/>
            <w:szCs w:val="24"/>
            <w:u w:val="single"/>
          </w:rPr>
          <w:t>21 сентября 2022 г</w:t>
        </w:r>
      </w:hyperlink>
      <w:r w:rsidRPr="006B7CA2">
        <w:rPr>
          <w:rFonts w:ascii="Times New Roman" w:eastAsia="Times New Roman" w:hAnsi="Times New Roman" w:cs="Times New Roman"/>
          <w:sz w:val="24"/>
          <w:szCs w:val="24"/>
        </w:rPr>
        <w:t xml:space="preserve">.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Согласно установленным </w:t>
      </w:r>
      <w:hyperlink r:id="rId476" w:history="1">
        <w:r w:rsidRPr="006B7CA2">
          <w:rPr>
            <w:rFonts w:ascii="Times New Roman" w:eastAsia="Times New Roman" w:hAnsi="Times New Roman" w:cs="Times New Roman"/>
            <w:color w:val="0000FF"/>
            <w:sz w:val="24"/>
            <w:szCs w:val="24"/>
            <w:u w:val="single"/>
          </w:rPr>
          <w:t>Правилам</w:t>
        </w:r>
      </w:hyperlink>
      <w:r w:rsidRPr="006B7CA2">
        <w:rPr>
          <w:rFonts w:ascii="Times New Roman" w:eastAsia="Times New Roman" w:hAnsi="Times New Roman" w:cs="Times New Roman"/>
          <w:sz w:val="24"/>
          <w:szCs w:val="24"/>
        </w:rPr>
        <w:t xml:space="preserve"> осуществления выплаты военнослужащему необходимо </w:t>
      </w:r>
      <w:hyperlink r:id="rId477" w:history="1">
        <w:r w:rsidRPr="006B7CA2">
          <w:rPr>
            <w:rFonts w:ascii="Times New Roman" w:eastAsia="Times New Roman" w:hAnsi="Times New Roman" w:cs="Times New Roman"/>
            <w:color w:val="0000FF"/>
            <w:sz w:val="24"/>
            <w:szCs w:val="24"/>
            <w:u w:val="single"/>
          </w:rPr>
          <w:t>подать</w:t>
        </w:r>
      </w:hyperlink>
      <w:r w:rsidRPr="006B7CA2">
        <w:rPr>
          <w:rFonts w:ascii="Times New Roman" w:eastAsia="Times New Roman" w:hAnsi="Times New Roman" w:cs="Times New Roman"/>
          <w:sz w:val="24"/>
          <w:szCs w:val="24"/>
        </w:rPr>
        <w:t xml:space="preserve"> рапорт с </w:t>
      </w:r>
      <w:hyperlink r:id="rId478" w:history="1">
        <w:r w:rsidRPr="006B7CA2">
          <w:rPr>
            <w:rFonts w:ascii="Times New Roman" w:eastAsia="Times New Roman" w:hAnsi="Times New Roman" w:cs="Times New Roman"/>
            <w:color w:val="0000FF"/>
            <w:sz w:val="24"/>
            <w:szCs w:val="24"/>
            <w:u w:val="single"/>
          </w:rPr>
          <w:t>указанием</w:t>
        </w:r>
      </w:hyperlink>
      <w:r w:rsidRPr="006B7CA2">
        <w:rPr>
          <w:rFonts w:ascii="Times New Roman" w:eastAsia="Times New Roman" w:hAnsi="Times New Roman" w:cs="Times New Roman"/>
          <w:sz w:val="24"/>
          <w:szCs w:val="24"/>
        </w:rPr>
        <w:t xml:space="preserve">, в частности, срока (периода), на который заключен контракт о прохождении военной службы в </w:t>
      </w:r>
      <w:proofErr w:type="gramStart"/>
      <w:r w:rsidRPr="006B7CA2">
        <w:rPr>
          <w:rFonts w:ascii="Times New Roman" w:eastAsia="Times New Roman" w:hAnsi="Times New Roman" w:cs="Times New Roman"/>
          <w:sz w:val="24"/>
          <w:szCs w:val="24"/>
        </w:rPr>
        <w:t>ВС</w:t>
      </w:r>
      <w:proofErr w:type="gramEnd"/>
      <w:r w:rsidRPr="006B7CA2">
        <w:rPr>
          <w:rFonts w:ascii="Times New Roman" w:eastAsia="Times New Roman" w:hAnsi="Times New Roman" w:cs="Times New Roman"/>
          <w:sz w:val="24"/>
          <w:szCs w:val="24"/>
        </w:rPr>
        <w:t xml:space="preserve"> РФ. В течение </w:t>
      </w:r>
      <w:hyperlink r:id="rId479" w:history="1">
        <w:r w:rsidRPr="006B7CA2">
          <w:rPr>
            <w:rFonts w:ascii="Times New Roman" w:eastAsia="Times New Roman" w:hAnsi="Times New Roman" w:cs="Times New Roman"/>
            <w:color w:val="0000FF"/>
            <w:sz w:val="24"/>
            <w:szCs w:val="24"/>
            <w:u w:val="single"/>
          </w:rPr>
          <w:t>10 рабочих дней</w:t>
        </w:r>
      </w:hyperlink>
      <w:r w:rsidRPr="006B7CA2">
        <w:rPr>
          <w:rFonts w:ascii="Times New Roman" w:eastAsia="Times New Roman" w:hAnsi="Times New Roman" w:cs="Times New Roman"/>
          <w:sz w:val="24"/>
          <w:szCs w:val="24"/>
        </w:rPr>
        <w:t xml:space="preserve"> со дня поступления рапорта издается приказ об осуществлении единовременной денежной выплаты. Ее произведут не позднее </w:t>
      </w:r>
      <w:hyperlink r:id="rId480" w:history="1">
        <w:r w:rsidRPr="006B7CA2">
          <w:rPr>
            <w:rFonts w:ascii="Times New Roman" w:eastAsia="Times New Roman" w:hAnsi="Times New Roman" w:cs="Times New Roman"/>
            <w:color w:val="0000FF"/>
            <w:sz w:val="24"/>
            <w:szCs w:val="24"/>
            <w:u w:val="single"/>
          </w:rPr>
          <w:t>10 рабочих дней</w:t>
        </w:r>
      </w:hyperlink>
      <w:r w:rsidRPr="006B7CA2">
        <w:rPr>
          <w:rFonts w:ascii="Times New Roman" w:eastAsia="Times New Roman" w:hAnsi="Times New Roman" w:cs="Times New Roman"/>
          <w:sz w:val="24"/>
          <w:szCs w:val="24"/>
        </w:rPr>
        <w:t xml:space="preserve"> со дня издания такого приказа. При увольнении с военной службы ранее срока, установленного контрактом, по </w:t>
      </w:r>
      <w:hyperlink r:id="rId481" w:history="1">
        <w:r w:rsidRPr="006B7CA2">
          <w:rPr>
            <w:rFonts w:ascii="Times New Roman" w:eastAsia="Times New Roman" w:hAnsi="Times New Roman" w:cs="Times New Roman"/>
            <w:color w:val="0000FF"/>
            <w:sz w:val="24"/>
            <w:szCs w:val="24"/>
            <w:u w:val="single"/>
          </w:rPr>
          <w:t>определенным</w:t>
        </w:r>
      </w:hyperlink>
      <w:r w:rsidRPr="006B7CA2">
        <w:rPr>
          <w:rFonts w:ascii="Times New Roman" w:eastAsia="Times New Roman" w:hAnsi="Times New Roman" w:cs="Times New Roman"/>
          <w:sz w:val="24"/>
          <w:szCs w:val="24"/>
        </w:rPr>
        <w:t xml:space="preserve"> основаниям, выплаченные деньги взыщут (их нужно вернуть) в сумме, исчисленной пропорционально времени, оставшемуся до окончания срока контракта (</w:t>
      </w:r>
      <w:proofErr w:type="gramStart"/>
      <w:r w:rsidRPr="006B7CA2">
        <w:rPr>
          <w:rFonts w:ascii="Times New Roman" w:eastAsia="Times New Roman" w:hAnsi="Times New Roman" w:cs="Times New Roman"/>
          <w:sz w:val="24"/>
          <w:szCs w:val="24"/>
        </w:rPr>
        <w:t>за полные месяцы</w:t>
      </w:r>
      <w:proofErr w:type="gramEnd"/>
      <w:r w:rsidRPr="006B7CA2">
        <w:rPr>
          <w:rFonts w:ascii="Times New Roman" w:eastAsia="Times New Roman" w:hAnsi="Times New Roman" w:cs="Times New Roman"/>
          <w:sz w:val="24"/>
          <w:szCs w:val="24"/>
        </w:rPr>
        <w:t xml:space="preserve">).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Добровольцам выплата не полагается, поскольку они заключают контракт о пребывании в добровольческом формировании, а не о прохождении военной службы и военнослужащими не являются.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482" w:history="1">
              <w:r w:rsidRPr="006B7CA2">
                <w:rPr>
                  <w:rFonts w:ascii="Times New Roman" w:eastAsia="Times New Roman" w:hAnsi="Times New Roman" w:cs="Times New Roman"/>
                  <w:color w:val="0000FF"/>
                  <w:sz w:val="24"/>
                  <w:szCs w:val="24"/>
                  <w:u w:val="single"/>
                </w:rPr>
                <w:t>Указ</w:t>
              </w:r>
            </w:hyperlink>
            <w:r w:rsidRPr="006B7CA2">
              <w:rPr>
                <w:rFonts w:ascii="Times New Roman" w:eastAsia="Times New Roman" w:hAnsi="Times New Roman" w:cs="Times New Roman"/>
                <w:sz w:val="24"/>
                <w:szCs w:val="24"/>
              </w:rPr>
              <w:t xml:space="preserve"> Президента РФ от 02.11.2022 N 787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483" w:history="1">
              <w:r w:rsidRPr="006B7CA2">
                <w:rPr>
                  <w:rFonts w:ascii="Times New Roman" w:eastAsia="Times New Roman" w:hAnsi="Times New Roman" w:cs="Times New Roman"/>
                  <w:color w:val="0000FF"/>
                  <w:sz w:val="24"/>
                  <w:szCs w:val="24"/>
                  <w:u w:val="single"/>
                </w:rPr>
                <w:t>Постановление</w:t>
              </w:r>
            </w:hyperlink>
            <w:r w:rsidRPr="006B7CA2">
              <w:rPr>
                <w:rFonts w:ascii="Times New Roman" w:eastAsia="Times New Roman" w:hAnsi="Times New Roman" w:cs="Times New Roman"/>
                <w:sz w:val="24"/>
                <w:szCs w:val="24"/>
              </w:rPr>
              <w:t xml:space="preserve"> Правительства РФ от 09.12.2022 N 2278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484"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27.05.1998 N 76-ФЗ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485"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31.05.1996 N 61-ФЗ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486"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25.12.2023 N 639-ФЗ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w:t>
            </w:r>
          </w:p>
          <w:p w:rsidR="006B7CA2" w:rsidRPr="006B7CA2" w:rsidRDefault="006B7CA2" w:rsidP="006B7CA2">
            <w:pPr>
              <w:spacing w:after="0" w:line="322" w:lineRule="atLeast"/>
              <w:rPr>
                <w:rFonts w:ascii="Times New Roman" w:eastAsia="Times New Roman" w:hAnsi="Times New Roman" w:cs="Times New Roman"/>
                <w:sz w:val="24"/>
                <w:szCs w:val="24"/>
              </w:rPr>
            </w:pPr>
            <w:r w:rsidRPr="006B7CA2">
              <w:rPr>
                <w:rFonts w:ascii="Times New Roman" w:eastAsia="Times New Roman" w:hAnsi="Times New Roman" w:cs="Times New Roman"/>
                <w:b/>
                <w:bCs/>
                <w:sz w:val="24"/>
                <w:szCs w:val="24"/>
              </w:rPr>
              <w:t>Ежемесячная компенсационная выплата отдельным категориям военнослужащих</w:t>
            </w:r>
            <w:r w:rsidRPr="006B7CA2">
              <w:rPr>
                <w:rFonts w:ascii="Times New Roman" w:eastAsia="Times New Roman" w:hAnsi="Times New Roman" w:cs="Times New Roman"/>
                <w:sz w:val="24"/>
                <w:szCs w:val="24"/>
              </w:rPr>
              <w:t xml:space="preserve">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Выплата </w:t>
      </w:r>
      <w:hyperlink r:id="rId487" w:history="1">
        <w:r w:rsidRPr="006B7CA2">
          <w:rPr>
            <w:rFonts w:ascii="Times New Roman" w:eastAsia="Times New Roman" w:hAnsi="Times New Roman" w:cs="Times New Roman"/>
            <w:color w:val="0000FF"/>
            <w:sz w:val="24"/>
            <w:szCs w:val="24"/>
            <w:u w:val="single"/>
          </w:rPr>
          <w:t>полагается</w:t>
        </w:r>
      </w:hyperlink>
      <w:r w:rsidRPr="006B7CA2">
        <w:rPr>
          <w:rFonts w:ascii="Times New Roman" w:eastAsia="Times New Roman" w:hAnsi="Times New Roman" w:cs="Times New Roman"/>
          <w:sz w:val="24"/>
          <w:szCs w:val="24"/>
        </w:rPr>
        <w:t xml:space="preserve"> военнослужащим, заключившим в период проведения СВО контракт о прохождении военной службы, и гражданам РФ, призванным на военную службу по мобилизации в </w:t>
      </w:r>
      <w:proofErr w:type="gramStart"/>
      <w:r w:rsidRPr="006B7CA2">
        <w:rPr>
          <w:rFonts w:ascii="Times New Roman" w:eastAsia="Times New Roman" w:hAnsi="Times New Roman" w:cs="Times New Roman"/>
          <w:sz w:val="24"/>
          <w:szCs w:val="24"/>
        </w:rPr>
        <w:t>ВС</w:t>
      </w:r>
      <w:proofErr w:type="gramEnd"/>
      <w:r w:rsidRPr="006B7CA2">
        <w:rPr>
          <w:rFonts w:ascii="Times New Roman" w:eastAsia="Times New Roman" w:hAnsi="Times New Roman" w:cs="Times New Roman"/>
          <w:sz w:val="24"/>
          <w:szCs w:val="24"/>
        </w:rPr>
        <w:t xml:space="preserve"> РФ (в том числе направленным в войска </w:t>
      </w:r>
      <w:proofErr w:type="spellStart"/>
      <w:r w:rsidRPr="006B7CA2">
        <w:rPr>
          <w:rFonts w:ascii="Times New Roman" w:eastAsia="Times New Roman" w:hAnsi="Times New Roman" w:cs="Times New Roman"/>
          <w:sz w:val="24"/>
          <w:szCs w:val="24"/>
        </w:rPr>
        <w:t>нацгвардии</w:t>
      </w:r>
      <w:proofErr w:type="spellEnd"/>
      <w:r w:rsidRPr="006B7CA2">
        <w:rPr>
          <w:rFonts w:ascii="Times New Roman" w:eastAsia="Times New Roman" w:hAnsi="Times New Roman" w:cs="Times New Roman"/>
          <w:sz w:val="24"/>
          <w:szCs w:val="24"/>
        </w:rPr>
        <w:t xml:space="preserve"> РФ для прохождения военной службы). Важное условие: это те лица, которым приостановили выплату пенсии за выслугу лет в соответствии с </w:t>
      </w:r>
      <w:proofErr w:type="gramStart"/>
      <w:r w:rsidRPr="006B7CA2">
        <w:rPr>
          <w:rFonts w:ascii="Times New Roman" w:eastAsia="Times New Roman" w:hAnsi="Times New Roman" w:cs="Times New Roman"/>
          <w:sz w:val="24"/>
          <w:szCs w:val="24"/>
        </w:rPr>
        <w:t>ч</w:t>
      </w:r>
      <w:proofErr w:type="gramEnd"/>
      <w:r w:rsidRPr="006B7CA2">
        <w:rPr>
          <w:rFonts w:ascii="Times New Roman" w:eastAsia="Times New Roman" w:hAnsi="Times New Roman" w:cs="Times New Roman"/>
          <w:sz w:val="24"/>
          <w:szCs w:val="24"/>
        </w:rPr>
        <w:t xml:space="preserve">. 2 ст. 6 Закона РФ от 12.02.1993 N 4468-1, назначенной по этому Закону. Дополнительно к денежному довольствию (денежному содержанию) им </w:t>
      </w:r>
      <w:hyperlink r:id="rId488" w:history="1">
        <w:r w:rsidRPr="006B7CA2">
          <w:rPr>
            <w:rFonts w:ascii="Times New Roman" w:eastAsia="Times New Roman" w:hAnsi="Times New Roman" w:cs="Times New Roman"/>
            <w:color w:val="0000FF"/>
            <w:sz w:val="24"/>
            <w:szCs w:val="24"/>
            <w:u w:val="single"/>
          </w:rPr>
          <w:t>установлена</w:t>
        </w:r>
      </w:hyperlink>
      <w:r w:rsidRPr="006B7CA2">
        <w:rPr>
          <w:rFonts w:ascii="Times New Roman" w:eastAsia="Times New Roman" w:hAnsi="Times New Roman" w:cs="Times New Roman"/>
          <w:sz w:val="24"/>
          <w:szCs w:val="24"/>
        </w:rPr>
        <w:t xml:space="preserve"> ежемесячная компенсационная выплата в размере 100% пенсии за выслугу лет на день такого приостановления с учетом ежемесячной </w:t>
      </w:r>
      <w:hyperlink r:id="rId489" w:history="1">
        <w:r w:rsidRPr="006B7CA2">
          <w:rPr>
            <w:rFonts w:ascii="Times New Roman" w:eastAsia="Times New Roman" w:hAnsi="Times New Roman" w:cs="Times New Roman"/>
            <w:color w:val="0000FF"/>
            <w:sz w:val="24"/>
            <w:szCs w:val="24"/>
            <w:u w:val="single"/>
          </w:rPr>
          <w:t>доплаты</w:t>
        </w:r>
      </w:hyperlink>
      <w:r w:rsidRPr="006B7CA2">
        <w:rPr>
          <w:rFonts w:ascii="Times New Roman" w:eastAsia="Times New Roman" w:hAnsi="Times New Roman" w:cs="Times New Roman"/>
          <w:sz w:val="24"/>
          <w:szCs w:val="24"/>
        </w:rPr>
        <w:t xml:space="preserve"> к указанной пенсии и увеличения (индексации) размера пенсии после приостановления ее выплаты.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lastRenderedPageBreak/>
        <w:t xml:space="preserve">Данная мера социальной поддержки </w:t>
      </w:r>
      <w:hyperlink r:id="rId490" w:history="1">
        <w:r w:rsidRPr="006B7CA2">
          <w:rPr>
            <w:rFonts w:ascii="Times New Roman" w:eastAsia="Times New Roman" w:hAnsi="Times New Roman" w:cs="Times New Roman"/>
            <w:color w:val="0000FF"/>
            <w:sz w:val="24"/>
            <w:szCs w:val="24"/>
            <w:u w:val="single"/>
          </w:rPr>
          <w:t>распространяется</w:t>
        </w:r>
      </w:hyperlink>
      <w:r w:rsidRPr="006B7CA2">
        <w:rPr>
          <w:rFonts w:ascii="Times New Roman" w:eastAsia="Times New Roman" w:hAnsi="Times New Roman" w:cs="Times New Roman"/>
          <w:sz w:val="24"/>
          <w:szCs w:val="24"/>
        </w:rPr>
        <w:t xml:space="preserve"> на правоотношения, возникшие: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с 24 февраля 2022 г. - для военнослужащих, которые заключили в период проведения СВО контракт о прохождении военной службы;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с 21 сентября 2022 г. - для граждан РФ, которые призваны на военную службу по мобилизации в </w:t>
      </w:r>
      <w:proofErr w:type="gramStart"/>
      <w:r w:rsidRPr="006B7CA2">
        <w:rPr>
          <w:rFonts w:ascii="Times New Roman" w:eastAsia="Times New Roman" w:hAnsi="Times New Roman" w:cs="Times New Roman"/>
          <w:sz w:val="24"/>
          <w:szCs w:val="24"/>
        </w:rPr>
        <w:t>ВС</w:t>
      </w:r>
      <w:proofErr w:type="gramEnd"/>
      <w:r w:rsidRPr="006B7CA2">
        <w:rPr>
          <w:rFonts w:ascii="Times New Roman" w:eastAsia="Times New Roman" w:hAnsi="Times New Roman" w:cs="Times New Roman"/>
          <w:sz w:val="24"/>
          <w:szCs w:val="24"/>
        </w:rPr>
        <w:t xml:space="preserve"> РФ.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491" w:history="1">
              <w:r w:rsidRPr="006B7CA2">
                <w:rPr>
                  <w:rFonts w:ascii="Times New Roman" w:eastAsia="Times New Roman" w:hAnsi="Times New Roman" w:cs="Times New Roman"/>
                  <w:color w:val="0000FF"/>
                  <w:sz w:val="24"/>
                  <w:szCs w:val="24"/>
                  <w:u w:val="single"/>
                </w:rPr>
                <w:t>Указ</w:t>
              </w:r>
            </w:hyperlink>
            <w:r w:rsidRPr="006B7CA2">
              <w:rPr>
                <w:rFonts w:ascii="Times New Roman" w:eastAsia="Times New Roman" w:hAnsi="Times New Roman" w:cs="Times New Roman"/>
                <w:sz w:val="24"/>
                <w:szCs w:val="24"/>
              </w:rPr>
              <w:t xml:space="preserve"> Президента РФ от 11.09.2023 N 669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w:t>
            </w:r>
          </w:p>
          <w:p w:rsidR="006B7CA2" w:rsidRPr="006B7CA2" w:rsidRDefault="006B7CA2" w:rsidP="006B7CA2">
            <w:pPr>
              <w:spacing w:after="0" w:line="322" w:lineRule="atLeast"/>
              <w:rPr>
                <w:rFonts w:ascii="Times New Roman" w:eastAsia="Times New Roman" w:hAnsi="Times New Roman" w:cs="Times New Roman"/>
                <w:sz w:val="24"/>
                <w:szCs w:val="24"/>
              </w:rPr>
            </w:pPr>
            <w:r w:rsidRPr="006B7CA2">
              <w:rPr>
                <w:rFonts w:ascii="Times New Roman" w:eastAsia="Times New Roman" w:hAnsi="Times New Roman" w:cs="Times New Roman"/>
                <w:b/>
                <w:bCs/>
                <w:sz w:val="24"/>
                <w:szCs w:val="24"/>
              </w:rPr>
              <w:t>Страховые гарантии</w:t>
            </w:r>
            <w:r w:rsidRPr="006B7CA2">
              <w:rPr>
                <w:rFonts w:ascii="Times New Roman" w:eastAsia="Times New Roman" w:hAnsi="Times New Roman" w:cs="Times New Roman"/>
                <w:sz w:val="24"/>
                <w:szCs w:val="24"/>
              </w:rPr>
              <w:t xml:space="preserve">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Мобилизованные и контрактники подлежат обязательному государственному личному страхованию за счет средств федерального бюджета. Основания, условия и порядок такого страхования устанавливаются нормативными правовыми актами.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Так, страховка </w:t>
      </w:r>
      <w:hyperlink r:id="rId492" w:history="1">
        <w:r w:rsidRPr="006B7CA2">
          <w:rPr>
            <w:rFonts w:ascii="Times New Roman" w:eastAsia="Times New Roman" w:hAnsi="Times New Roman" w:cs="Times New Roman"/>
            <w:color w:val="0000FF"/>
            <w:sz w:val="24"/>
            <w:szCs w:val="24"/>
            <w:u w:val="single"/>
          </w:rPr>
          <w:t>выплачивается</w:t>
        </w:r>
      </w:hyperlink>
      <w:r w:rsidRPr="006B7CA2">
        <w:rPr>
          <w:rFonts w:ascii="Times New Roman" w:eastAsia="Times New Roman" w:hAnsi="Times New Roman" w:cs="Times New Roman"/>
          <w:sz w:val="24"/>
          <w:szCs w:val="24"/>
        </w:rPr>
        <w:t xml:space="preserve">, в частности, в случае установления </w:t>
      </w:r>
      <w:hyperlink r:id="rId493" w:history="1">
        <w:r w:rsidRPr="006B7CA2">
          <w:rPr>
            <w:rFonts w:ascii="Times New Roman" w:eastAsia="Times New Roman" w:hAnsi="Times New Roman" w:cs="Times New Roman"/>
            <w:color w:val="0000FF"/>
            <w:sz w:val="24"/>
            <w:szCs w:val="24"/>
            <w:u w:val="single"/>
          </w:rPr>
          <w:t>инвалидности</w:t>
        </w:r>
      </w:hyperlink>
      <w:r w:rsidRPr="006B7CA2">
        <w:rPr>
          <w:rFonts w:ascii="Times New Roman" w:eastAsia="Times New Roman" w:hAnsi="Times New Roman" w:cs="Times New Roman"/>
          <w:sz w:val="24"/>
          <w:szCs w:val="24"/>
        </w:rPr>
        <w:t xml:space="preserve"> в период прохождения военной службы. Для ее получения нужно представить подтверждающие документы. В </w:t>
      </w:r>
      <w:hyperlink r:id="rId494" w:history="1">
        <w:r w:rsidRPr="006B7CA2">
          <w:rPr>
            <w:rFonts w:ascii="Times New Roman" w:eastAsia="Times New Roman" w:hAnsi="Times New Roman" w:cs="Times New Roman"/>
            <w:color w:val="0000FF"/>
            <w:sz w:val="24"/>
            <w:szCs w:val="24"/>
            <w:u w:val="single"/>
          </w:rPr>
          <w:t>некоторых случаях</w:t>
        </w:r>
      </w:hyperlink>
      <w:r w:rsidRPr="006B7CA2">
        <w:rPr>
          <w:rFonts w:ascii="Times New Roman" w:eastAsia="Times New Roman" w:hAnsi="Times New Roman" w:cs="Times New Roman"/>
          <w:sz w:val="24"/>
          <w:szCs w:val="24"/>
        </w:rPr>
        <w:t xml:space="preserve"> страховка не полагается.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Добровольцы тоже </w:t>
      </w:r>
      <w:hyperlink r:id="rId495" w:history="1">
        <w:r w:rsidRPr="006B7CA2">
          <w:rPr>
            <w:rFonts w:ascii="Times New Roman" w:eastAsia="Times New Roman" w:hAnsi="Times New Roman" w:cs="Times New Roman"/>
            <w:color w:val="0000FF"/>
            <w:sz w:val="24"/>
            <w:szCs w:val="24"/>
            <w:u w:val="single"/>
          </w:rPr>
          <w:t>подлежат</w:t>
        </w:r>
      </w:hyperlink>
      <w:r w:rsidRPr="006B7CA2">
        <w:rPr>
          <w:rFonts w:ascii="Times New Roman" w:eastAsia="Times New Roman" w:hAnsi="Times New Roman" w:cs="Times New Roman"/>
          <w:sz w:val="24"/>
          <w:szCs w:val="24"/>
        </w:rPr>
        <w:t xml:space="preserve"> обязательному государственному личному страхованию за счет федерального бюджета. У них есть право, в частности, на возмещение вреда, причиненного здоровью в период пребывания в добровольческих формированиях. Если в период пребывания в добровольческом формировании, содействующем выполнению задач, возложенных на </w:t>
      </w:r>
      <w:proofErr w:type="gramStart"/>
      <w:r w:rsidRPr="006B7CA2">
        <w:rPr>
          <w:rFonts w:ascii="Times New Roman" w:eastAsia="Times New Roman" w:hAnsi="Times New Roman" w:cs="Times New Roman"/>
          <w:sz w:val="24"/>
          <w:szCs w:val="24"/>
        </w:rPr>
        <w:t>ВС</w:t>
      </w:r>
      <w:proofErr w:type="gramEnd"/>
      <w:r w:rsidRPr="006B7CA2">
        <w:rPr>
          <w:rFonts w:ascii="Times New Roman" w:eastAsia="Times New Roman" w:hAnsi="Times New Roman" w:cs="Times New Roman"/>
          <w:sz w:val="24"/>
          <w:szCs w:val="24"/>
        </w:rPr>
        <w:t xml:space="preserve"> РФ, в частности в период мобилизации, добровольцу, например, установили </w:t>
      </w:r>
      <w:hyperlink r:id="rId496" w:history="1">
        <w:r w:rsidRPr="006B7CA2">
          <w:rPr>
            <w:rFonts w:ascii="Times New Roman" w:eastAsia="Times New Roman" w:hAnsi="Times New Roman" w:cs="Times New Roman"/>
            <w:color w:val="0000FF"/>
            <w:sz w:val="24"/>
            <w:szCs w:val="24"/>
            <w:u w:val="single"/>
          </w:rPr>
          <w:t>инвалидность</w:t>
        </w:r>
      </w:hyperlink>
      <w:r w:rsidRPr="006B7CA2">
        <w:rPr>
          <w:rFonts w:ascii="Times New Roman" w:eastAsia="Times New Roman" w:hAnsi="Times New Roman" w:cs="Times New Roman"/>
          <w:sz w:val="24"/>
          <w:szCs w:val="24"/>
        </w:rPr>
        <w:t xml:space="preserve"> или он </w:t>
      </w:r>
      <w:hyperlink r:id="rId497" w:history="1">
        <w:r w:rsidRPr="006B7CA2">
          <w:rPr>
            <w:rFonts w:ascii="Times New Roman" w:eastAsia="Times New Roman" w:hAnsi="Times New Roman" w:cs="Times New Roman"/>
            <w:color w:val="0000FF"/>
            <w:sz w:val="24"/>
            <w:szCs w:val="24"/>
            <w:u w:val="single"/>
          </w:rPr>
          <w:t>получил</w:t>
        </w:r>
      </w:hyperlink>
      <w:r w:rsidRPr="006B7CA2">
        <w:rPr>
          <w:rFonts w:ascii="Times New Roman" w:eastAsia="Times New Roman" w:hAnsi="Times New Roman" w:cs="Times New Roman"/>
          <w:sz w:val="24"/>
          <w:szCs w:val="24"/>
        </w:rPr>
        <w:t xml:space="preserve"> ранение, травму, то выплачивается </w:t>
      </w:r>
      <w:hyperlink r:id="rId498" w:history="1">
        <w:r w:rsidRPr="006B7CA2">
          <w:rPr>
            <w:rFonts w:ascii="Times New Roman" w:eastAsia="Times New Roman" w:hAnsi="Times New Roman" w:cs="Times New Roman"/>
            <w:color w:val="0000FF"/>
            <w:sz w:val="24"/>
            <w:szCs w:val="24"/>
            <w:u w:val="single"/>
          </w:rPr>
          <w:t>компенсация</w:t>
        </w:r>
      </w:hyperlink>
      <w:r w:rsidRPr="006B7CA2">
        <w:rPr>
          <w:rFonts w:ascii="Times New Roman" w:eastAsia="Times New Roman" w:hAnsi="Times New Roman" w:cs="Times New Roman"/>
          <w:sz w:val="24"/>
          <w:szCs w:val="24"/>
        </w:rPr>
        <w:t xml:space="preserve">. Ее </w:t>
      </w:r>
      <w:hyperlink r:id="rId499" w:history="1">
        <w:r w:rsidRPr="006B7CA2">
          <w:rPr>
            <w:rFonts w:ascii="Times New Roman" w:eastAsia="Times New Roman" w:hAnsi="Times New Roman" w:cs="Times New Roman"/>
            <w:color w:val="0000FF"/>
            <w:sz w:val="24"/>
            <w:szCs w:val="24"/>
            <w:u w:val="single"/>
          </w:rPr>
          <w:t>размер</w:t>
        </w:r>
      </w:hyperlink>
      <w:r w:rsidRPr="006B7CA2">
        <w:rPr>
          <w:rFonts w:ascii="Times New Roman" w:eastAsia="Times New Roman" w:hAnsi="Times New Roman" w:cs="Times New Roman"/>
          <w:sz w:val="24"/>
          <w:szCs w:val="24"/>
        </w:rPr>
        <w:t xml:space="preserve"> зависит от страхового </w:t>
      </w:r>
      <w:hyperlink r:id="rId500" w:history="1">
        <w:r w:rsidRPr="006B7CA2">
          <w:rPr>
            <w:rFonts w:ascii="Times New Roman" w:eastAsia="Times New Roman" w:hAnsi="Times New Roman" w:cs="Times New Roman"/>
            <w:color w:val="0000FF"/>
            <w:sz w:val="24"/>
            <w:szCs w:val="24"/>
            <w:u w:val="single"/>
          </w:rPr>
          <w:t>случая</w:t>
        </w:r>
      </w:hyperlink>
      <w:r w:rsidRPr="006B7CA2">
        <w:rPr>
          <w:rFonts w:ascii="Times New Roman" w:eastAsia="Times New Roman" w:hAnsi="Times New Roman" w:cs="Times New Roman"/>
          <w:sz w:val="24"/>
          <w:szCs w:val="24"/>
        </w:rPr>
        <w:t xml:space="preserve">. Если компенсация либо страховые выплаты по обязательному </w:t>
      </w:r>
      <w:proofErr w:type="spellStart"/>
      <w:r w:rsidRPr="006B7CA2">
        <w:rPr>
          <w:rFonts w:ascii="Times New Roman" w:eastAsia="Times New Roman" w:hAnsi="Times New Roman" w:cs="Times New Roman"/>
          <w:sz w:val="24"/>
          <w:szCs w:val="24"/>
        </w:rPr>
        <w:t>госстрахованию</w:t>
      </w:r>
      <w:proofErr w:type="spellEnd"/>
      <w:r w:rsidRPr="006B7CA2">
        <w:rPr>
          <w:rFonts w:ascii="Times New Roman" w:eastAsia="Times New Roman" w:hAnsi="Times New Roman" w:cs="Times New Roman"/>
          <w:sz w:val="24"/>
          <w:szCs w:val="24"/>
        </w:rPr>
        <w:t xml:space="preserve"> жизни и здоровья полагаются по нескольким основаниям, выплату </w:t>
      </w:r>
      <w:hyperlink r:id="rId501" w:history="1">
        <w:r w:rsidRPr="006B7CA2">
          <w:rPr>
            <w:rFonts w:ascii="Times New Roman" w:eastAsia="Times New Roman" w:hAnsi="Times New Roman" w:cs="Times New Roman"/>
            <w:color w:val="0000FF"/>
            <w:sz w:val="24"/>
            <w:szCs w:val="24"/>
            <w:u w:val="single"/>
          </w:rPr>
          <w:t>произведут</w:t>
        </w:r>
      </w:hyperlink>
      <w:r w:rsidRPr="006B7CA2">
        <w:rPr>
          <w:rFonts w:ascii="Times New Roman" w:eastAsia="Times New Roman" w:hAnsi="Times New Roman" w:cs="Times New Roman"/>
          <w:sz w:val="24"/>
          <w:szCs w:val="24"/>
        </w:rPr>
        <w:t xml:space="preserve"> только по одному (по выбору получателя). В </w:t>
      </w:r>
      <w:hyperlink r:id="rId502" w:history="1">
        <w:r w:rsidRPr="006B7CA2">
          <w:rPr>
            <w:rFonts w:ascii="Times New Roman" w:eastAsia="Times New Roman" w:hAnsi="Times New Roman" w:cs="Times New Roman"/>
            <w:color w:val="0000FF"/>
            <w:sz w:val="24"/>
            <w:szCs w:val="24"/>
            <w:u w:val="single"/>
          </w:rPr>
          <w:t>определенных</w:t>
        </w:r>
      </w:hyperlink>
      <w:r w:rsidRPr="006B7CA2">
        <w:rPr>
          <w:rFonts w:ascii="Times New Roman" w:eastAsia="Times New Roman" w:hAnsi="Times New Roman" w:cs="Times New Roman"/>
          <w:sz w:val="24"/>
          <w:szCs w:val="24"/>
        </w:rPr>
        <w:t xml:space="preserve"> случаях в компенсации откажут.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503" w:history="1">
              <w:r w:rsidRPr="006B7CA2">
                <w:rPr>
                  <w:rFonts w:ascii="Times New Roman" w:eastAsia="Times New Roman" w:hAnsi="Times New Roman" w:cs="Times New Roman"/>
                  <w:color w:val="0000FF"/>
                  <w:sz w:val="24"/>
                  <w:szCs w:val="24"/>
                  <w:u w:val="single"/>
                </w:rPr>
                <w:t>Указ</w:t>
              </w:r>
            </w:hyperlink>
            <w:r w:rsidRPr="006B7CA2">
              <w:rPr>
                <w:rFonts w:ascii="Times New Roman" w:eastAsia="Times New Roman" w:hAnsi="Times New Roman" w:cs="Times New Roman"/>
                <w:sz w:val="24"/>
                <w:szCs w:val="24"/>
              </w:rPr>
              <w:t xml:space="preserve"> Президента РФ от 21.09.2022 N 647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504" w:history="1">
              <w:r w:rsidRPr="006B7CA2">
                <w:rPr>
                  <w:rFonts w:ascii="Times New Roman" w:eastAsia="Times New Roman" w:hAnsi="Times New Roman" w:cs="Times New Roman"/>
                  <w:color w:val="0000FF"/>
                  <w:sz w:val="24"/>
                  <w:szCs w:val="24"/>
                  <w:u w:val="single"/>
                </w:rPr>
                <w:t>Указ</w:t>
              </w:r>
            </w:hyperlink>
            <w:r w:rsidRPr="006B7CA2">
              <w:rPr>
                <w:rFonts w:ascii="Times New Roman" w:eastAsia="Times New Roman" w:hAnsi="Times New Roman" w:cs="Times New Roman"/>
                <w:sz w:val="24"/>
                <w:szCs w:val="24"/>
              </w:rPr>
              <w:t xml:space="preserve"> Президента РФ от 03.08.2023 N 582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505"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27.05.1998 N 76-ФЗ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506"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28.03.1998 N 53-ФЗ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507"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28.03.1998 N 52-ФЗ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508"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25.12.2023 N 639-ФЗ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sz w:val="30"/>
                <w:szCs w:val="30"/>
              </w:rPr>
              <w:t xml:space="preserve">  </w:t>
            </w:r>
          </w:p>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b/>
                <w:bCs/>
                <w:sz w:val="30"/>
                <w:szCs w:val="30"/>
              </w:rPr>
              <w:t xml:space="preserve">Социальная поддержка </w:t>
            </w:r>
            <w:proofErr w:type="spellStart"/>
            <w:r w:rsidRPr="006B7CA2">
              <w:rPr>
                <w:rFonts w:ascii="Times New Roman" w:eastAsia="Times New Roman" w:hAnsi="Times New Roman" w:cs="Times New Roman"/>
                <w:b/>
                <w:bCs/>
                <w:sz w:val="30"/>
                <w:szCs w:val="30"/>
              </w:rPr>
              <w:t>физлиц</w:t>
            </w:r>
            <w:proofErr w:type="spellEnd"/>
            <w:r w:rsidRPr="006B7CA2">
              <w:rPr>
                <w:rFonts w:ascii="Times New Roman" w:eastAsia="Times New Roman" w:hAnsi="Times New Roman" w:cs="Times New Roman"/>
                <w:sz w:val="30"/>
                <w:szCs w:val="30"/>
              </w:rPr>
              <w:t xml:space="preserve">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w:t>
            </w:r>
          </w:p>
          <w:p w:rsidR="006B7CA2" w:rsidRPr="006B7CA2" w:rsidRDefault="006B7CA2" w:rsidP="006B7CA2">
            <w:pPr>
              <w:spacing w:after="0" w:line="322" w:lineRule="atLeast"/>
              <w:rPr>
                <w:rFonts w:ascii="Times New Roman" w:eastAsia="Times New Roman" w:hAnsi="Times New Roman" w:cs="Times New Roman"/>
                <w:sz w:val="24"/>
                <w:szCs w:val="24"/>
              </w:rPr>
            </w:pPr>
            <w:r w:rsidRPr="006B7CA2">
              <w:rPr>
                <w:rFonts w:ascii="Times New Roman" w:eastAsia="Times New Roman" w:hAnsi="Times New Roman" w:cs="Times New Roman"/>
                <w:b/>
                <w:bCs/>
                <w:sz w:val="24"/>
                <w:szCs w:val="24"/>
              </w:rPr>
              <w:t>Медпомощь, реабилитация</w:t>
            </w:r>
            <w:r w:rsidRPr="006B7CA2">
              <w:rPr>
                <w:rFonts w:ascii="Times New Roman" w:eastAsia="Times New Roman" w:hAnsi="Times New Roman" w:cs="Times New Roman"/>
                <w:sz w:val="24"/>
                <w:szCs w:val="24"/>
              </w:rPr>
              <w:t xml:space="preserve">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lastRenderedPageBreak/>
        <w:t xml:space="preserve">Если мобилизованный (контрактник, доброволец) выполнял задачи, которые неблагоприятно отразились на состоянии здоровья, ему положена медико-психологическая реабилитация (при наличии соответствующих показаний). Она проводится бесплатно и может продолжаться до 30 суток.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В случае увольнения мобилизованного или контрактника с военной службы вследствие, например, ранения, которое получено при исполнении обязанностей военной службы, гражданина могут принять на обследование и лечение в военно-медицинские организации в установленном порядке.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Добровольцам из формирований, содействующих выполнению задач, </w:t>
      </w:r>
      <w:hyperlink r:id="rId509" w:history="1">
        <w:r w:rsidRPr="006B7CA2">
          <w:rPr>
            <w:rFonts w:ascii="Times New Roman" w:eastAsia="Times New Roman" w:hAnsi="Times New Roman" w:cs="Times New Roman"/>
            <w:color w:val="0000FF"/>
            <w:sz w:val="24"/>
            <w:szCs w:val="24"/>
            <w:u w:val="single"/>
          </w:rPr>
          <w:t xml:space="preserve">возложенных на </w:t>
        </w:r>
        <w:proofErr w:type="gramStart"/>
        <w:r w:rsidRPr="006B7CA2">
          <w:rPr>
            <w:rFonts w:ascii="Times New Roman" w:eastAsia="Times New Roman" w:hAnsi="Times New Roman" w:cs="Times New Roman"/>
            <w:color w:val="0000FF"/>
            <w:sz w:val="24"/>
            <w:szCs w:val="24"/>
            <w:u w:val="single"/>
          </w:rPr>
          <w:t>ВС</w:t>
        </w:r>
        <w:proofErr w:type="gramEnd"/>
        <w:r w:rsidRPr="006B7CA2">
          <w:rPr>
            <w:rFonts w:ascii="Times New Roman" w:eastAsia="Times New Roman" w:hAnsi="Times New Roman" w:cs="Times New Roman"/>
            <w:color w:val="0000FF"/>
            <w:sz w:val="24"/>
            <w:szCs w:val="24"/>
            <w:u w:val="single"/>
          </w:rPr>
          <w:t xml:space="preserve"> РФ</w:t>
        </w:r>
      </w:hyperlink>
      <w:r w:rsidRPr="006B7CA2">
        <w:rPr>
          <w:rFonts w:ascii="Times New Roman" w:eastAsia="Times New Roman" w:hAnsi="Times New Roman" w:cs="Times New Roman"/>
          <w:sz w:val="24"/>
          <w:szCs w:val="24"/>
        </w:rPr>
        <w:t xml:space="preserve">, медпомощь </w:t>
      </w:r>
      <w:hyperlink r:id="rId510" w:history="1">
        <w:r w:rsidRPr="006B7CA2">
          <w:rPr>
            <w:rFonts w:ascii="Times New Roman" w:eastAsia="Times New Roman" w:hAnsi="Times New Roman" w:cs="Times New Roman"/>
            <w:color w:val="0000FF"/>
            <w:sz w:val="24"/>
            <w:szCs w:val="24"/>
            <w:u w:val="single"/>
          </w:rPr>
          <w:t>оказывается</w:t>
        </w:r>
      </w:hyperlink>
      <w:r w:rsidRPr="006B7CA2">
        <w:rPr>
          <w:rFonts w:ascii="Times New Roman" w:eastAsia="Times New Roman" w:hAnsi="Times New Roman" w:cs="Times New Roman"/>
          <w:sz w:val="24"/>
          <w:szCs w:val="24"/>
        </w:rPr>
        <w:t xml:space="preserve"> в военно-медицинских организациях в экстренной, неотложной и плановой формах. Если в организации отсутствуют, например, нужные специалисты, добровольцев </w:t>
      </w:r>
      <w:hyperlink r:id="rId511" w:history="1">
        <w:r w:rsidRPr="006B7CA2">
          <w:rPr>
            <w:rFonts w:ascii="Times New Roman" w:eastAsia="Times New Roman" w:hAnsi="Times New Roman" w:cs="Times New Roman"/>
            <w:color w:val="0000FF"/>
            <w:sz w:val="24"/>
            <w:szCs w:val="24"/>
            <w:u w:val="single"/>
          </w:rPr>
          <w:t>направят</w:t>
        </w:r>
      </w:hyperlink>
      <w:r w:rsidRPr="006B7CA2">
        <w:rPr>
          <w:rFonts w:ascii="Times New Roman" w:eastAsia="Times New Roman" w:hAnsi="Times New Roman" w:cs="Times New Roman"/>
          <w:sz w:val="24"/>
          <w:szCs w:val="24"/>
        </w:rPr>
        <w:t xml:space="preserve"> туда, где они есть.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Чтобы добраться до места лечения и обратно (до места жительства в случае исключения из добровольческого формирования), указанный доброволец в определенные периоды может воспользоваться правом на бесплатный проезд. Это распространяется, например, на железнодорожный и автомобильный (кроме такси) транспорт. Ему должны выдать воинские перевозочные документы либо возместить расходы на проезд.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Добровольцы из формирований, </w:t>
      </w:r>
      <w:hyperlink r:id="rId512" w:history="1">
        <w:r w:rsidRPr="006B7CA2">
          <w:rPr>
            <w:rFonts w:ascii="Times New Roman" w:eastAsia="Times New Roman" w:hAnsi="Times New Roman" w:cs="Times New Roman"/>
            <w:color w:val="0000FF"/>
            <w:sz w:val="24"/>
            <w:szCs w:val="24"/>
            <w:u w:val="single"/>
          </w:rPr>
          <w:t xml:space="preserve">созданных </w:t>
        </w:r>
        <w:proofErr w:type="spellStart"/>
        <w:r w:rsidRPr="006B7CA2">
          <w:rPr>
            <w:rFonts w:ascii="Times New Roman" w:eastAsia="Times New Roman" w:hAnsi="Times New Roman" w:cs="Times New Roman"/>
            <w:color w:val="0000FF"/>
            <w:sz w:val="24"/>
            <w:szCs w:val="24"/>
            <w:u w:val="single"/>
          </w:rPr>
          <w:t>Росгвардией</w:t>
        </w:r>
        <w:proofErr w:type="spellEnd"/>
      </w:hyperlink>
      <w:r w:rsidRPr="006B7CA2">
        <w:rPr>
          <w:rFonts w:ascii="Times New Roman" w:eastAsia="Times New Roman" w:hAnsi="Times New Roman" w:cs="Times New Roman"/>
          <w:sz w:val="24"/>
          <w:szCs w:val="24"/>
        </w:rPr>
        <w:t xml:space="preserve">, </w:t>
      </w:r>
      <w:hyperlink r:id="rId513" w:history="1">
        <w:r w:rsidRPr="006B7CA2">
          <w:rPr>
            <w:rFonts w:ascii="Times New Roman" w:eastAsia="Times New Roman" w:hAnsi="Times New Roman" w:cs="Times New Roman"/>
            <w:color w:val="0000FF"/>
            <w:sz w:val="24"/>
            <w:szCs w:val="24"/>
            <w:u w:val="single"/>
          </w:rPr>
          <w:t>пользуются</w:t>
        </w:r>
      </w:hyperlink>
      <w:r w:rsidRPr="006B7CA2">
        <w:rPr>
          <w:rFonts w:ascii="Times New Roman" w:eastAsia="Times New Roman" w:hAnsi="Times New Roman" w:cs="Times New Roman"/>
          <w:sz w:val="24"/>
          <w:szCs w:val="24"/>
        </w:rPr>
        <w:t xml:space="preserve"> бесплатным проездом железнодорожным, воздушным, водным и автомобильным (за исключением такси) транспортом в случаях и порядке, которые установлены этим органом.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hyperlink r:id="rId514" w:history="1">
        <w:r w:rsidRPr="006B7CA2">
          <w:rPr>
            <w:rFonts w:ascii="Times New Roman" w:eastAsia="Times New Roman" w:hAnsi="Times New Roman" w:cs="Times New Roman"/>
            <w:color w:val="0000FF"/>
            <w:sz w:val="24"/>
            <w:szCs w:val="24"/>
            <w:u w:val="single"/>
          </w:rPr>
          <w:t>Добровольцам</w:t>
        </w:r>
      </w:hyperlink>
      <w:r w:rsidRPr="006B7CA2">
        <w:rPr>
          <w:rFonts w:ascii="Times New Roman" w:eastAsia="Times New Roman" w:hAnsi="Times New Roman" w:cs="Times New Roman"/>
          <w:sz w:val="24"/>
          <w:szCs w:val="24"/>
        </w:rPr>
        <w:t xml:space="preserve">, направленным в санатории на медицинскую реабилитацию после лечения в стационаре согласно заключению военно-врачебной комиссии, </w:t>
      </w:r>
      <w:hyperlink r:id="rId515" w:history="1">
        <w:r w:rsidRPr="006B7CA2">
          <w:rPr>
            <w:rFonts w:ascii="Times New Roman" w:eastAsia="Times New Roman" w:hAnsi="Times New Roman" w:cs="Times New Roman"/>
            <w:color w:val="0000FF"/>
            <w:sz w:val="24"/>
            <w:szCs w:val="24"/>
            <w:u w:val="single"/>
          </w:rPr>
          <w:t>предоставляются</w:t>
        </w:r>
      </w:hyperlink>
      <w:r w:rsidRPr="006B7CA2">
        <w:rPr>
          <w:rFonts w:ascii="Times New Roman" w:eastAsia="Times New Roman" w:hAnsi="Times New Roman" w:cs="Times New Roman"/>
          <w:sz w:val="24"/>
          <w:szCs w:val="24"/>
        </w:rPr>
        <w:t xml:space="preserve"> бесплатные путевки.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Лицам, которые получили дефекты, деформации конечностей вследствие военной травмы (при исполнении обязанности военной службы), группа инвалидности устанавливается </w:t>
      </w:r>
      <w:hyperlink r:id="rId516" w:history="1">
        <w:r w:rsidRPr="006B7CA2">
          <w:rPr>
            <w:rFonts w:ascii="Times New Roman" w:eastAsia="Times New Roman" w:hAnsi="Times New Roman" w:cs="Times New Roman"/>
            <w:color w:val="0000FF"/>
            <w:sz w:val="24"/>
            <w:szCs w:val="24"/>
            <w:u w:val="single"/>
          </w:rPr>
          <w:t>бессрочно</w:t>
        </w:r>
      </w:hyperlink>
      <w:r w:rsidRPr="006B7CA2">
        <w:rPr>
          <w:rFonts w:ascii="Times New Roman" w:eastAsia="Times New Roman" w:hAnsi="Times New Roman" w:cs="Times New Roman"/>
          <w:sz w:val="24"/>
          <w:szCs w:val="24"/>
        </w:rPr>
        <w:t xml:space="preserve">. Это касается также тех, кто получил увечье (ранение, травму, контузию) при исполнении обязанностей по контракту о пребывании в добровольческом формировании.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517" w:history="1">
              <w:r w:rsidRPr="006B7CA2">
                <w:rPr>
                  <w:rFonts w:ascii="Times New Roman" w:eastAsia="Times New Roman" w:hAnsi="Times New Roman" w:cs="Times New Roman"/>
                  <w:color w:val="0000FF"/>
                  <w:sz w:val="24"/>
                  <w:szCs w:val="24"/>
                  <w:u w:val="single"/>
                </w:rPr>
                <w:t>Указ</w:t>
              </w:r>
            </w:hyperlink>
            <w:r w:rsidRPr="006B7CA2">
              <w:rPr>
                <w:rFonts w:ascii="Times New Roman" w:eastAsia="Times New Roman" w:hAnsi="Times New Roman" w:cs="Times New Roman"/>
                <w:sz w:val="24"/>
                <w:szCs w:val="24"/>
              </w:rPr>
              <w:t xml:space="preserve"> Президента РФ от 21.09.2022 N 647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518"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27.05.1998 N 76-ФЗ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519"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25.12.2023 N 639-ФЗ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520" w:history="1">
              <w:r w:rsidRPr="006B7CA2">
                <w:rPr>
                  <w:rFonts w:ascii="Times New Roman" w:eastAsia="Times New Roman" w:hAnsi="Times New Roman" w:cs="Times New Roman"/>
                  <w:color w:val="0000FF"/>
                  <w:sz w:val="24"/>
                  <w:szCs w:val="24"/>
                  <w:u w:val="single"/>
                </w:rPr>
                <w:t>Приказ</w:t>
              </w:r>
            </w:hyperlink>
            <w:r w:rsidRPr="006B7CA2">
              <w:rPr>
                <w:rFonts w:ascii="Times New Roman" w:eastAsia="Times New Roman" w:hAnsi="Times New Roman" w:cs="Times New Roman"/>
                <w:sz w:val="24"/>
                <w:szCs w:val="24"/>
              </w:rPr>
              <w:t xml:space="preserve"> Министра обороны РФ от 15.02.2023 N 68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521" w:history="1">
              <w:r w:rsidRPr="006B7CA2">
                <w:rPr>
                  <w:rFonts w:ascii="Times New Roman" w:eastAsia="Times New Roman" w:hAnsi="Times New Roman" w:cs="Times New Roman"/>
                  <w:color w:val="0000FF"/>
                  <w:sz w:val="24"/>
                  <w:szCs w:val="24"/>
                  <w:u w:val="single"/>
                </w:rPr>
                <w:t>Приказ</w:t>
              </w:r>
            </w:hyperlink>
            <w:r w:rsidRPr="006B7CA2">
              <w:rPr>
                <w:rFonts w:ascii="Times New Roman" w:eastAsia="Times New Roman" w:hAnsi="Times New Roman" w:cs="Times New Roman"/>
                <w:sz w:val="24"/>
                <w:szCs w:val="24"/>
              </w:rPr>
              <w:t xml:space="preserve"> Министра обороны РФ от 10.02.2023 N 50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w:t>
            </w:r>
          </w:p>
          <w:p w:rsidR="006B7CA2" w:rsidRPr="006B7CA2" w:rsidRDefault="006B7CA2" w:rsidP="006B7CA2">
            <w:pPr>
              <w:spacing w:after="0" w:line="322" w:lineRule="atLeast"/>
              <w:rPr>
                <w:rFonts w:ascii="Times New Roman" w:eastAsia="Times New Roman" w:hAnsi="Times New Roman" w:cs="Times New Roman"/>
                <w:sz w:val="24"/>
                <w:szCs w:val="24"/>
              </w:rPr>
            </w:pPr>
            <w:r w:rsidRPr="006B7CA2">
              <w:rPr>
                <w:rFonts w:ascii="Times New Roman" w:eastAsia="Times New Roman" w:hAnsi="Times New Roman" w:cs="Times New Roman"/>
                <w:b/>
                <w:bCs/>
                <w:sz w:val="24"/>
                <w:szCs w:val="24"/>
              </w:rPr>
              <w:t>Социальные выплаты семьям мобилизованных</w:t>
            </w:r>
            <w:r w:rsidRPr="006B7CA2">
              <w:rPr>
                <w:rFonts w:ascii="Times New Roman" w:eastAsia="Times New Roman" w:hAnsi="Times New Roman" w:cs="Times New Roman"/>
                <w:sz w:val="24"/>
                <w:szCs w:val="24"/>
              </w:rPr>
              <w:t xml:space="preserve">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Доходы граждан, призванных на военную службу по мобилизации, не учитываются при оценке нуждаемости их семей для получения следующих социальных выплат: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lastRenderedPageBreak/>
        <w:t xml:space="preserve">- ежемесячного пособия беременной женщине, вставшей на учет в ранние сроки;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ежемесячной денежной выплаты на ребенка от 3 до 7 лет включительно;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ежемесячной денежной выплаты на ребенка от 8 до 17 лет;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ежемесячной выплаты в связи с рождением (усыновлением) первого или второго ребенка.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Такое же правило </w:t>
      </w:r>
      <w:hyperlink r:id="rId522" w:history="1">
        <w:r w:rsidRPr="006B7CA2">
          <w:rPr>
            <w:rFonts w:ascii="Times New Roman" w:eastAsia="Times New Roman" w:hAnsi="Times New Roman" w:cs="Times New Roman"/>
            <w:color w:val="0000FF"/>
            <w:sz w:val="24"/>
            <w:szCs w:val="24"/>
            <w:u w:val="single"/>
          </w:rPr>
          <w:t>применяется</w:t>
        </w:r>
      </w:hyperlink>
      <w:r w:rsidRPr="006B7CA2">
        <w:rPr>
          <w:rFonts w:ascii="Times New Roman" w:eastAsia="Times New Roman" w:hAnsi="Times New Roman" w:cs="Times New Roman"/>
          <w:sz w:val="24"/>
          <w:szCs w:val="24"/>
        </w:rPr>
        <w:t xml:space="preserve">, если заключен социальный контракт.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Если в расчетном периоде у членов семьи, призванных на военную службу по мобилизации, нет дохода, это </w:t>
      </w:r>
      <w:hyperlink r:id="rId523" w:history="1">
        <w:r w:rsidRPr="006B7CA2">
          <w:rPr>
            <w:rFonts w:ascii="Times New Roman" w:eastAsia="Times New Roman" w:hAnsi="Times New Roman" w:cs="Times New Roman"/>
            <w:color w:val="0000FF"/>
            <w:sz w:val="24"/>
            <w:szCs w:val="24"/>
            <w:u w:val="single"/>
          </w:rPr>
          <w:t>не является основанием</w:t>
        </w:r>
      </w:hyperlink>
      <w:r w:rsidRPr="006B7CA2">
        <w:rPr>
          <w:rFonts w:ascii="Times New Roman" w:eastAsia="Times New Roman" w:hAnsi="Times New Roman" w:cs="Times New Roman"/>
          <w:sz w:val="24"/>
          <w:szCs w:val="24"/>
        </w:rPr>
        <w:t xml:space="preserve"> для отказа в назначении ежемесячного пособия беременной женщине, вставшей на учет в ранние сроки, ежемесячной денежной выплаты на ребенка от 3 до 7 лет включительно и от 8 до 17 лет.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Чтобы подтвердить факт призыва на военную службу по мобилизации, заявитель должен самостоятельно </w:t>
      </w:r>
      <w:hyperlink r:id="rId524" w:history="1">
        <w:r w:rsidRPr="006B7CA2">
          <w:rPr>
            <w:rFonts w:ascii="Times New Roman" w:eastAsia="Times New Roman" w:hAnsi="Times New Roman" w:cs="Times New Roman"/>
            <w:color w:val="0000FF"/>
            <w:sz w:val="24"/>
            <w:szCs w:val="24"/>
            <w:u w:val="single"/>
          </w:rPr>
          <w:t>представить</w:t>
        </w:r>
      </w:hyperlink>
      <w:r w:rsidRPr="006B7CA2">
        <w:rPr>
          <w:rFonts w:ascii="Times New Roman" w:eastAsia="Times New Roman" w:hAnsi="Times New Roman" w:cs="Times New Roman"/>
          <w:sz w:val="24"/>
          <w:szCs w:val="24"/>
        </w:rPr>
        <w:t xml:space="preserve"> в уполномоченный орган документы (сведения).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525" w:history="1">
              <w:r w:rsidRPr="006B7CA2">
                <w:rPr>
                  <w:rFonts w:ascii="Times New Roman" w:eastAsia="Times New Roman" w:hAnsi="Times New Roman" w:cs="Times New Roman"/>
                  <w:color w:val="0000FF"/>
                  <w:sz w:val="24"/>
                  <w:szCs w:val="24"/>
                  <w:u w:val="single"/>
                </w:rPr>
                <w:t>Постановление</w:t>
              </w:r>
            </w:hyperlink>
            <w:r w:rsidRPr="006B7CA2">
              <w:rPr>
                <w:rFonts w:ascii="Times New Roman" w:eastAsia="Times New Roman" w:hAnsi="Times New Roman" w:cs="Times New Roman"/>
                <w:sz w:val="24"/>
                <w:szCs w:val="24"/>
              </w:rPr>
              <w:t xml:space="preserve"> Правительства РФ от 29.10.2022 N 1933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w:t>
            </w:r>
          </w:p>
          <w:p w:rsidR="006B7CA2" w:rsidRPr="006B7CA2" w:rsidRDefault="006B7CA2" w:rsidP="006B7CA2">
            <w:pPr>
              <w:spacing w:after="0" w:line="322" w:lineRule="atLeast"/>
              <w:rPr>
                <w:rFonts w:ascii="Times New Roman" w:eastAsia="Times New Roman" w:hAnsi="Times New Roman" w:cs="Times New Roman"/>
                <w:sz w:val="24"/>
                <w:szCs w:val="24"/>
              </w:rPr>
            </w:pPr>
            <w:proofErr w:type="spellStart"/>
            <w:r w:rsidRPr="006B7CA2">
              <w:rPr>
                <w:rFonts w:ascii="Times New Roman" w:eastAsia="Times New Roman" w:hAnsi="Times New Roman" w:cs="Times New Roman"/>
                <w:b/>
                <w:bCs/>
                <w:sz w:val="24"/>
                <w:szCs w:val="24"/>
              </w:rPr>
              <w:t>Соцподдержка</w:t>
            </w:r>
            <w:proofErr w:type="spellEnd"/>
            <w:r w:rsidRPr="006B7CA2">
              <w:rPr>
                <w:rFonts w:ascii="Times New Roman" w:eastAsia="Times New Roman" w:hAnsi="Times New Roman" w:cs="Times New Roman"/>
                <w:b/>
                <w:bCs/>
                <w:sz w:val="24"/>
                <w:szCs w:val="24"/>
              </w:rPr>
              <w:t xml:space="preserve"> мобилизованного, контрактника, добровольца и членов их семей</w:t>
            </w:r>
            <w:r w:rsidRPr="006B7CA2">
              <w:rPr>
                <w:rFonts w:ascii="Times New Roman" w:eastAsia="Times New Roman" w:hAnsi="Times New Roman" w:cs="Times New Roman"/>
                <w:sz w:val="24"/>
                <w:szCs w:val="24"/>
              </w:rPr>
              <w:t xml:space="preserve">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Дети мобилизованных, контрактников, добровольцев имеют право на первоочередное предоставление мест в государственных и муниципальных общеобразовательных и дошкольных образовательных организациях (ДОО) по месту жительства и в летних оздоровительных лагерях.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Детям мобилизованных, контрактников, добровольцев, погибших (умерших) при выполнении задач в СВО либо позднее из-за увечья (ранения, травмы, контузии) или заболевания, которые получены при выполнении задач в ходе СВО, места в указанных организациях и лагерях предоставляются во внеочередном порядке.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Данные права </w:t>
      </w:r>
      <w:proofErr w:type="gramStart"/>
      <w:r w:rsidRPr="006B7CA2">
        <w:rPr>
          <w:rFonts w:ascii="Times New Roman" w:eastAsia="Times New Roman" w:hAnsi="Times New Roman" w:cs="Times New Roman"/>
          <w:sz w:val="24"/>
          <w:szCs w:val="24"/>
        </w:rPr>
        <w:t>есть</w:t>
      </w:r>
      <w:proofErr w:type="gramEnd"/>
      <w:r w:rsidRPr="006B7CA2">
        <w:rPr>
          <w:rFonts w:ascii="Times New Roman" w:eastAsia="Times New Roman" w:hAnsi="Times New Roman" w:cs="Times New Roman"/>
          <w:sz w:val="24"/>
          <w:szCs w:val="24"/>
        </w:rPr>
        <w:t xml:space="preserve"> в том числе у усыновленных (удочеренных) детей указанных лиц или детей, находящихся под опекой или попечительством в семье, включая приемную либо патронатную семью.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bookmarkStart w:id="12" w:name="p591"/>
      <w:bookmarkEnd w:id="12"/>
      <w:proofErr w:type="spellStart"/>
      <w:r w:rsidRPr="006B7CA2">
        <w:rPr>
          <w:rFonts w:ascii="Times New Roman" w:eastAsia="Times New Roman" w:hAnsi="Times New Roman" w:cs="Times New Roman"/>
          <w:sz w:val="24"/>
          <w:szCs w:val="24"/>
        </w:rPr>
        <w:t>Минпросвещения</w:t>
      </w:r>
      <w:proofErr w:type="spellEnd"/>
      <w:r w:rsidRPr="006B7CA2">
        <w:rPr>
          <w:rFonts w:ascii="Times New Roman" w:eastAsia="Times New Roman" w:hAnsi="Times New Roman" w:cs="Times New Roman"/>
          <w:sz w:val="24"/>
          <w:szCs w:val="24"/>
        </w:rPr>
        <w:t xml:space="preserve"> России </w:t>
      </w:r>
      <w:hyperlink r:id="rId526" w:history="1">
        <w:r w:rsidRPr="006B7CA2">
          <w:rPr>
            <w:rFonts w:ascii="Times New Roman" w:eastAsia="Times New Roman" w:hAnsi="Times New Roman" w:cs="Times New Roman"/>
            <w:color w:val="0000FF"/>
            <w:sz w:val="24"/>
            <w:szCs w:val="24"/>
            <w:u w:val="single"/>
          </w:rPr>
          <w:t>указало</w:t>
        </w:r>
      </w:hyperlink>
      <w:r w:rsidRPr="006B7CA2">
        <w:rPr>
          <w:rFonts w:ascii="Times New Roman" w:eastAsia="Times New Roman" w:hAnsi="Times New Roman" w:cs="Times New Roman"/>
          <w:sz w:val="24"/>
          <w:szCs w:val="24"/>
        </w:rPr>
        <w:t xml:space="preserve">, что необходимо, в частности: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организовать в субъекте РФ, органе местного самоуправления муниципального образования информирование мобилизованных граждан о наличии такого права;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обеспечить достаточное количество ме</w:t>
      </w:r>
      <w:proofErr w:type="gramStart"/>
      <w:r w:rsidRPr="006B7CA2">
        <w:rPr>
          <w:rFonts w:ascii="Times New Roman" w:eastAsia="Times New Roman" w:hAnsi="Times New Roman" w:cs="Times New Roman"/>
          <w:sz w:val="24"/>
          <w:szCs w:val="24"/>
        </w:rPr>
        <w:t>ст в гр</w:t>
      </w:r>
      <w:proofErr w:type="gramEnd"/>
      <w:r w:rsidRPr="006B7CA2">
        <w:rPr>
          <w:rFonts w:ascii="Times New Roman" w:eastAsia="Times New Roman" w:hAnsi="Times New Roman" w:cs="Times New Roman"/>
          <w:sz w:val="24"/>
          <w:szCs w:val="24"/>
        </w:rPr>
        <w:t xml:space="preserve">уппах ДОО (или их своевременное увеличение при необходимости), в том числе по присмотру и уходу. При этом надо учитывать имеющиеся ресурсы, а также привлекать негосударственный сектор дошкольного образования, проводить и иные мероприятия.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proofErr w:type="gramStart"/>
      <w:r w:rsidRPr="006B7CA2">
        <w:rPr>
          <w:rFonts w:ascii="Times New Roman" w:eastAsia="Times New Roman" w:hAnsi="Times New Roman" w:cs="Times New Roman"/>
          <w:sz w:val="24"/>
          <w:szCs w:val="24"/>
        </w:rPr>
        <w:t xml:space="preserve">Контрактники (действующие и бывшие), мобилизованные, добровольцы, участвовавшие, в частности, в СВО на территориях Украины и новых субъектов РФ, и дети этих лиц принимаются на обучение по программам </w:t>
      </w:r>
      <w:proofErr w:type="spellStart"/>
      <w:r w:rsidRPr="006B7CA2">
        <w:rPr>
          <w:rFonts w:ascii="Times New Roman" w:eastAsia="Times New Roman" w:hAnsi="Times New Roman" w:cs="Times New Roman"/>
          <w:sz w:val="24"/>
          <w:szCs w:val="24"/>
        </w:rPr>
        <w:t>бакалавриата</w:t>
      </w:r>
      <w:proofErr w:type="spellEnd"/>
      <w:r w:rsidRPr="006B7CA2">
        <w:rPr>
          <w:rFonts w:ascii="Times New Roman" w:eastAsia="Times New Roman" w:hAnsi="Times New Roman" w:cs="Times New Roman"/>
          <w:sz w:val="24"/>
          <w:szCs w:val="24"/>
        </w:rPr>
        <w:t xml:space="preserve"> и </w:t>
      </w:r>
      <w:proofErr w:type="spellStart"/>
      <w:r w:rsidRPr="006B7CA2">
        <w:rPr>
          <w:rFonts w:ascii="Times New Roman" w:eastAsia="Times New Roman" w:hAnsi="Times New Roman" w:cs="Times New Roman"/>
          <w:sz w:val="24"/>
          <w:szCs w:val="24"/>
        </w:rPr>
        <w:t>специалитета</w:t>
      </w:r>
      <w:proofErr w:type="spellEnd"/>
      <w:r w:rsidRPr="006B7CA2">
        <w:rPr>
          <w:rFonts w:ascii="Times New Roman" w:eastAsia="Times New Roman" w:hAnsi="Times New Roman" w:cs="Times New Roman"/>
          <w:sz w:val="24"/>
          <w:szCs w:val="24"/>
        </w:rPr>
        <w:t xml:space="preserve"> за счет бюджетов </w:t>
      </w:r>
      <w:r w:rsidRPr="006B7CA2">
        <w:rPr>
          <w:rFonts w:ascii="Times New Roman" w:eastAsia="Times New Roman" w:hAnsi="Times New Roman" w:cs="Times New Roman"/>
          <w:sz w:val="24"/>
          <w:szCs w:val="24"/>
        </w:rPr>
        <w:lastRenderedPageBreak/>
        <w:t xml:space="preserve">в пределах отдельной </w:t>
      </w:r>
      <w:hyperlink r:id="rId527" w:history="1">
        <w:r w:rsidRPr="006B7CA2">
          <w:rPr>
            <w:rFonts w:ascii="Times New Roman" w:eastAsia="Times New Roman" w:hAnsi="Times New Roman" w:cs="Times New Roman"/>
            <w:color w:val="0000FF"/>
            <w:sz w:val="24"/>
            <w:szCs w:val="24"/>
            <w:u w:val="single"/>
          </w:rPr>
          <w:t>квоты</w:t>
        </w:r>
      </w:hyperlink>
      <w:r w:rsidRPr="006B7CA2">
        <w:rPr>
          <w:rFonts w:ascii="Times New Roman" w:eastAsia="Times New Roman" w:hAnsi="Times New Roman" w:cs="Times New Roman"/>
          <w:sz w:val="24"/>
          <w:szCs w:val="24"/>
        </w:rPr>
        <w:t xml:space="preserve">. В случае гибели контрактника, мобилизованного, добровольца, получения ими увечья или заболевания при исполнении обязанностей в ходе СВО, их детям </w:t>
      </w:r>
      <w:hyperlink r:id="rId528" w:history="1">
        <w:r w:rsidRPr="006B7CA2">
          <w:rPr>
            <w:rFonts w:ascii="Times New Roman" w:eastAsia="Times New Roman" w:hAnsi="Times New Roman" w:cs="Times New Roman"/>
            <w:color w:val="0000FF"/>
            <w:sz w:val="24"/>
            <w:szCs w:val="24"/>
            <w:u w:val="single"/>
          </w:rPr>
          <w:t>не нужно</w:t>
        </w:r>
      </w:hyperlink>
      <w:r w:rsidRPr="006B7CA2">
        <w:rPr>
          <w:rFonts w:ascii="Times New Roman" w:eastAsia="Times New Roman" w:hAnsi="Times New Roman" w:cs="Times New Roman"/>
          <w:sz w:val="24"/>
          <w:szCs w:val="24"/>
        </w:rPr>
        <w:t xml:space="preserve"> проходить вступительные</w:t>
      </w:r>
      <w:proofErr w:type="gramEnd"/>
      <w:r w:rsidRPr="006B7CA2">
        <w:rPr>
          <w:rFonts w:ascii="Times New Roman" w:eastAsia="Times New Roman" w:hAnsi="Times New Roman" w:cs="Times New Roman"/>
          <w:sz w:val="24"/>
          <w:szCs w:val="24"/>
        </w:rPr>
        <w:t xml:space="preserve"> испытания (за некоторым </w:t>
      </w:r>
      <w:hyperlink r:id="rId529" w:history="1">
        <w:r w:rsidRPr="006B7CA2">
          <w:rPr>
            <w:rFonts w:ascii="Times New Roman" w:eastAsia="Times New Roman" w:hAnsi="Times New Roman" w:cs="Times New Roman"/>
            <w:color w:val="0000FF"/>
            <w:sz w:val="24"/>
            <w:szCs w:val="24"/>
            <w:u w:val="single"/>
          </w:rPr>
          <w:t>исключением</w:t>
        </w:r>
      </w:hyperlink>
      <w:r w:rsidRPr="006B7CA2">
        <w:rPr>
          <w:rFonts w:ascii="Times New Roman" w:eastAsia="Times New Roman" w:hAnsi="Times New Roman" w:cs="Times New Roman"/>
          <w:sz w:val="24"/>
          <w:szCs w:val="24"/>
        </w:rPr>
        <w:t xml:space="preserve">) при поступлении на такое обучение в пределах отдельной квоты. Без вступительных испытаний они вправе </w:t>
      </w:r>
      <w:hyperlink r:id="rId530" w:history="1">
        <w:r w:rsidRPr="006B7CA2">
          <w:rPr>
            <w:rFonts w:ascii="Times New Roman" w:eastAsia="Times New Roman" w:hAnsi="Times New Roman" w:cs="Times New Roman"/>
            <w:color w:val="0000FF"/>
            <w:sz w:val="24"/>
            <w:szCs w:val="24"/>
            <w:u w:val="single"/>
          </w:rPr>
          <w:t>поступить</w:t>
        </w:r>
      </w:hyperlink>
      <w:r w:rsidRPr="006B7CA2">
        <w:rPr>
          <w:rFonts w:ascii="Times New Roman" w:eastAsia="Times New Roman" w:hAnsi="Times New Roman" w:cs="Times New Roman"/>
          <w:sz w:val="24"/>
          <w:szCs w:val="24"/>
        </w:rPr>
        <w:t xml:space="preserve">, например, в кадетские корпуса, находящиеся в ведении федеральных органов исполнительной власти.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Кроме того, указанные лица и их дети имеют право на прием на обучение за счет федерального бюджета на подготовительные отделения федеральных государственных образовательных организаций высшего образования.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proofErr w:type="gramStart"/>
      <w:r w:rsidRPr="006B7CA2">
        <w:rPr>
          <w:rFonts w:ascii="Times New Roman" w:eastAsia="Times New Roman" w:hAnsi="Times New Roman" w:cs="Times New Roman"/>
          <w:sz w:val="24"/>
          <w:szCs w:val="24"/>
        </w:rPr>
        <w:t xml:space="preserve">Бесплатно пройти профессиональное обучение или получить дополнительное профессиональное образование на основании специального </w:t>
      </w:r>
      <w:hyperlink r:id="rId531" w:history="1">
        <w:r w:rsidRPr="006B7CA2">
          <w:rPr>
            <w:rFonts w:ascii="Times New Roman" w:eastAsia="Times New Roman" w:hAnsi="Times New Roman" w:cs="Times New Roman"/>
            <w:color w:val="0000FF"/>
            <w:sz w:val="24"/>
            <w:szCs w:val="24"/>
            <w:u w:val="single"/>
          </w:rPr>
          <w:t>Положения</w:t>
        </w:r>
      </w:hyperlink>
      <w:r w:rsidRPr="006B7CA2">
        <w:rPr>
          <w:rFonts w:ascii="Times New Roman" w:eastAsia="Times New Roman" w:hAnsi="Times New Roman" w:cs="Times New Roman"/>
          <w:sz w:val="24"/>
          <w:szCs w:val="24"/>
        </w:rPr>
        <w:t xml:space="preserve">, могут, в частности, </w:t>
      </w:r>
      <w:hyperlink r:id="rId532" w:history="1">
        <w:r w:rsidRPr="006B7CA2">
          <w:rPr>
            <w:rFonts w:ascii="Times New Roman" w:eastAsia="Times New Roman" w:hAnsi="Times New Roman" w:cs="Times New Roman"/>
            <w:color w:val="0000FF"/>
            <w:sz w:val="24"/>
            <w:szCs w:val="24"/>
            <w:u w:val="single"/>
          </w:rPr>
          <w:t>члены семьи</w:t>
        </w:r>
      </w:hyperlink>
      <w:r w:rsidRPr="006B7CA2">
        <w:rPr>
          <w:rFonts w:ascii="Times New Roman" w:eastAsia="Times New Roman" w:hAnsi="Times New Roman" w:cs="Times New Roman"/>
          <w:sz w:val="24"/>
          <w:szCs w:val="24"/>
        </w:rPr>
        <w:t xml:space="preserve"> ветерана боевых действий, принимавшего участие (содействовавшего выполнению задач) в СВО на территориях ДНР, ЛНР и Украины с 24 февраля 2022 г., на территориях Запорожской и Херсонской областей с 30 сентября 2022 г. При этом должно выполняться одно из следующих условий: </w:t>
      </w:r>
      <w:proofErr w:type="gramEnd"/>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он погиб (умер) при выполнении задач в ходе СВО (боевых действий);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он умер после увольнения с военной службы (службы, работы) и смерть наступила вследствие увечья (ранения, травмы, контузии) или заболевания, полученных им при выполнении задач в ходе СВО (боевых действий).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533" w:history="1">
              <w:r w:rsidRPr="006B7CA2">
                <w:rPr>
                  <w:rFonts w:ascii="Times New Roman" w:eastAsia="Times New Roman" w:hAnsi="Times New Roman" w:cs="Times New Roman"/>
                  <w:color w:val="0000FF"/>
                  <w:sz w:val="24"/>
                  <w:szCs w:val="24"/>
                  <w:u w:val="single"/>
                </w:rPr>
                <w:t>Указ</w:t>
              </w:r>
            </w:hyperlink>
            <w:r w:rsidRPr="006B7CA2">
              <w:rPr>
                <w:rFonts w:ascii="Times New Roman" w:eastAsia="Times New Roman" w:hAnsi="Times New Roman" w:cs="Times New Roman"/>
                <w:sz w:val="24"/>
                <w:szCs w:val="24"/>
              </w:rPr>
              <w:t xml:space="preserve"> Президента РФ от 21.09.2022 N 647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534"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24.06.2023 N 264-ФЗ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535"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24.06.2023 N 281-ФЗ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536"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29.12.2022 N 641-ФЗ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537"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29.12.2012 N 273-ФЗ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538"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27.05.1998 N 76-ФЗ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539"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25.12.2023 N 639-ФЗ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540" w:history="1">
              <w:r w:rsidRPr="006B7CA2">
                <w:rPr>
                  <w:rFonts w:ascii="Times New Roman" w:eastAsia="Times New Roman" w:hAnsi="Times New Roman" w:cs="Times New Roman"/>
                  <w:color w:val="0000FF"/>
                  <w:sz w:val="24"/>
                  <w:szCs w:val="24"/>
                  <w:u w:val="single"/>
                </w:rPr>
                <w:t>Постановление</w:t>
              </w:r>
            </w:hyperlink>
            <w:r w:rsidRPr="006B7CA2">
              <w:rPr>
                <w:rFonts w:ascii="Times New Roman" w:eastAsia="Times New Roman" w:hAnsi="Times New Roman" w:cs="Times New Roman"/>
                <w:sz w:val="24"/>
                <w:szCs w:val="24"/>
              </w:rPr>
              <w:t xml:space="preserve"> Правительства РФ от 21.02.2024 N 201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541" w:history="1">
              <w:r w:rsidRPr="006B7CA2">
                <w:rPr>
                  <w:rFonts w:ascii="Times New Roman" w:eastAsia="Times New Roman" w:hAnsi="Times New Roman" w:cs="Times New Roman"/>
                  <w:color w:val="0000FF"/>
                  <w:sz w:val="24"/>
                  <w:szCs w:val="24"/>
                  <w:u w:val="single"/>
                </w:rPr>
                <w:t>Письмо</w:t>
              </w:r>
            </w:hyperlink>
            <w:r w:rsidRPr="006B7CA2">
              <w:rPr>
                <w:rFonts w:ascii="Times New Roman" w:eastAsia="Times New Roman" w:hAnsi="Times New Roman" w:cs="Times New Roman"/>
                <w:sz w:val="24"/>
                <w:szCs w:val="24"/>
              </w:rPr>
              <w:t xml:space="preserve"> </w:t>
            </w:r>
            <w:proofErr w:type="spellStart"/>
            <w:r w:rsidRPr="006B7CA2">
              <w:rPr>
                <w:rFonts w:ascii="Times New Roman" w:eastAsia="Times New Roman" w:hAnsi="Times New Roman" w:cs="Times New Roman"/>
                <w:sz w:val="24"/>
                <w:szCs w:val="24"/>
              </w:rPr>
              <w:t>Минпросвещения</w:t>
            </w:r>
            <w:proofErr w:type="spellEnd"/>
            <w:r w:rsidRPr="006B7CA2">
              <w:rPr>
                <w:rFonts w:ascii="Times New Roman" w:eastAsia="Times New Roman" w:hAnsi="Times New Roman" w:cs="Times New Roman"/>
                <w:sz w:val="24"/>
                <w:szCs w:val="24"/>
              </w:rPr>
              <w:t xml:space="preserve"> России от 31.10.2022 N ТВ-2419/03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w:t>
            </w:r>
          </w:p>
          <w:p w:rsidR="006B7CA2" w:rsidRPr="006B7CA2" w:rsidRDefault="006B7CA2" w:rsidP="006B7CA2">
            <w:pPr>
              <w:spacing w:after="0" w:line="322" w:lineRule="atLeast"/>
              <w:rPr>
                <w:rFonts w:ascii="Times New Roman" w:eastAsia="Times New Roman" w:hAnsi="Times New Roman" w:cs="Times New Roman"/>
                <w:sz w:val="24"/>
                <w:szCs w:val="24"/>
              </w:rPr>
            </w:pPr>
            <w:proofErr w:type="spellStart"/>
            <w:r w:rsidRPr="006B7CA2">
              <w:rPr>
                <w:rFonts w:ascii="Times New Roman" w:eastAsia="Times New Roman" w:hAnsi="Times New Roman" w:cs="Times New Roman"/>
                <w:b/>
                <w:bCs/>
                <w:sz w:val="24"/>
                <w:szCs w:val="24"/>
              </w:rPr>
              <w:t>Соцподдержка</w:t>
            </w:r>
            <w:proofErr w:type="spellEnd"/>
            <w:r w:rsidRPr="006B7CA2">
              <w:rPr>
                <w:rFonts w:ascii="Times New Roman" w:eastAsia="Times New Roman" w:hAnsi="Times New Roman" w:cs="Times New Roman"/>
                <w:b/>
                <w:bCs/>
                <w:sz w:val="24"/>
                <w:szCs w:val="24"/>
              </w:rPr>
              <w:t xml:space="preserve"> бывших мобилизованных, контрактников, добровольцев и членов их семей</w:t>
            </w:r>
            <w:r w:rsidRPr="006B7CA2">
              <w:rPr>
                <w:rFonts w:ascii="Times New Roman" w:eastAsia="Times New Roman" w:hAnsi="Times New Roman" w:cs="Times New Roman"/>
                <w:sz w:val="24"/>
                <w:szCs w:val="24"/>
              </w:rPr>
              <w:t xml:space="preserve">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Для мобилизованных, контрактников, уволенных с военной службы (и членов их семей), предусмотрены, в частности, дополнительные права на трудоустройство и соцобеспечение.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lastRenderedPageBreak/>
        <w:t xml:space="preserve">Так, после увольнения с военной службы и не позднее месячного срока с момента обращения гражданина его ребенку (детям) должны предоставить место (места) в общеобразовательных и дошкольных образовательных организациях и летних оздоровительных лагерях независимо от форм собственности. </w:t>
      </w:r>
      <w:proofErr w:type="spellStart"/>
      <w:r w:rsidRPr="006B7CA2">
        <w:rPr>
          <w:rFonts w:ascii="Times New Roman" w:eastAsia="Times New Roman" w:hAnsi="Times New Roman" w:cs="Times New Roman"/>
          <w:sz w:val="24"/>
          <w:szCs w:val="24"/>
        </w:rPr>
        <w:t>Минпросвещения</w:t>
      </w:r>
      <w:proofErr w:type="spellEnd"/>
      <w:r w:rsidRPr="006B7CA2">
        <w:rPr>
          <w:rFonts w:ascii="Times New Roman" w:eastAsia="Times New Roman" w:hAnsi="Times New Roman" w:cs="Times New Roman"/>
          <w:sz w:val="24"/>
          <w:szCs w:val="24"/>
        </w:rPr>
        <w:t xml:space="preserve"> России </w:t>
      </w:r>
      <w:hyperlink r:id="rId542" w:history="1">
        <w:r w:rsidRPr="006B7CA2">
          <w:rPr>
            <w:rFonts w:ascii="Times New Roman" w:eastAsia="Times New Roman" w:hAnsi="Times New Roman" w:cs="Times New Roman"/>
            <w:color w:val="0000FF"/>
            <w:sz w:val="24"/>
            <w:szCs w:val="24"/>
            <w:u w:val="single"/>
          </w:rPr>
          <w:t>указало</w:t>
        </w:r>
      </w:hyperlink>
      <w:r w:rsidRPr="006B7CA2">
        <w:rPr>
          <w:rFonts w:ascii="Times New Roman" w:eastAsia="Times New Roman" w:hAnsi="Times New Roman" w:cs="Times New Roman"/>
          <w:sz w:val="24"/>
          <w:szCs w:val="24"/>
        </w:rPr>
        <w:t xml:space="preserve"> на мероприятия, которые необходимо провести для реализации гражданами, уволенными с военной службы, права на первоочередное получение их детьми мест в ДОО. Эти мероприятия </w:t>
      </w:r>
      <w:hyperlink w:anchor="p591" w:history="1">
        <w:r w:rsidRPr="006B7CA2">
          <w:rPr>
            <w:rFonts w:ascii="Times New Roman" w:eastAsia="Times New Roman" w:hAnsi="Times New Roman" w:cs="Times New Roman"/>
            <w:color w:val="0000FF"/>
            <w:sz w:val="24"/>
            <w:szCs w:val="24"/>
            <w:u w:val="single"/>
          </w:rPr>
          <w:t>аналогичны</w:t>
        </w:r>
      </w:hyperlink>
      <w:r w:rsidRPr="006B7CA2">
        <w:rPr>
          <w:rFonts w:ascii="Times New Roman" w:eastAsia="Times New Roman" w:hAnsi="Times New Roman" w:cs="Times New Roman"/>
          <w:sz w:val="24"/>
          <w:szCs w:val="24"/>
        </w:rPr>
        <w:t xml:space="preserve"> тем, которые проводятся в отношении граждан, призванных на военную службу по мобилизации.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Если бывшему мобилизованному или контрактнику нужна работа, например </w:t>
      </w:r>
      <w:proofErr w:type="gramStart"/>
      <w:r w:rsidRPr="006B7CA2">
        <w:rPr>
          <w:rFonts w:ascii="Times New Roman" w:eastAsia="Times New Roman" w:hAnsi="Times New Roman" w:cs="Times New Roman"/>
          <w:sz w:val="24"/>
          <w:szCs w:val="24"/>
        </w:rPr>
        <w:t>организация-работодатель</w:t>
      </w:r>
      <w:proofErr w:type="gramEnd"/>
      <w:r w:rsidRPr="006B7CA2">
        <w:rPr>
          <w:rFonts w:ascii="Times New Roman" w:eastAsia="Times New Roman" w:hAnsi="Times New Roman" w:cs="Times New Roman"/>
          <w:sz w:val="24"/>
          <w:szCs w:val="24"/>
        </w:rPr>
        <w:t xml:space="preserve"> </w:t>
      </w:r>
      <w:hyperlink r:id="rId543" w:history="1">
        <w:r w:rsidRPr="006B7CA2">
          <w:rPr>
            <w:rFonts w:ascii="Times New Roman" w:eastAsia="Times New Roman" w:hAnsi="Times New Roman" w:cs="Times New Roman"/>
            <w:color w:val="0000FF"/>
            <w:sz w:val="24"/>
            <w:szCs w:val="24"/>
            <w:u w:val="single"/>
          </w:rPr>
          <w:t>ликвидирована</w:t>
        </w:r>
      </w:hyperlink>
      <w:r w:rsidRPr="006B7CA2">
        <w:rPr>
          <w:rFonts w:ascii="Times New Roman" w:eastAsia="Times New Roman" w:hAnsi="Times New Roman" w:cs="Times New Roman"/>
          <w:sz w:val="24"/>
          <w:szCs w:val="24"/>
        </w:rPr>
        <w:t xml:space="preserve"> в период военной службы по мобилизации или согласно </w:t>
      </w:r>
      <w:hyperlink r:id="rId544" w:history="1">
        <w:r w:rsidRPr="006B7CA2">
          <w:rPr>
            <w:rFonts w:ascii="Times New Roman" w:eastAsia="Times New Roman" w:hAnsi="Times New Roman" w:cs="Times New Roman"/>
            <w:color w:val="0000FF"/>
            <w:sz w:val="24"/>
            <w:szCs w:val="24"/>
            <w:u w:val="single"/>
          </w:rPr>
          <w:t>определенному</w:t>
        </w:r>
      </w:hyperlink>
      <w:r w:rsidRPr="006B7CA2">
        <w:rPr>
          <w:rFonts w:ascii="Times New Roman" w:eastAsia="Times New Roman" w:hAnsi="Times New Roman" w:cs="Times New Roman"/>
          <w:sz w:val="24"/>
          <w:szCs w:val="24"/>
        </w:rPr>
        <w:t xml:space="preserve"> контракту, можно обратиться в орган службы занятости, который должен предоставить в первоочередном порядке работу с учетом специальности в </w:t>
      </w:r>
      <w:proofErr w:type="spellStart"/>
      <w:r w:rsidRPr="006B7CA2">
        <w:rPr>
          <w:rFonts w:ascii="Times New Roman" w:eastAsia="Times New Roman" w:hAnsi="Times New Roman" w:cs="Times New Roman"/>
          <w:sz w:val="24"/>
          <w:szCs w:val="24"/>
        </w:rPr>
        <w:t>госорганизациях</w:t>
      </w:r>
      <w:proofErr w:type="spellEnd"/>
      <w:r w:rsidRPr="006B7CA2">
        <w:rPr>
          <w:rFonts w:ascii="Times New Roman" w:eastAsia="Times New Roman" w:hAnsi="Times New Roman" w:cs="Times New Roman"/>
          <w:sz w:val="24"/>
          <w:szCs w:val="24"/>
        </w:rPr>
        <w:t xml:space="preserve">.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Для ветеранов боевых действий - мобилизованных, контрактников и добровольцев предусмотрены такие </w:t>
      </w:r>
      <w:hyperlink r:id="rId545" w:history="1">
        <w:r w:rsidRPr="006B7CA2">
          <w:rPr>
            <w:rFonts w:ascii="Times New Roman" w:eastAsia="Times New Roman" w:hAnsi="Times New Roman" w:cs="Times New Roman"/>
            <w:color w:val="0000FF"/>
            <w:sz w:val="24"/>
            <w:szCs w:val="24"/>
            <w:u w:val="single"/>
          </w:rPr>
          <w:t xml:space="preserve">меры </w:t>
        </w:r>
        <w:proofErr w:type="spellStart"/>
        <w:r w:rsidRPr="006B7CA2">
          <w:rPr>
            <w:rFonts w:ascii="Times New Roman" w:eastAsia="Times New Roman" w:hAnsi="Times New Roman" w:cs="Times New Roman"/>
            <w:color w:val="0000FF"/>
            <w:sz w:val="24"/>
            <w:szCs w:val="24"/>
            <w:u w:val="single"/>
          </w:rPr>
          <w:t>соцподдержки</w:t>
        </w:r>
        <w:proofErr w:type="spellEnd"/>
      </w:hyperlink>
      <w:r w:rsidRPr="006B7CA2">
        <w:rPr>
          <w:rFonts w:ascii="Times New Roman" w:eastAsia="Times New Roman" w:hAnsi="Times New Roman" w:cs="Times New Roman"/>
          <w:sz w:val="24"/>
          <w:szCs w:val="24"/>
        </w:rPr>
        <w:t xml:space="preserve">, как, например: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льготы по пенсионному обеспечению в соответствии с законодательством;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использование ежегодного отпуска в удобное для них время и предоставление отпуска без сохранения зарплаты сроком до 35 календарных дней в году.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proofErr w:type="gramStart"/>
      <w:r w:rsidRPr="006B7CA2">
        <w:rPr>
          <w:rFonts w:ascii="Times New Roman" w:eastAsia="Times New Roman" w:hAnsi="Times New Roman" w:cs="Times New Roman"/>
          <w:sz w:val="24"/>
          <w:szCs w:val="24"/>
        </w:rPr>
        <w:t xml:space="preserve">Ветераны боевых действий, которые принимали участие (содействовали выполнению задач) в СВО на территориях ДНР, ЛНР и Украины с 24 февраля 2022 г., на территориях Запорожской и Херсонской областей с 30 сентября 2022 г. и были уволены с военной службы (службы, работы), могут бесплатно </w:t>
      </w:r>
      <w:hyperlink r:id="rId546" w:history="1">
        <w:r w:rsidRPr="006B7CA2">
          <w:rPr>
            <w:rFonts w:ascii="Times New Roman" w:eastAsia="Times New Roman" w:hAnsi="Times New Roman" w:cs="Times New Roman"/>
            <w:color w:val="0000FF"/>
            <w:sz w:val="24"/>
            <w:szCs w:val="24"/>
            <w:u w:val="single"/>
          </w:rPr>
          <w:t>пройти</w:t>
        </w:r>
      </w:hyperlink>
      <w:r w:rsidRPr="006B7CA2">
        <w:rPr>
          <w:rFonts w:ascii="Times New Roman" w:eastAsia="Times New Roman" w:hAnsi="Times New Roman" w:cs="Times New Roman"/>
          <w:sz w:val="24"/>
          <w:szCs w:val="24"/>
        </w:rPr>
        <w:t xml:space="preserve"> профессиональное обучение или получить дополнительное профессиональное образование на основании специального </w:t>
      </w:r>
      <w:hyperlink r:id="rId547" w:history="1">
        <w:r w:rsidRPr="006B7CA2">
          <w:rPr>
            <w:rFonts w:ascii="Times New Roman" w:eastAsia="Times New Roman" w:hAnsi="Times New Roman" w:cs="Times New Roman"/>
            <w:color w:val="0000FF"/>
            <w:sz w:val="24"/>
            <w:szCs w:val="24"/>
            <w:u w:val="single"/>
          </w:rPr>
          <w:t>Положения</w:t>
        </w:r>
      </w:hyperlink>
      <w:r w:rsidRPr="006B7CA2">
        <w:rPr>
          <w:rFonts w:ascii="Times New Roman" w:eastAsia="Times New Roman" w:hAnsi="Times New Roman" w:cs="Times New Roman"/>
          <w:sz w:val="24"/>
          <w:szCs w:val="24"/>
        </w:rPr>
        <w:t xml:space="preserve">. </w:t>
      </w:r>
      <w:proofErr w:type="gramEnd"/>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Для инвалидов войны - мобилизованных, контрактников и добровольцев предусмотрены такие </w:t>
      </w:r>
      <w:hyperlink r:id="rId548" w:history="1">
        <w:r w:rsidRPr="006B7CA2">
          <w:rPr>
            <w:rFonts w:ascii="Times New Roman" w:eastAsia="Times New Roman" w:hAnsi="Times New Roman" w:cs="Times New Roman"/>
            <w:color w:val="0000FF"/>
            <w:sz w:val="24"/>
            <w:szCs w:val="24"/>
            <w:u w:val="single"/>
          </w:rPr>
          <w:t xml:space="preserve">меры </w:t>
        </w:r>
        <w:proofErr w:type="spellStart"/>
        <w:r w:rsidRPr="006B7CA2">
          <w:rPr>
            <w:rFonts w:ascii="Times New Roman" w:eastAsia="Times New Roman" w:hAnsi="Times New Roman" w:cs="Times New Roman"/>
            <w:color w:val="0000FF"/>
            <w:sz w:val="24"/>
            <w:szCs w:val="24"/>
            <w:u w:val="single"/>
          </w:rPr>
          <w:t>соцподдержки</w:t>
        </w:r>
        <w:proofErr w:type="spellEnd"/>
      </w:hyperlink>
      <w:r w:rsidRPr="006B7CA2">
        <w:rPr>
          <w:rFonts w:ascii="Times New Roman" w:eastAsia="Times New Roman" w:hAnsi="Times New Roman" w:cs="Times New Roman"/>
          <w:sz w:val="24"/>
          <w:szCs w:val="24"/>
        </w:rPr>
        <w:t xml:space="preserve">, как, например: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льготы по пенсионному обеспечению в соответствии с законодательством;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w:t>
      </w:r>
      <w:proofErr w:type="spellStart"/>
      <w:r w:rsidRPr="006B7CA2">
        <w:rPr>
          <w:rFonts w:ascii="Times New Roman" w:eastAsia="Times New Roman" w:hAnsi="Times New Roman" w:cs="Times New Roman"/>
          <w:sz w:val="24"/>
          <w:szCs w:val="24"/>
        </w:rPr>
        <w:t>профобучение</w:t>
      </w:r>
      <w:proofErr w:type="spellEnd"/>
      <w:r w:rsidRPr="006B7CA2">
        <w:rPr>
          <w:rFonts w:ascii="Times New Roman" w:eastAsia="Times New Roman" w:hAnsi="Times New Roman" w:cs="Times New Roman"/>
          <w:sz w:val="24"/>
          <w:szCs w:val="24"/>
        </w:rPr>
        <w:t xml:space="preserve">, дополнительное профобразование за счет средств работодателя.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С </w:t>
      </w:r>
      <w:hyperlink r:id="rId549" w:history="1">
        <w:r w:rsidRPr="006B7CA2">
          <w:rPr>
            <w:rFonts w:ascii="Times New Roman" w:eastAsia="Times New Roman" w:hAnsi="Times New Roman" w:cs="Times New Roman"/>
            <w:color w:val="0000FF"/>
            <w:sz w:val="24"/>
            <w:szCs w:val="24"/>
            <w:u w:val="single"/>
          </w:rPr>
          <w:t>01.01.2025</w:t>
        </w:r>
      </w:hyperlink>
      <w:r w:rsidRPr="006B7CA2">
        <w:rPr>
          <w:rFonts w:ascii="Times New Roman" w:eastAsia="Times New Roman" w:hAnsi="Times New Roman" w:cs="Times New Roman"/>
          <w:sz w:val="24"/>
          <w:szCs w:val="24"/>
        </w:rPr>
        <w:t xml:space="preserve"> начнут действовать меры господдержки в сфере занятости согласно Федеральному </w:t>
      </w:r>
      <w:hyperlink r:id="rId550" w:history="1">
        <w:r w:rsidRPr="006B7CA2">
          <w:rPr>
            <w:rFonts w:ascii="Times New Roman" w:eastAsia="Times New Roman" w:hAnsi="Times New Roman" w:cs="Times New Roman"/>
            <w:color w:val="0000FF"/>
            <w:sz w:val="24"/>
            <w:szCs w:val="24"/>
            <w:u w:val="single"/>
          </w:rPr>
          <w:t>закону</w:t>
        </w:r>
      </w:hyperlink>
      <w:r w:rsidRPr="006B7CA2">
        <w:rPr>
          <w:rFonts w:ascii="Times New Roman" w:eastAsia="Times New Roman" w:hAnsi="Times New Roman" w:cs="Times New Roman"/>
          <w:sz w:val="24"/>
          <w:szCs w:val="24"/>
        </w:rPr>
        <w:t xml:space="preserve"> от 12.12.2023 N 565-ФЗ. Бывшие </w:t>
      </w:r>
      <w:hyperlink r:id="rId551" w:history="1">
        <w:r w:rsidRPr="006B7CA2">
          <w:rPr>
            <w:rFonts w:ascii="Times New Roman" w:eastAsia="Times New Roman" w:hAnsi="Times New Roman" w:cs="Times New Roman"/>
            <w:color w:val="0000FF"/>
            <w:sz w:val="24"/>
            <w:szCs w:val="24"/>
            <w:u w:val="single"/>
          </w:rPr>
          <w:t>мобилизованные</w:t>
        </w:r>
      </w:hyperlink>
      <w:r w:rsidRPr="006B7CA2">
        <w:rPr>
          <w:rFonts w:ascii="Times New Roman" w:eastAsia="Times New Roman" w:hAnsi="Times New Roman" w:cs="Times New Roman"/>
          <w:sz w:val="24"/>
          <w:szCs w:val="24"/>
        </w:rPr>
        <w:t xml:space="preserve">, </w:t>
      </w:r>
      <w:hyperlink r:id="rId552" w:history="1">
        <w:r w:rsidRPr="006B7CA2">
          <w:rPr>
            <w:rFonts w:ascii="Times New Roman" w:eastAsia="Times New Roman" w:hAnsi="Times New Roman" w:cs="Times New Roman"/>
            <w:color w:val="0000FF"/>
            <w:sz w:val="24"/>
            <w:szCs w:val="24"/>
            <w:u w:val="single"/>
          </w:rPr>
          <w:t>контрактники</w:t>
        </w:r>
      </w:hyperlink>
      <w:r w:rsidRPr="006B7CA2">
        <w:rPr>
          <w:rFonts w:ascii="Times New Roman" w:eastAsia="Times New Roman" w:hAnsi="Times New Roman" w:cs="Times New Roman"/>
          <w:sz w:val="24"/>
          <w:szCs w:val="24"/>
        </w:rPr>
        <w:t xml:space="preserve"> и </w:t>
      </w:r>
      <w:hyperlink r:id="rId553" w:history="1">
        <w:r w:rsidRPr="006B7CA2">
          <w:rPr>
            <w:rFonts w:ascii="Times New Roman" w:eastAsia="Times New Roman" w:hAnsi="Times New Roman" w:cs="Times New Roman"/>
            <w:color w:val="0000FF"/>
            <w:sz w:val="24"/>
            <w:szCs w:val="24"/>
            <w:u w:val="single"/>
          </w:rPr>
          <w:t>добровольцы</w:t>
        </w:r>
      </w:hyperlink>
      <w:r w:rsidRPr="006B7CA2">
        <w:rPr>
          <w:rFonts w:ascii="Times New Roman" w:eastAsia="Times New Roman" w:hAnsi="Times New Roman" w:cs="Times New Roman"/>
          <w:sz w:val="24"/>
          <w:szCs w:val="24"/>
        </w:rPr>
        <w:t xml:space="preserve"> смогут: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w:t>
      </w:r>
      <w:hyperlink r:id="rId554" w:history="1">
        <w:r w:rsidRPr="006B7CA2">
          <w:rPr>
            <w:rFonts w:ascii="Times New Roman" w:eastAsia="Times New Roman" w:hAnsi="Times New Roman" w:cs="Times New Roman"/>
            <w:color w:val="0000FF"/>
            <w:sz w:val="24"/>
            <w:szCs w:val="24"/>
            <w:u w:val="single"/>
          </w:rPr>
          <w:t>получить</w:t>
        </w:r>
      </w:hyperlink>
      <w:r w:rsidRPr="006B7CA2">
        <w:rPr>
          <w:rFonts w:ascii="Times New Roman" w:eastAsia="Times New Roman" w:hAnsi="Times New Roman" w:cs="Times New Roman"/>
          <w:sz w:val="24"/>
          <w:szCs w:val="24"/>
        </w:rPr>
        <w:t xml:space="preserve"> содействие органов службы занятости в приоритетном трудоустройстве;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в приоритетном порядке </w:t>
      </w:r>
      <w:hyperlink r:id="rId555" w:history="1">
        <w:r w:rsidRPr="006B7CA2">
          <w:rPr>
            <w:rFonts w:ascii="Times New Roman" w:eastAsia="Times New Roman" w:hAnsi="Times New Roman" w:cs="Times New Roman"/>
            <w:color w:val="0000FF"/>
            <w:sz w:val="24"/>
            <w:szCs w:val="24"/>
            <w:u w:val="single"/>
          </w:rPr>
          <w:t>пройти</w:t>
        </w:r>
      </w:hyperlink>
      <w:r w:rsidRPr="006B7CA2">
        <w:rPr>
          <w:rFonts w:ascii="Times New Roman" w:eastAsia="Times New Roman" w:hAnsi="Times New Roman" w:cs="Times New Roman"/>
          <w:sz w:val="24"/>
          <w:szCs w:val="24"/>
        </w:rPr>
        <w:t xml:space="preserve"> профессиональное обучение, получить дополнительное профессиональное образование. Гарантия будет действовать в течение </w:t>
      </w:r>
      <w:hyperlink r:id="rId556" w:history="1">
        <w:r w:rsidRPr="006B7CA2">
          <w:rPr>
            <w:rFonts w:ascii="Times New Roman" w:eastAsia="Times New Roman" w:hAnsi="Times New Roman" w:cs="Times New Roman"/>
            <w:color w:val="0000FF"/>
            <w:sz w:val="24"/>
            <w:szCs w:val="24"/>
            <w:u w:val="single"/>
          </w:rPr>
          <w:t>трех лет</w:t>
        </w:r>
      </w:hyperlink>
      <w:r w:rsidRPr="006B7CA2">
        <w:rPr>
          <w:rFonts w:ascii="Times New Roman" w:eastAsia="Times New Roman" w:hAnsi="Times New Roman" w:cs="Times New Roman"/>
          <w:sz w:val="24"/>
          <w:szCs w:val="24"/>
        </w:rPr>
        <w:t xml:space="preserve"> после увольнения с военной службы по мобилизации, истечения срока действия </w:t>
      </w:r>
      <w:hyperlink r:id="rId557" w:history="1">
        <w:r w:rsidRPr="006B7CA2">
          <w:rPr>
            <w:rFonts w:ascii="Times New Roman" w:eastAsia="Times New Roman" w:hAnsi="Times New Roman" w:cs="Times New Roman"/>
            <w:color w:val="0000FF"/>
            <w:sz w:val="24"/>
            <w:szCs w:val="24"/>
            <w:u w:val="single"/>
          </w:rPr>
          <w:t>контракта</w:t>
        </w:r>
      </w:hyperlink>
      <w:r w:rsidRPr="006B7CA2">
        <w:rPr>
          <w:rFonts w:ascii="Times New Roman" w:eastAsia="Times New Roman" w:hAnsi="Times New Roman" w:cs="Times New Roman"/>
          <w:sz w:val="24"/>
          <w:szCs w:val="24"/>
        </w:rPr>
        <w:t xml:space="preserve">, </w:t>
      </w:r>
      <w:r w:rsidRPr="006B7CA2">
        <w:rPr>
          <w:rFonts w:ascii="Times New Roman" w:eastAsia="Times New Roman" w:hAnsi="Times New Roman" w:cs="Times New Roman"/>
          <w:sz w:val="24"/>
          <w:szCs w:val="24"/>
        </w:rPr>
        <w:lastRenderedPageBreak/>
        <w:t xml:space="preserve">завершения пребывания в </w:t>
      </w:r>
      <w:hyperlink r:id="rId558" w:history="1">
        <w:r w:rsidRPr="006B7CA2">
          <w:rPr>
            <w:rFonts w:ascii="Times New Roman" w:eastAsia="Times New Roman" w:hAnsi="Times New Roman" w:cs="Times New Roman"/>
            <w:color w:val="0000FF"/>
            <w:sz w:val="24"/>
            <w:szCs w:val="24"/>
            <w:u w:val="single"/>
          </w:rPr>
          <w:t>добровольческом формировании</w:t>
        </w:r>
      </w:hyperlink>
      <w:r w:rsidRPr="006B7CA2">
        <w:rPr>
          <w:rFonts w:ascii="Times New Roman" w:eastAsia="Times New Roman" w:hAnsi="Times New Roman" w:cs="Times New Roman"/>
          <w:sz w:val="24"/>
          <w:szCs w:val="24"/>
        </w:rPr>
        <w:t xml:space="preserve">. По направлению органа службы занятости обучение, образование будут доступны безработным гражданам, которые, например, </w:t>
      </w:r>
      <w:hyperlink r:id="rId559" w:history="1">
        <w:r w:rsidRPr="006B7CA2">
          <w:rPr>
            <w:rFonts w:ascii="Times New Roman" w:eastAsia="Times New Roman" w:hAnsi="Times New Roman" w:cs="Times New Roman"/>
            <w:color w:val="0000FF"/>
            <w:sz w:val="24"/>
            <w:szCs w:val="24"/>
            <w:u w:val="single"/>
          </w:rPr>
          <w:t>не имеют</w:t>
        </w:r>
      </w:hyperlink>
      <w:r w:rsidRPr="006B7CA2">
        <w:rPr>
          <w:rFonts w:ascii="Times New Roman" w:eastAsia="Times New Roman" w:hAnsi="Times New Roman" w:cs="Times New Roman"/>
          <w:sz w:val="24"/>
          <w:szCs w:val="24"/>
        </w:rPr>
        <w:t xml:space="preserve"> квалификации.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Члены семей мобилизованных, контрактников и добровольцев получат аналогичные права.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Кроме того, Правительство РФ, органы </w:t>
      </w:r>
      <w:proofErr w:type="spellStart"/>
      <w:r w:rsidRPr="006B7CA2">
        <w:rPr>
          <w:rFonts w:ascii="Times New Roman" w:eastAsia="Times New Roman" w:hAnsi="Times New Roman" w:cs="Times New Roman"/>
          <w:sz w:val="24"/>
          <w:szCs w:val="24"/>
        </w:rPr>
        <w:t>госвласти</w:t>
      </w:r>
      <w:proofErr w:type="spellEnd"/>
      <w:r w:rsidRPr="006B7CA2">
        <w:rPr>
          <w:rFonts w:ascii="Times New Roman" w:eastAsia="Times New Roman" w:hAnsi="Times New Roman" w:cs="Times New Roman"/>
          <w:sz w:val="24"/>
          <w:szCs w:val="24"/>
        </w:rPr>
        <w:t xml:space="preserve"> субъектов РФ, органы местного самоуправления будут вправе </w:t>
      </w:r>
      <w:hyperlink r:id="rId560" w:history="1">
        <w:r w:rsidRPr="006B7CA2">
          <w:rPr>
            <w:rFonts w:ascii="Times New Roman" w:eastAsia="Times New Roman" w:hAnsi="Times New Roman" w:cs="Times New Roman"/>
            <w:color w:val="0000FF"/>
            <w:sz w:val="24"/>
            <w:szCs w:val="24"/>
            <w:u w:val="single"/>
          </w:rPr>
          <w:t>разрабатывать</w:t>
        </w:r>
      </w:hyperlink>
      <w:r w:rsidRPr="006B7CA2">
        <w:rPr>
          <w:rFonts w:ascii="Times New Roman" w:eastAsia="Times New Roman" w:hAnsi="Times New Roman" w:cs="Times New Roman"/>
          <w:sz w:val="24"/>
          <w:szCs w:val="24"/>
        </w:rPr>
        <w:t xml:space="preserve"> дополнительные меры господдержки. К примеру, направленные на </w:t>
      </w:r>
      <w:hyperlink r:id="rId561" w:history="1">
        <w:r w:rsidRPr="006B7CA2">
          <w:rPr>
            <w:rFonts w:ascii="Times New Roman" w:eastAsia="Times New Roman" w:hAnsi="Times New Roman" w:cs="Times New Roman"/>
            <w:color w:val="0000FF"/>
            <w:sz w:val="24"/>
            <w:szCs w:val="24"/>
            <w:u w:val="single"/>
          </w:rPr>
          <w:t>содействие</w:t>
        </w:r>
      </w:hyperlink>
      <w:r w:rsidRPr="006B7CA2">
        <w:rPr>
          <w:rFonts w:ascii="Times New Roman" w:eastAsia="Times New Roman" w:hAnsi="Times New Roman" w:cs="Times New Roman"/>
          <w:sz w:val="24"/>
          <w:szCs w:val="24"/>
        </w:rPr>
        <w:t xml:space="preserve"> занятости указанных лиц и членов их семей.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562"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07.10.2022 N 376-ФЗ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563"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26.03.2022 N 69-ФЗ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564"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27.05.1998 N 76-ФЗ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565"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12.01.1995 N 5-ФЗ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566"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25.12.2023 N 639-ФЗ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567" w:history="1">
              <w:r w:rsidRPr="006B7CA2">
                <w:rPr>
                  <w:rFonts w:ascii="Times New Roman" w:eastAsia="Times New Roman" w:hAnsi="Times New Roman" w:cs="Times New Roman"/>
                  <w:color w:val="0000FF"/>
                  <w:sz w:val="24"/>
                  <w:szCs w:val="24"/>
                  <w:u w:val="single"/>
                </w:rPr>
                <w:t>Федеральный закон</w:t>
              </w:r>
            </w:hyperlink>
            <w:r w:rsidRPr="006B7CA2">
              <w:rPr>
                <w:rFonts w:ascii="Times New Roman" w:eastAsia="Times New Roman" w:hAnsi="Times New Roman" w:cs="Times New Roman"/>
                <w:sz w:val="24"/>
                <w:szCs w:val="24"/>
              </w:rPr>
              <w:t xml:space="preserve"> от 12.12.2023 N 565-ФЗ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568" w:history="1">
              <w:r w:rsidRPr="006B7CA2">
                <w:rPr>
                  <w:rFonts w:ascii="Times New Roman" w:eastAsia="Times New Roman" w:hAnsi="Times New Roman" w:cs="Times New Roman"/>
                  <w:color w:val="0000FF"/>
                  <w:sz w:val="24"/>
                  <w:szCs w:val="24"/>
                  <w:u w:val="single"/>
                </w:rPr>
                <w:t>Федеральный закон</w:t>
              </w:r>
            </w:hyperlink>
            <w:r w:rsidRPr="006B7CA2">
              <w:rPr>
                <w:rFonts w:ascii="Times New Roman" w:eastAsia="Times New Roman" w:hAnsi="Times New Roman" w:cs="Times New Roman"/>
                <w:sz w:val="24"/>
                <w:szCs w:val="24"/>
              </w:rPr>
              <w:t xml:space="preserve"> от 31.05.1996 N 61-ФЗ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569" w:history="1">
              <w:r w:rsidRPr="006B7CA2">
                <w:rPr>
                  <w:rFonts w:ascii="Times New Roman" w:eastAsia="Times New Roman" w:hAnsi="Times New Roman" w:cs="Times New Roman"/>
                  <w:color w:val="0000FF"/>
                  <w:sz w:val="24"/>
                  <w:szCs w:val="24"/>
                  <w:u w:val="single"/>
                </w:rPr>
                <w:t>Федеральный закон</w:t>
              </w:r>
            </w:hyperlink>
            <w:r w:rsidRPr="006B7CA2">
              <w:rPr>
                <w:rFonts w:ascii="Times New Roman" w:eastAsia="Times New Roman" w:hAnsi="Times New Roman" w:cs="Times New Roman"/>
                <w:sz w:val="24"/>
                <w:szCs w:val="24"/>
              </w:rPr>
              <w:t xml:space="preserve"> от 28.03.1998 N 53-ФЗ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570" w:history="1">
              <w:r w:rsidRPr="006B7CA2">
                <w:rPr>
                  <w:rFonts w:ascii="Times New Roman" w:eastAsia="Times New Roman" w:hAnsi="Times New Roman" w:cs="Times New Roman"/>
                  <w:color w:val="0000FF"/>
                  <w:sz w:val="24"/>
                  <w:szCs w:val="24"/>
                  <w:u w:val="single"/>
                </w:rPr>
                <w:t>Указ</w:t>
              </w:r>
            </w:hyperlink>
            <w:r w:rsidRPr="006B7CA2">
              <w:rPr>
                <w:rFonts w:ascii="Times New Roman" w:eastAsia="Times New Roman" w:hAnsi="Times New Roman" w:cs="Times New Roman"/>
                <w:sz w:val="24"/>
                <w:szCs w:val="24"/>
              </w:rPr>
              <w:t xml:space="preserve"> Президента РФ от 21.09.2022 N 647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571" w:history="1">
              <w:r w:rsidRPr="006B7CA2">
                <w:rPr>
                  <w:rFonts w:ascii="Times New Roman" w:eastAsia="Times New Roman" w:hAnsi="Times New Roman" w:cs="Times New Roman"/>
                  <w:color w:val="0000FF"/>
                  <w:sz w:val="24"/>
                  <w:szCs w:val="24"/>
                  <w:u w:val="single"/>
                </w:rPr>
                <w:t>Постановление</w:t>
              </w:r>
            </w:hyperlink>
            <w:r w:rsidRPr="006B7CA2">
              <w:rPr>
                <w:rFonts w:ascii="Times New Roman" w:eastAsia="Times New Roman" w:hAnsi="Times New Roman" w:cs="Times New Roman"/>
                <w:sz w:val="24"/>
                <w:szCs w:val="24"/>
              </w:rPr>
              <w:t xml:space="preserve"> Правительства РФ от 21.02.2024 N 201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572" w:history="1">
              <w:r w:rsidRPr="006B7CA2">
                <w:rPr>
                  <w:rFonts w:ascii="Times New Roman" w:eastAsia="Times New Roman" w:hAnsi="Times New Roman" w:cs="Times New Roman"/>
                  <w:color w:val="0000FF"/>
                  <w:sz w:val="24"/>
                  <w:szCs w:val="24"/>
                  <w:u w:val="single"/>
                </w:rPr>
                <w:t>Письмо</w:t>
              </w:r>
            </w:hyperlink>
            <w:r w:rsidRPr="006B7CA2">
              <w:rPr>
                <w:rFonts w:ascii="Times New Roman" w:eastAsia="Times New Roman" w:hAnsi="Times New Roman" w:cs="Times New Roman"/>
                <w:sz w:val="24"/>
                <w:szCs w:val="24"/>
              </w:rPr>
              <w:t xml:space="preserve"> </w:t>
            </w:r>
            <w:proofErr w:type="spellStart"/>
            <w:r w:rsidRPr="006B7CA2">
              <w:rPr>
                <w:rFonts w:ascii="Times New Roman" w:eastAsia="Times New Roman" w:hAnsi="Times New Roman" w:cs="Times New Roman"/>
                <w:sz w:val="24"/>
                <w:szCs w:val="24"/>
              </w:rPr>
              <w:t>Минпросвещения</w:t>
            </w:r>
            <w:proofErr w:type="spellEnd"/>
            <w:r w:rsidRPr="006B7CA2">
              <w:rPr>
                <w:rFonts w:ascii="Times New Roman" w:eastAsia="Times New Roman" w:hAnsi="Times New Roman" w:cs="Times New Roman"/>
                <w:sz w:val="24"/>
                <w:szCs w:val="24"/>
              </w:rPr>
              <w:t xml:space="preserve"> России от 31.10.2022 N ТВ-2419/03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sz w:val="30"/>
                <w:szCs w:val="30"/>
              </w:rPr>
              <w:t xml:space="preserve">  </w:t>
            </w:r>
          </w:p>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b/>
                <w:bCs/>
                <w:sz w:val="30"/>
                <w:szCs w:val="30"/>
              </w:rPr>
              <w:t>Пенсионное обеспечение</w:t>
            </w:r>
            <w:r w:rsidRPr="006B7CA2">
              <w:rPr>
                <w:rFonts w:ascii="Times New Roman" w:eastAsia="Times New Roman" w:hAnsi="Times New Roman" w:cs="Times New Roman"/>
                <w:sz w:val="30"/>
                <w:szCs w:val="30"/>
              </w:rPr>
              <w:t xml:space="preserve">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Периоды участия в СВО </w:t>
      </w:r>
      <w:hyperlink r:id="rId573" w:history="1">
        <w:r w:rsidRPr="006B7CA2">
          <w:rPr>
            <w:rFonts w:ascii="Times New Roman" w:eastAsia="Times New Roman" w:hAnsi="Times New Roman" w:cs="Times New Roman"/>
            <w:color w:val="0000FF"/>
            <w:sz w:val="24"/>
            <w:szCs w:val="24"/>
            <w:u w:val="single"/>
          </w:rPr>
          <w:t>засчитываются</w:t>
        </w:r>
      </w:hyperlink>
      <w:r w:rsidRPr="006B7CA2">
        <w:rPr>
          <w:rFonts w:ascii="Times New Roman" w:eastAsia="Times New Roman" w:hAnsi="Times New Roman" w:cs="Times New Roman"/>
          <w:sz w:val="24"/>
          <w:szCs w:val="24"/>
        </w:rPr>
        <w:t xml:space="preserve"> в двойном размере при исчислении страхового стажа для назначения страховой пенсии в следующих случаях: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во время прохождения военной службы,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пребывания в добровольческом формировании, содействующем выполнению задач, возложенных на </w:t>
      </w:r>
      <w:proofErr w:type="gramStart"/>
      <w:r w:rsidRPr="006B7CA2">
        <w:rPr>
          <w:rFonts w:ascii="Times New Roman" w:eastAsia="Times New Roman" w:hAnsi="Times New Roman" w:cs="Times New Roman"/>
          <w:sz w:val="24"/>
          <w:szCs w:val="24"/>
        </w:rPr>
        <w:t>ВС</w:t>
      </w:r>
      <w:proofErr w:type="gramEnd"/>
      <w:r w:rsidRPr="006B7CA2">
        <w:rPr>
          <w:rFonts w:ascii="Times New Roman" w:eastAsia="Times New Roman" w:hAnsi="Times New Roman" w:cs="Times New Roman"/>
          <w:sz w:val="24"/>
          <w:szCs w:val="24"/>
        </w:rPr>
        <w:t xml:space="preserve"> РФ.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Это правило применяется к правоотношениям, возникшим с </w:t>
      </w:r>
      <w:hyperlink r:id="rId574" w:history="1">
        <w:r w:rsidRPr="006B7CA2">
          <w:rPr>
            <w:rFonts w:ascii="Times New Roman" w:eastAsia="Times New Roman" w:hAnsi="Times New Roman" w:cs="Times New Roman"/>
            <w:color w:val="0000FF"/>
            <w:sz w:val="24"/>
            <w:szCs w:val="24"/>
            <w:u w:val="single"/>
          </w:rPr>
          <w:t>24.02.2022</w:t>
        </w:r>
      </w:hyperlink>
      <w:r w:rsidRPr="006B7CA2">
        <w:rPr>
          <w:rFonts w:ascii="Times New Roman" w:eastAsia="Times New Roman" w:hAnsi="Times New Roman" w:cs="Times New Roman"/>
          <w:sz w:val="24"/>
          <w:szCs w:val="24"/>
        </w:rPr>
        <w:t xml:space="preserve">.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В аналогичном порядке страховой стаж рассчитывается и при назначении досрочной страховой пенсии по старости.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Указанные периоды подтверждаются, в частности, справкой воинского подразделения, военного комиссариата по установленной форме.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575" w:history="1">
              <w:r w:rsidRPr="006B7CA2">
                <w:rPr>
                  <w:rFonts w:ascii="Times New Roman" w:eastAsia="Times New Roman" w:hAnsi="Times New Roman" w:cs="Times New Roman"/>
                  <w:color w:val="0000FF"/>
                  <w:sz w:val="24"/>
                  <w:szCs w:val="24"/>
                  <w:u w:val="single"/>
                </w:rPr>
                <w:t>Постановление</w:t>
              </w:r>
            </w:hyperlink>
            <w:r w:rsidRPr="006B7CA2">
              <w:rPr>
                <w:rFonts w:ascii="Times New Roman" w:eastAsia="Times New Roman" w:hAnsi="Times New Roman" w:cs="Times New Roman"/>
                <w:sz w:val="24"/>
                <w:szCs w:val="24"/>
              </w:rPr>
              <w:t xml:space="preserve"> Правительства РФ от 14.11.2022 N 2055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sz w:val="30"/>
                <w:szCs w:val="30"/>
              </w:rPr>
              <w:t xml:space="preserve">  </w:t>
            </w:r>
          </w:p>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b/>
                <w:bCs/>
                <w:sz w:val="30"/>
                <w:szCs w:val="30"/>
              </w:rPr>
              <w:t>Бесплатная юридическая помощь</w:t>
            </w:r>
            <w:r w:rsidRPr="006B7CA2">
              <w:rPr>
                <w:rFonts w:ascii="Times New Roman" w:eastAsia="Times New Roman" w:hAnsi="Times New Roman" w:cs="Times New Roman"/>
                <w:sz w:val="30"/>
                <w:szCs w:val="30"/>
              </w:rPr>
              <w:t xml:space="preserve">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Мобилизованные (контрактники, добровольцы) и члены их семей имеют право на бесплатную юридическую </w:t>
      </w:r>
      <w:hyperlink r:id="rId576" w:history="1">
        <w:r w:rsidRPr="006B7CA2">
          <w:rPr>
            <w:rFonts w:ascii="Times New Roman" w:eastAsia="Times New Roman" w:hAnsi="Times New Roman" w:cs="Times New Roman"/>
            <w:color w:val="0000FF"/>
            <w:sz w:val="24"/>
            <w:szCs w:val="24"/>
            <w:u w:val="single"/>
          </w:rPr>
          <w:t>помощь</w:t>
        </w:r>
      </w:hyperlink>
      <w:r w:rsidRPr="006B7CA2">
        <w:rPr>
          <w:rFonts w:ascii="Times New Roman" w:eastAsia="Times New Roman" w:hAnsi="Times New Roman" w:cs="Times New Roman"/>
          <w:sz w:val="24"/>
          <w:szCs w:val="24"/>
        </w:rPr>
        <w:t xml:space="preserve">. Государственные юридические бюро и адвокаты - участники государственной системы бесплатной юридической помощи предоставят консультацию или составят юридический документ, в частности, по </w:t>
      </w:r>
      <w:hyperlink r:id="rId577" w:history="1">
        <w:r w:rsidRPr="006B7CA2">
          <w:rPr>
            <w:rFonts w:ascii="Times New Roman" w:eastAsia="Times New Roman" w:hAnsi="Times New Roman" w:cs="Times New Roman"/>
            <w:color w:val="0000FF"/>
            <w:sz w:val="24"/>
            <w:szCs w:val="24"/>
            <w:u w:val="single"/>
          </w:rPr>
          <w:t>вопросам</w:t>
        </w:r>
      </w:hyperlink>
      <w:r w:rsidRPr="006B7CA2">
        <w:rPr>
          <w:rFonts w:ascii="Times New Roman" w:eastAsia="Times New Roman" w:hAnsi="Times New Roman" w:cs="Times New Roman"/>
          <w:sz w:val="24"/>
          <w:szCs w:val="24"/>
        </w:rPr>
        <w:t xml:space="preserve">: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w:t>
      </w:r>
      <w:hyperlink r:id="rId578" w:history="1">
        <w:r w:rsidRPr="006B7CA2">
          <w:rPr>
            <w:rFonts w:ascii="Times New Roman" w:eastAsia="Times New Roman" w:hAnsi="Times New Roman" w:cs="Times New Roman"/>
            <w:color w:val="0000FF"/>
            <w:sz w:val="24"/>
            <w:szCs w:val="24"/>
            <w:u w:val="single"/>
          </w:rPr>
          <w:t>обеспечения</w:t>
        </w:r>
      </w:hyperlink>
      <w:r w:rsidRPr="006B7CA2">
        <w:rPr>
          <w:rFonts w:ascii="Times New Roman" w:eastAsia="Times New Roman" w:hAnsi="Times New Roman" w:cs="Times New Roman"/>
          <w:sz w:val="24"/>
          <w:szCs w:val="24"/>
        </w:rPr>
        <w:t xml:space="preserve"> денежным </w:t>
      </w:r>
      <w:hyperlink r:id="rId579" w:history="1">
        <w:r w:rsidRPr="006B7CA2">
          <w:rPr>
            <w:rFonts w:ascii="Times New Roman" w:eastAsia="Times New Roman" w:hAnsi="Times New Roman" w:cs="Times New Roman"/>
            <w:color w:val="0000FF"/>
            <w:sz w:val="24"/>
            <w:szCs w:val="24"/>
            <w:u w:val="single"/>
          </w:rPr>
          <w:t>довольствием</w:t>
        </w:r>
      </w:hyperlink>
      <w:r w:rsidRPr="006B7CA2">
        <w:rPr>
          <w:rFonts w:ascii="Times New Roman" w:eastAsia="Times New Roman" w:hAnsi="Times New Roman" w:cs="Times New Roman"/>
          <w:sz w:val="24"/>
          <w:szCs w:val="24"/>
        </w:rPr>
        <w:t xml:space="preserve"> и предоставления отдельных выплат;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w:t>
      </w:r>
      <w:hyperlink r:id="rId580" w:history="1">
        <w:r w:rsidRPr="006B7CA2">
          <w:rPr>
            <w:rFonts w:ascii="Times New Roman" w:eastAsia="Times New Roman" w:hAnsi="Times New Roman" w:cs="Times New Roman"/>
            <w:color w:val="0000FF"/>
            <w:sz w:val="24"/>
            <w:szCs w:val="24"/>
            <w:u w:val="single"/>
          </w:rPr>
          <w:t>получения</w:t>
        </w:r>
      </w:hyperlink>
      <w:r w:rsidRPr="006B7CA2">
        <w:rPr>
          <w:rFonts w:ascii="Times New Roman" w:eastAsia="Times New Roman" w:hAnsi="Times New Roman" w:cs="Times New Roman"/>
          <w:sz w:val="24"/>
          <w:szCs w:val="24"/>
        </w:rPr>
        <w:t xml:space="preserve"> льгот, социальных гарантий и компенсаций;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w:t>
      </w:r>
      <w:hyperlink r:id="rId581" w:history="1">
        <w:r w:rsidRPr="006B7CA2">
          <w:rPr>
            <w:rFonts w:ascii="Times New Roman" w:eastAsia="Times New Roman" w:hAnsi="Times New Roman" w:cs="Times New Roman"/>
            <w:color w:val="0000FF"/>
            <w:sz w:val="24"/>
            <w:szCs w:val="24"/>
            <w:u w:val="single"/>
          </w:rPr>
          <w:t>признания</w:t>
        </w:r>
      </w:hyperlink>
      <w:r w:rsidRPr="006B7CA2">
        <w:rPr>
          <w:rFonts w:ascii="Times New Roman" w:eastAsia="Times New Roman" w:hAnsi="Times New Roman" w:cs="Times New Roman"/>
          <w:sz w:val="24"/>
          <w:szCs w:val="24"/>
        </w:rPr>
        <w:t xml:space="preserve"> мобилизованного (контрактника, добровольца) безвестно отсутствующим или </w:t>
      </w:r>
      <w:hyperlink r:id="rId582" w:history="1">
        <w:r w:rsidRPr="006B7CA2">
          <w:rPr>
            <w:rFonts w:ascii="Times New Roman" w:eastAsia="Times New Roman" w:hAnsi="Times New Roman" w:cs="Times New Roman"/>
            <w:color w:val="0000FF"/>
            <w:sz w:val="24"/>
            <w:szCs w:val="24"/>
            <w:u w:val="single"/>
          </w:rPr>
          <w:t>объявления</w:t>
        </w:r>
      </w:hyperlink>
      <w:r w:rsidRPr="006B7CA2">
        <w:rPr>
          <w:rFonts w:ascii="Times New Roman" w:eastAsia="Times New Roman" w:hAnsi="Times New Roman" w:cs="Times New Roman"/>
          <w:sz w:val="24"/>
          <w:szCs w:val="24"/>
        </w:rPr>
        <w:t xml:space="preserve"> его умершим.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Данная мера поддержки распространяются на правоотношения, возникшие с </w:t>
      </w:r>
      <w:hyperlink r:id="rId583" w:history="1">
        <w:r w:rsidRPr="006B7CA2">
          <w:rPr>
            <w:rFonts w:ascii="Times New Roman" w:eastAsia="Times New Roman" w:hAnsi="Times New Roman" w:cs="Times New Roman"/>
            <w:color w:val="0000FF"/>
            <w:sz w:val="24"/>
            <w:szCs w:val="24"/>
            <w:u w:val="single"/>
          </w:rPr>
          <w:t>24 февраля 2022 г</w:t>
        </w:r>
      </w:hyperlink>
      <w:r w:rsidRPr="006B7CA2">
        <w:rPr>
          <w:rFonts w:ascii="Times New Roman" w:eastAsia="Times New Roman" w:hAnsi="Times New Roman" w:cs="Times New Roman"/>
          <w:sz w:val="24"/>
          <w:szCs w:val="24"/>
        </w:rPr>
        <w:t xml:space="preserve">.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584"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13.06.2023 N 225-ФЗ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sz w:val="30"/>
                <w:szCs w:val="30"/>
              </w:rPr>
              <w:t xml:space="preserve">  </w:t>
            </w:r>
          </w:p>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b/>
                <w:bCs/>
                <w:sz w:val="30"/>
                <w:szCs w:val="30"/>
              </w:rPr>
              <w:t xml:space="preserve">Меры поддержки </w:t>
            </w:r>
            <w:proofErr w:type="spellStart"/>
            <w:r w:rsidRPr="006B7CA2">
              <w:rPr>
                <w:rFonts w:ascii="Times New Roman" w:eastAsia="Times New Roman" w:hAnsi="Times New Roman" w:cs="Times New Roman"/>
                <w:b/>
                <w:bCs/>
                <w:sz w:val="30"/>
                <w:szCs w:val="30"/>
              </w:rPr>
              <w:t>арендаторов-физлиц</w:t>
            </w:r>
            <w:proofErr w:type="spellEnd"/>
            <w:r w:rsidRPr="006B7CA2">
              <w:rPr>
                <w:rFonts w:ascii="Times New Roman" w:eastAsia="Times New Roman" w:hAnsi="Times New Roman" w:cs="Times New Roman"/>
                <w:sz w:val="30"/>
                <w:szCs w:val="30"/>
              </w:rPr>
              <w:t xml:space="preserve">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Граждане без статуса ИП, которые мобилизованы или заключили </w:t>
      </w:r>
      <w:hyperlink r:id="rId585" w:history="1">
        <w:r w:rsidRPr="006B7CA2">
          <w:rPr>
            <w:rFonts w:ascii="Times New Roman" w:eastAsia="Times New Roman" w:hAnsi="Times New Roman" w:cs="Times New Roman"/>
            <w:color w:val="0000FF"/>
            <w:sz w:val="24"/>
            <w:szCs w:val="24"/>
            <w:u w:val="single"/>
          </w:rPr>
          <w:t>контракт</w:t>
        </w:r>
      </w:hyperlink>
      <w:r w:rsidRPr="006B7CA2">
        <w:rPr>
          <w:rFonts w:ascii="Times New Roman" w:eastAsia="Times New Roman" w:hAnsi="Times New Roman" w:cs="Times New Roman"/>
          <w:sz w:val="24"/>
          <w:szCs w:val="24"/>
        </w:rPr>
        <w:t xml:space="preserve"> о прохождении военной службы либо контракт о </w:t>
      </w:r>
      <w:hyperlink r:id="rId586" w:history="1">
        <w:r w:rsidRPr="006B7CA2">
          <w:rPr>
            <w:rFonts w:ascii="Times New Roman" w:eastAsia="Times New Roman" w:hAnsi="Times New Roman" w:cs="Times New Roman"/>
            <w:color w:val="0000FF"/>
            <w:sz w:val="24"/>
            <w:szCs w:val="24"/>
            <w:u w:val="single"/>
          </w:rPr>
          <w:t>добровольном содействии</w:t>
        </w:r>
      </w:hyperlink>
      <w:r w:rsidRPr="006B7CA2">
        <w:rPr>
          <w:rFonts w:ascii="Times New Roman" w:eastAsia="Times New Roman" w:hAnsi="Times New Roman" w:cs="Times New Roman"/>
          <w:sz w:val="24"/>
          <w:szCs w:val="24"/>
        </w:rPr>
        <w:t xml:space="preserve"> в выполнении задач, возложенных на </w:t>
      </w:r>
      <w:proofErr w:type="gramStart"/>
      <w:r w:rsidRPr="006B7CA2">
        <w:rPr>
          <w:rFonts w:ascii="Times New Roman" w:eastAsia="Times New Roman" w:hAnsi="Times New Roman" w:cs="Times New Roman"/>
          <w:sz w:val="24"/>
          <w:szCs w:val="24"/>
        </w:rPr>
        <w:t>ВС</w:t>
      </w:r>
      <w:proofErr w:type="gramEnd"/>
      <w:r w:rsidRPr="006B7CA2">
        <w:rPr>
          <w:rFonts w:ascii="Times New Roman" w:eastAsia="Times New Roman" w:hAnsi="Times New Roman" w:cs="Times New Roman"/>
          <w:sz w:val="24"/>
          <w:szCs w:val="24"/>
        </w:rPr>
        <w:t xml:space="preserve"> РФ или войска национальной гвардии РФ, имеют право на те же </w:t>
      </w:r>
      <w:hyperlink w:anchor="p145" w:history="1">
        <w:r w:rsidRPr="006B7CA2">
          <w:rPr>
            <w:rFonts w:ascii="Times New Roman" w:eastAsia="Times New Roman" w:hAnsi="Times New Roman" w:cs="Times New Roman"/>
            <w:color w:val="0000FF"/>
            <w:sz w:val="24"/>
            <w:szCs w:val="24"/>
            <w:u w:val="single"/>
          </w:rPr>
          <w:t>меры поддержки</w:t>
        </w:r>
      </w:hyperlink>
      <w:r w:rsidRPr="006B7CA2">
        <w:rPr>
          <w:rFonts w:ascii="Times New Roman" w:eastAsia="Times New Roman" w:hAnsi="Times New Roman" w:cs="Times New Roman"/>
          <w:sz w:val="24"/>
          <w:szCs w:val="24"/>
        </w:rPr>
        <w:t xml:space="preserve">, которые предусмотрены для организаций.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sz w:val="30"/>
                <w:szCs w:val="30"/>
              </w:rPr>
              <w:t xml:space="preserve">  </w:t>
            </w:r>
          </w:p>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b/>
                <w:bCs/>
                <w:sz w:val="30"/>
                <w:szCs w:val="30"/>
              </w:rPr>
              <w:t>Приостановление производства по делу в суде по АПК РФ, ГПК РФ, КАС РФ</w:t>
            </w:r>
            <w:r w:rsidRPr="006B7CA2">
              <w:rPr>
                <w:rFonts w:ascii="Times New Roman" w:eastAsia="Times New Roman" w:hAnsi="Times New Roman" w:cs="Times New Roman"/>
                <w:sz w:val="30"/>
                <w:szCs w:val="30"/>
              </w:rPr>
              <w:t xml:space="preserve">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Если мобилизованный (контрактник, доброволец) является стороной в деле и не заявил ходатайство о его рассмотрении в свое отсутствие, производство по делу </w:t>
      </w:r>
      <w:proofErr w:type="gramStart"/>
      <w:r w:rsidRPr="006B7CA2">
        <w:rPr>
          <w:rFonts w:ascii="Times New Roman" w:eastAsia="Times New Roman" w:hAnsi="Times New Roman" w:cs="Times New Roman"/>
          <w:sz w:val="24"/>
          <w:szCs w:val="24"/>
        </w:rPr>
        <w:t>обязаны</w:t>
      </w:r>
      <w:proofErr w:type="gramEnd"/>
      <w:r w:rsidRPr="006B7CA2">
        <w:rPr>
          <w:rFonts w:ascii="Times New Roman" w:eastAsia="Times New Roman" w:hAnsi="Times New Roman" w:cs="Times New Roman"/>
          <w:sz w:val="24"/>
          <w:szCs w:val="24"/>
        </w:rPr>
        <w:t xml:space="preserve"> приостановить.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587"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29.12.2022 N 603-ФЗ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sz w:val="30"/>
                <w:szCs w:val="30"/>
              </w:rPr>
              <w:t xml:space="preserve">  </w:t>
            </w:r>
          </w:p>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b/>
                <w:bCs/>
                <w:sz w:val="30"/>
                <w:szCs w:val="30"/>
              </w:rPr>
              <w:t>Основания для освобождения от уголовной ответственности</w:t>
            </w:r>
            <w:r w:rsidRPr="006B7CA2">
              <w:rPr>
                <w:rFonts w:ascii="Times New Roman" w:eastAsia="Times New Roman" w:hAnsi="Times New Roman" w:cs="Times New Roman"/>
                <w:sz w:val="30"/>
                <w:szCs w:val="30"/>
              </w:rPr>
              <w:t xml:space="preserve">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Для определенных категорий лиц, привлекаемых к участию в СВО (в том числе мобилизованных, контрактников), </w:t>
      </w:r>
      <w:hyperlink r:id="rId588" w:history="1">
        <w:r w:rsidRPr="006B7CA2">
          <w:rPr>
            <w:rFonts w:ascii="Times New Roman" w:eastAsia="Times New Roman" w:hAnsi="Times New Roman" w:cs="Times New Roman"/>
            <w:color w:val="0000FF"/>
            <w:sz w:val="24"/>
            <w:szCs w:val="24"/>
            <w:u w:val="single"/>
          </w:rPr>
          <w:t>предусмотрены</w:t>
        </w:r>
      </w:hyperlink>
      <w:r w:rsidRPr="006B7CA2">
        <w:rPr>
          <w:rFonts w:ascii="Times New Roman" w:eastAsia="Times New Roman" w:hAnsi="Times New Roman" w:cs="Times New Roman"/>
          <w:sz w:val="24"/>
          <w:szCs w:val="24"/>
        </w:rPr>
        <w:t xml:space="preserve"> правовые гарантии и основания, по которым могут освободить от уголовной ответственности.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Они </w:t>
      </w:r>
      <w:hyperlink r:id="rId589" w:history="1">
        <w:r w:rsidRPr="006B7CA2">
          <w:rPr>
            <w:rFonts w:ascii="Times New Roman" w:eastAsia="Times New Roman" w:hAnsi="Times New Roman" w:cs="Times New Roman"/>
            <w:color w:val="0000FF"/>
            <w:sz w:val="24"/>
            <w:szCs w:val="24"/>
            <w:u w:val="single"/>
          </w:rPr>
          <w:t>применяются</w:t>
        </w:r>
      </w:hyperlink>
      <w:r w:rsidRPr="006B7CA2">
        <w:rPr>
          <w:rFonts w:ascii="Times New Roman" w:eastAsia="Times New Roman" w:hAnsi="Times New Roman" w:cs="Times New Roman"/>
          <w:sz w:val="24"/>
          <w:szCs w:val="24"/>
        </w:rPr>
        <w:t xml:space="preserve">, в частности, к </w:t>
      </w:r>
      <w:hyperlink r:id="rId590" w:history="1">
        <w:r w:rsidRPr="006B7CA2">
          <w:rPr>
            <w:rFonts w:ascii="Times New Roman" w:eastAsia="Times New Roman" w:hAnsi="Times New Roman" w:cs="Times New Roman"/>
            <w:color w:val="0000FF"/>
            <w:sz w:val="24"/>
            <w:szCs w:val="24"/>
            <w:u w:val="single"/>
          </w:rPr>
          <w:t>тем</w:t>
        </w:r>
      </w:hyperlink>
      <w:r w:rsidRPr="006B7CA2">
        <w:rPr>
          <w:rFonts w:ascii="Times New Roman" w:eastAsia="Times New Roman" w:hAnsi="Times New Roman" w:cs="Times New Roman"/>
          <w:sz w:val="24"/>
          <w:szCs w:val="24"/>
        </w:rPr>
        <w:t xml:space="preserve">, кто до 24 июня 2023 г. совершил преступление небольшой или средней тяжести (есть </w:t>
      </w:r>
      <w:hyperlink r:id="rId591" w:history="1">
        <w:r w:rsidRPr="006B7CA2">
          <w:rPr>
            <w:rFonts w:ascii="Times New Roman" w:eastAsia="Times New Roman" w:hAnsi="Times New Roman" w:cs="Times New Roman"/>
            <w:color w:val="0000FF"/>
            <w:sz w:val="24"/>
            <w:szCs w:val="24"/>
            <w:u w:val="single"/>
          </w:rPr>
          <w:t>исключения</w:t>
        </w:r>
      </w:hyperlink>
      <w:r w:rsidRPr="006B7CA2">
        <w:rPr>
          <w:rFonts w:ascii="Times New Roman" w:eastAsia="Times New Roman" w:hAnsi="Times New Roman" w:cs="Times New Roman"/>
          <w:sz w:val="24"/>
          <w:szCs w:val="24"/>
        </w:rPr>
        <w:t xml:space="preserve">), по которым ведется предварительное расследование. Мобилизованный (контрактник), уголовное дело (уголовное </w:t>
      </w:r>
      <w:r w:rsidRPr="006B7CA2">
        <w:rPr>
          <w:rFonts w:ascii="Times New Roman" w:eastAsia="Times New Roman" w:hAnsi="Times New Roman" w:cs="Times New Roman"/>
          <w:sz w:val="24"/>
          <w:szCs w:val="24"/>
        </w:rPr>
        <w:lastRenderedPageBreak/>
        <w:t xml:space="preserve">преследование) которого приостановлено по ходатайству командования воинской части (учреждения), </w:t>
      </w:r>
      <w:hyperlink r:id="rId592" w:history="1">
        <w:r w:rsidRPr="006B7CA2">
          <w:rPr>
            <w:rFonts w:ascii="Times New Roman" w:eastAsia="Times New Roman" w:hAnsi="Times New Roman" w:cs="Times New Roman"/>
            <w:color w:val="0000FF"/>
            <w:sz w:val="24"/>
            <w:szCs w:val="24"/>
            <w:u w:val="single"/>
          </w:rPr>
          <w:t>освобождается</w:t>
        </w:r>
      </w:hyperlink>
      <w:r w:rsidRPr="006B7CA2">
        <w:rPr>
          <w:rFonts w:ascii="Times New Roman" w:eastAsia="Times New Roman" w:hAnsi="Times New Roman" w:cs="Times New Roman"/>
          <w:sz w:val="24"/>
          <w:szCs w:val="24"/>
        </w:rPr>
        <w:t xml:space="preserve"> от ответственности со дня: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w:t>
      </w:r>
      <w:hyperlink r:id="rId593" w:history="1">
        <w:r w:rsidRPr="006B7CA2">
          <w:rPr>
            <w:rFonts w:ascii="Times New Roman" w:eastAsia="Times New Roman" w:hAnsi="Times New Roman" w:cs="Times New Roman"/>
            <w:color w:val="0000FF"/>
            <w:sz w:val="24"/>
            <w:szCs w:val="24"/>
            <w:u w:val="single"/>
          </w:rPr>
          <w:t>награждения</w:t>
        </w:r>
      </w:hyperlink>
      <w:r w:rsidRPr="006B7CA2">
        <w:rPr>
          <w:rFonts w:ascii="Times New Roman" w:eastAsia="Times New Roman" w:hAnsi="Times New Roman" w:cs="Times New Roman"/>
          <w:sz w:val="24"/>
          <w:szCs w:val="24"/>
        </w:rPr>
        <w:t xml:space="preserve"> государственной наградой, полученной в период военной службы;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w:t>
      </w:r>
      <w:hyperlink r:id="rId594" w:history="1">
        <w:r w:rsidRPr="006B7CA2">
          <w:rPr>
            <w:rFonts w:ascii="Times New Roman" w:eastAsia="Times New Roman" w:hAnsi="Times New Roman" w:cs="Times New Roman"/>
            <w:color w:val="0000FF"/>
            <w:sz w:val="24"/>
            <w:szCs w:val="24"/>
            <w:u w:val="single"/>
          </w:rPr>
          <w:t>увольнения</w:t>
        </w:r>
      </w:hyperlink>
      <w:r w:rsidRPr="006B7CA2">
        <w:rPr>
          <w:rFonts w:ascii="Times New Roman" w:eastAsia="Times New Roman" w:hAnsi="Times New Roman" w:cs="Times New Roman"/>
          <w:sz w:val="24"/>
          <w:szCs w:val="24"/>
        </w:rPr>
        <w:t xml:space="preserve"> с военной службы по отдельным основаниям.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595"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24.06.2023 N 270-ФЗ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sz w:val="30"/>
                <w:szCs w:val="30"/>
              </w:rPr>
              <w:t xml:space="preserve">  </w:t>
            </w:r>
          </w:p>
          <w:p w:rsidR="006B7CA2" w:rsidRPr="006B7CA2" w:rsidRDefault="006B7CA2" w:rsidP="006B7CA2">
            <w:pPr>
              <w:spacing w:after="0" w:line="322" w:lineRule="atLeast"/>
              <w:rPr>
                <w:rFonts w:ascii="Times New Roman" w:eastAsia="Times New Roman" w:hAnsi="Times New Roman" w:cs="Times New Roman"/>
                <w:sz w:val="30"/>
                <w:szCs w:val="30"/>
              </w:rPr>
            </w:pPr>
            <w:bookmarkStart w:id="13" w:name="p669"/>
            <w:bookmarkEnd w:id="13"/>
            <w:r w:rsidRPr="006B7CA2">
              <w:rPr>
                <w:rFonts w:ascii="Times New Roman" w:eastAsia="Times New Roman" w:hAnsi="Times New Roman" w:cs="Times New Roman"/>
                <w:b/>
                <w:bCs/>
                <w:sz w:val="30"/>
                <w:szCs w:val="30"/>
              </w:rPr>
              <w:t xml:space="preserve">Меры поддержки </w:t>
            </w:r>
            <w:proofErr w:type="spellStart"/>
            <w:r w:rsidRPr="006B7CA2">
              <w:rPr>
                <w:rFonts w:ascii="Times New Roman" w:eastAsia="Times New Roman" w:hAnsi="Times New Roman" w:cs="Times New Roman"/>
                <w:b/>
                <w:bCs/>
                <w:sz w:val="30"/>
                <w:szCs w:val="30"/>
              </w:rPr>
              <w:t>физлиц</w:t>
            </w:r>
            <w:proofErr w:type="spellEnd"/>
            <w:r w:rsidRPr="006B7CA2">
              <w:rPr>
                <w:rFonts w:ascii="Times New Roman" w:eastAsia="Times New Roman" w:hAnsi="Times New Roman" w:cs="Times New Roman"/>
                <w:b/>
                <w:bCs/>
                <w:sz w:val="30"/>
                <w:szCs w:val="30"/>
              </w:rPr>
              <w:t xml:space="preserve"> при исполнительном производстве</w:t>
            </w:r>
            <w:r w:rsidRPr="006B7CA2">
              <w:rPr>
                <w:rFonts w:ascii="Times New Roman" w:eastAsia="Times New Roman" w:hAnsi="Times New Roman" w:cs="Times New Roman"/>
                <w:sz w:val="30"/>
                <w:szCs w:val="30"/>
              </w:rPr>
              <w:t xml:space="preserve">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Если должник </w:t>
      </w:r>
      <w:proofErr w:type="gramStart"/>
      <w:r w:rsidRPr="006B7CA2">
        <w:rPr>
          <w:rFonts w:ascii="Times New Roman" w:eastAsia="Times New Roman" w:hAnsi="Times New Roman" w:cs="Times New Roman"/>
          <w:sz w:val="24"/>
          <w:szCs w:val="24"/>
        </w:rPr>
        <w:t>мобилизован</w:t>
      </w:r>
      <w:proofErr w:type="gramEnd"/>
      <w:r w:rsidRPr="006B7CA2">
        <w:rPr>
          <w:rFonts w:ascii="Times New Roman" w:eastAsia="Times New Roman" w:hAnsi="Times New Roman" w:cs="Times New Roman"/>
          <w:sz w:val="24"/>
          <w:szCs w:val="24"/>
        </w:rPr>
        <w:t xml:space="preserve"> либо является контрактником или добровольцем, судебный пристав-исполнитель </w:t>
      </w:r>
      <w:hyperlink r:id="rId596" w:history="1">
        <w:r w:rsidRPr="006B7CA2">
          <w:rPr>
            <w:rFonts w:ascii="Times New Roman" w:eastAsia="Times New Roman" w:hAnsi="Times New Roman" w:cs="Times New Roman"/>
            <w:color w:val="0000FF"/>
            <w:sz w:val="24"/>
            <w:szCs w:val="24"/>
            <w:u w:val="single"/>
          </w:rPr>
          <w:t>приостановит</w:t>
        </w:r>
      </w:hyperlink>
      <w:r w:rsidRPr="006B7CA2">
        <w:rPr>
          <w:rFonts w:ascii="Times New Roman" w:eastAsia="Times New Roman" w:hAnsi="Times New Roman" w:cs="Times New Roman"/>
          <w:sz w:val="24"/>
          <w:szCs w:val="24"/>
        </w:rPr>
        <w:t xml:space="preserve"> исполнительное производство. Судебный пристав-исполнитель приостановит его также по просьбе взыскателя-мобилизованного (контрактника, добровольца). </w:t>
      </w:r>
      <w:hyperlink r:id="rId597" w:history="1">
        <w:r w:rsidRPr="006B7CA2">
          <w:rPr>
            <w:rFonts w:ascii="Times New Roman" w:eastAsia="Times New Roman" w:hAnsi="Times New Roman" w:cs="Times New Roman"/>
            <w:color w:val="0000FF"/>
            <w:sz w:val="24"/>
            <w:szCs w:val="24"/>
            <w:u w:val="single"/>
          </w:rPr>
          <w:t>Исключение</w:t>
        </w:r>
      </w:hyperlink>
      <w:r w:rsidRPr="006B7CA2">
        <w:rPr>
          <w:rFonts w:ascii="Times New Roman" w:eastAsia="Times New Roman" w:hAnsi="Times New Roman" w:cs="Times New Roman"/>
          <w:sz w:val="24"/>
          <w:szCs w:val="24"/>
        </w:rPr>
        <w:t xml:space="preserve">: не могут приостановить производство в отношении требований по алиментным обязательствам, а также по обязательствам о возмещении вреда в связи со смертью кормильца.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Исполнительное производство приостанавливается в обычном порядке с учетом следующих особенностей: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на основании </w:t>
      </w:r>
      <w:hyperlink r:id="rId598" w:history="1">
        <w:r w:rsidRPr="006B7CA2">
          <w:rPr>
            <w:rFonts w:ascii="Times New Roman" w:eastAsia="Times New Roman" w:hAnsi="Times New Roman" w:cs="Times New Roman"/>
            <w:color w:val="0000FF"/>
            <w:sz w:val="24"/>
            <w:szCs w:val="24"/>
            <w:u w:val="single"/>
          </w:rPr>
          <w:t>п. 3 ч. 1 ст. 40</w:t>
        </w:r>
      </w:hyperlink>
      <w:r w:rsidRPr="006B7CA2">
        <w:rPr>
          <w:rFonts w:ascii="Times New Roman" w:eastAsia="Times New Roman" w:hAnsi="Times New Roman" w:cs="Times New Roman"/>
          <w:sz w:val="24"/>
          <w:szCs w:val="24"/>
        </w:rPr>
        <w:t xml:space="preserve"> Закона об исполнительном производстве оно приостанавливается в отношении не только мобилизованных (контрактников, добровольцев), но и </w:t>
      </w:r>
      <w:hyperlink r:id="rId599" w:history="1">
        <w:r w:rsidRPr="006B7CA2">
          <w:rPr>
            <w:rFonts w:ascii="Times New Roman" w:eastAsia="Times New Roman" w:hAnsi="Times New Roman" w:cs="Times New Roman"/>
            <w:color w:val="0000FF"/>
            <w:sz w:val="24"/>
            <w:szCs w:val="24"/>
            <w:u w:val="single"/>
          </w:rPr>
          <w:t>членов</w:t>
        </w:r>
      </w:hyperlink>
      <w:r w:rsidRPr="006B7CA2">
        <w:rPr>
          <w:rFonts w:ascii="Times New Roman" w:eastAsia="Times New Roman" w:hAnsi="Times New Roman" w:cs="Times New Roman"/>
          <w:sz w:val="24"/>
          <w:szCs w:val="24"/>
        </w:rPr>
        <w:t xml:space="preserve"> их семей при возврате просроченной задолженности по заключенным ими договорам кредита или займа (далее - кредитным договорам);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приостановленное по </w:t>
      </w:r>
      <w:hyperlink r:id="rId600" w:history="1">
        <w:r w:rsidRPr="006B7CA2">
          <w:rPr>
            <w:rFonts w:ascii="Times New Roman" w:eastAsia="Times New Roman" w:hAnsi="Times New Roman" w:cs="Times New Roman"/>
            <w:color w:val="0000FF"/>
            <w:sz w:val="24"/>
            <w:szCs w:val="24"/>
            <w:u w:val="single"/>
          </w:rPr>
          <w:t>п. 3 ч. 1 ст. 40</w:t>
        </w:r>
      </w:hyperlink>
      <w:r w:rsidRPr="006B7CA2">
        <w:rPr>
          <w:rFonts w:ascii="Times New Roman" w:eastAsia="Times New Roman" w:hAnsi="Times New Roman" w:cs="Times New Roman"/>
          <w:sz w:val="24"/>
          <w:szCs w:val="24"/>
        </w:rPr>
        <w:t xml:space="preserve"> Закона об исполнительном производстве исполнительное производство по взысканию просроченной задолженности по кредитному договору мобилизованного (контрактника, добровольца) или членов его семьи </w:t>
      </w:r>
      <w:hyperlink r:id="rId601" w:history="1">
        <w:r w:rsidRPr="006B7CA2">
          <w:rPr>
            <w:rFonts w:ascii="Times New Roman" w:eastAsia="Times New Roman" w:hAnsi="Times New Roman" w:cs="Times New Roman"/>
            <w:color w:val="0000FF"/>
            <w:sz w:val="24"/>
            <w:szCs w:val="24"/>
            <w:u w:val="single"/>
          </w:rPr>
          <w:t>может быть возобновлено</w:t>
        </w:r>
      </w:hyperlink>
      <w:r w:rsidRPr="006B7CA2">
        <w:rPr>
          <w:rFonts w:ascii="Times New Roman" w:eastAsia="Times New Roman" w:hAnsi="Times New Roman" w:cs="Times New Roman"/>
          <w:sz w:val="24"/>
          <w:szCs w:val="24"/>
        </w:rPr>
        <w:t xml:space="preserve"> не ранее 30 дней после устранения оснований приостановления.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Также можно приостановить исполнение исполнительных документов (кроме требований по алиментным обязательствам, а также по обязательствам о возмещении вреда в связи со смертью кормильца). Для этого должник - мобилизованный (контрактник, доброволец) может обратиться с заявлением: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в </w:t>
      </w:r>
      <w:hyperlink r:id="rId602" w:history="1">
        <w:r w:rsidRPr="006B7CA2">
          <w:rPr>
            <w:rFonts w:ascii="Times New Roman" w:eastAsia="Times New Roman" w:hAnsi="Times New Roman" w:cs="Times New Roman"/>
            <w:color w:val="0000FF"/>
            <w:sz w:val="24"/>
            <w:szCs w:val="24"/>
            <w:u w:val="single"/>
          </w:rPr>
          <w:t>банк</w:t>
        </w:r>
      </w:hyperlink>
      <w:r w:rsidRPr="006B7CA2">
        <w:rPr>
          <w:rFonts w:ascii="Times New Roman" w:eastAsia="Times New Roman" w:hAnsi="Times New Roman" w:cs="Times New Roman"/>
          <w:sz w:val="24"/>
          <w:szCs w:val="24"/>
        </w:rPr>
        <w:t xml:space="preserve"> или иную кредитную организацию, обслуживающие его счета);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w:t>
      </w:r>
      <w:hyperlink r:id="rId603" w:history="1">
        <w:r w:rsidRPr="006B7CA2">
          <w:rPr>
            <w:rFonts w:ascii="Times New Roman" w:eastAsia="Times New Roman" w:hAnsi="Times New Roman" w:cs="Times New Roman"/>
            <w:color w:val="0000FF"/>
            <w:sz w:val="24"/>
            <w:szCs w:val="24"/>
            <w:u w:val="single"/>
          </w:rPr>
          <w:t>в организацию или к иному лицу</w:t>
        </w:r>
      </w:hyperlink>
      <w:r w:rsidRPr="006B7CA2">
        <w:rPr>
          <w:rFonts w:ascii="Times New Roman" w:eastAsia="Times New Roman" w:hAnsi="Times New Roman" w:cs="Times New Roman"/>
          <w:sz w:val="24"/>
          <w:szCs w:val="24"/>
        </w:rPr>
        <w:t xml:space="preserve">, </w:t>
      </w:r>
      <w:proofErr w:type="gramStart"/>
      <w:r w:rsidRPr="006B7CA2">
        <w:rPr>
          <w:rFonts w:ascii="Times New Roman" w:eastAsia="Times New Roman" w:hAnsi="Times New Roman" w:cs="Times New Roman"/>
          <w:sz w:val="24"/>
          <w:szCs w:val="24"/>
        </w:rPr>
        <w:t>выплачивающим</w:t>
      </w:r>
      <w:proofErr w:type="gramEnd"/>
      <w:r w:rsidRPr="006B7CA2">
        <w:rPr>
          <w:rFonts w:ascii="Times New Roman" w:eastAsia="Times New Roman" w:hAnsi="Times New Roman" w:cs="Times New Roman"/>
          <w:sz w:val="24"/>
          <w:szCs w:val="24"/>
        </w:rPr>
        <w:t xml:space="preserve"> ему заработную плату, пенсию, стипендию и другие периодические платежи.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Указанное заявление может подать также член семьи должника (с приложением документов, подтверждающих родство).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Исполнение приостанавливается со дня получения банком (иной кредитной организацией), организацией (другим лицом) выплачивающей периодические платежи, такого заявления.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proofErr w:type="gramStart"/>
      <w:r w:rsidRPr="006B7CA2">
        <w:rPr>
          <w:rFonts w:ascii="Times New Roman" w:eastAsia="Times New Roman" w:hAnsi="Times New Roman" w:cs="Times New Roman"/>
          <w:sz w:val="24"/>
          <w:szCs w:val="24"/>
        </w:rPr>
        <w:lastRenderedPageBreak/>
        <w:t xml:space="preserve">В заявлении укажите, в частности, фамилию, имя, отчество (при наличии), гражданство должника, реквизиты документа, удостоверяющего его личность, номер контактного телефона. </w:t>
      </w:r>
      <w:proofErr w:type="gramEnd"/>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К заявлению в организацию или к иному лицу, </w:t>
      </w:r>
      <w:proofErr w:type="gramStart"/>
      <w:r w:rsidRPr="006B7CA2">
        <w:rPr>
          <w:rFonts w:ascii="Times New Roman" w:eastAsia="Times New Roman" w:hAnsi="Times New Roman" w:cs="Times New Roman"/>
          <w:sz w:val="24"/>
          <w:szCs w:val="24"/>
        </w:rPr>
        <w:t>выплачивающим</w:t>
      </w:r>
      <w:proofErr w:type="gramEnd"/>
      <w:r w:rsidRPr="006B7CA2">
        <w:rPr>
          <w:rFonts w:ascii="Times New Roman" w:eastAsia="Times New Roman" w:hAnsi="Times New Roman" w:cs="Times New Roman"/>
          <w:sz w:val="24"/>
          <w:szCs w:val="24"/>
        </w:rPr>
        <w:t xml:space="preserve"> периодические платежи, обязательно приложите </w:t>
      </w:r>
      <w:hyperlink r:id="rId604" w:history="1">
        <w:r w:rsidRPr="006B7CA2">
          <w:rPr>
            <w:rFonts w:ascii="Times New Roman" w:eastAsia="Times New Roman" w:hAnsi="Times New Roman" w:cs="Times New Roman"/>
            <w:color w:val="0000FF"/>
            <w:sz w:val="24"/>
            <w:szCs w:val="24"/>
            <w:u w:val="single"/>
          </w:rPr>
          <w:t>документы</w:t>
        </w:r>
      </w:hyperlink>
      <w:r w:rsidRPr="006B7CA2">
        <w:rPr>
          <w:rFonts w:ascii="Times New Roman" w:eastAsia="Times New Roman" w:hAnsi="Times New Roman" w:cs="Times New Roman"/>
          <w:sz w:val="24"/>
          <w:szCs w:val="24"/>
        </w:rPr>
        <w:t xml:space="preserve">, подтверждающие основание для приостановления исполнительного производства (например, выписку из приказа военного комиссариата о призыве на военную службу по мобилизации). В отношении мобилизованного банк (иная кредитная организация) может </w:t>
      </w:r>
      <w:hyperlink r:id="rId605" w:history="1">
        <w:r w:rsidRPr="006B7CA2">
          <w:rPr>
            <w:rFonts w:ascii="Times New Roman" w:eastAsia="Times New Roman" w:hAnsi="Times New Roman" w:cs="Times New Roman"/>
            <w:color w:val="0000FF"/>
            <w:sz w:val="24"/>
            <w:szCs w:val="24"/>
            <w:u w:val="single"/>
          </w:rPr>
          <w:t>запросить</w:t>
        </w:r>
      </w:hyperlink>
      <w:r w:rsidRPr="006B7CA2">
        <w:rPr>
          <w:rFonts w:ascii="Times New Roman" w:eastAsia="Times New Roman" w:hAnsi="Times New Roman" w:cs="Times New Roman"/>
          <w:sz w:val="24"/>
          <w:szCs w:val="24"/>
        </w:rPr>
        <w:t xml:space="preserve"> в ФНС </w:t>
      </w:r>
      <w:proofErr w:type="gramStart"/>
      <w:r w:rsidRPr="006B7CA2">
        <w:rPr>
          <w:rFonts w:ascii="Times New Roman" w:eastAsia="Times New Roman" w:hAnsi="Times New Roman" w:cs="Times New Roman"/>
          <w:sz w:val="24"/>
          <w:szCs w:val="24"/>
        </w:rPr>
        <w:t>России</w:t>
      </w:r>
      <w:proofErr w:type="gramEnd"/>
      <w:r w:rsidRPr="006B7CA2">
        <w:rPr>
          <w:rFonts w:ascii="Times New Roman" w:eastAsia="Times New Roman" w:hAnsi="Times New Roman" w:cs="Times New Roman"/>
          <w:sz w:val="24"/>
          <w:szCs w:val="24"/>
        </w:rPr>
        <w:t xml:space="preserve"> в том числе необходимую для приостановления подтверждающую информацию.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Исполнение исполнительных документов </w:t>
      </w:r>
      <w:hyperlink r:id="rId606" w:history="1">
        <w:r w:rsidRPr="006B7CA2">
          <w:rPr>
            <w:rFonts w:ascii="Times New Roman" w:eastAsia="Times New Roman" w:hAnsi="Times New Roman" w:cs="Times New Roman"/>
            <w:color w:val="0000FF"/>
            <w:sz w:val="24"/>
            <w:szCs w:val="24"/>
            <w:u w:val="single"/>
          </w:rPr>
          <w:t>возобновляется</w:t>
        </w:r>
      </w:hyperlink>
      <w:r w:rsidRPr="006B7CA2">
        <w:rPr>
          <w:rFonts w:ascii="Times New Roman" w:eastAsia="Times New Roman" w:hAnsi="Times New Roman" w:cs="Times New Roman"/>
          <w:sz w:val="24"/>
          <w:szCs w:val="24"/>
        </w:rPr>
        <w:t xml:space="preserve"> не ранее истечения 30 дней после устранения обстоятельств, послуживших основанием для приостановления.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Схожий порядок приостановления предусмотрен для исполнения исполнительных документов, направленных на возврат просроченной задолженности по кредитным договорам. Есть некоторые особенности, в частности: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приостановить исполнение можно не только в отношении мобилизованного (контрактника, добровольца), но и в отношении членов его семьи. Сделать это можно по исполнительным документам, направленным на возврат долга по заключенным ими кредитным договорам;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при подаче заявления о приостановлении приложить документы, подтверждающие основания для приостановления исполнения, необходимо при обращении не только в организацию (к другому лицу), выплачивающую периодические платежи, но и в банк (иную кредитную организацию). К таким документам отнесены документы, подтверждающие участие мобилизованного (контрактника, добровольца) в боевых действиях, родство члена семьи мобилизованного (контрактника, добровольца).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В отношении денежных средств, выплачиваемых должнику в период его призыва на военную службу по мобилизации, запрещено совершать некоторые исполнительные действия, в том числе накладывать арест. Такое же правило действует для контрактников и добровольцев.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607"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29.12.2022 N 603-ФЗ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608"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20.10.2022 N 406-ФЗ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609"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07.10.2022 N 377-ФЗ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sz w:val="30"/>
                <w:szCs w:val="30"/>
              </w:rPr>
              <w:t xml:space="preserve">  </w:t>
            </w:r>
          </w:p>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b/>
                <w:bCs/>
                <w:sz w:val="30"/>
                <w:szCs w:val="30"/>
              </w:rPr>
              <w:t xml:space="preserve">Меры поддержки </w:t>
            </w:r>
            <w:proofErr w:type="spellStart"/>
            <w:r w:rsidRPr="006B7CA2">
              <w:rPr>
                <w:rFonts w:ascii="Times New Roman" w:eastAsia="Times New Roman" w:hAnsi="Times New Roman" w:cs="Times New Roman"/>
                <w:b/>
                <w:bCs/>
                <w:sz w:val="30"/>
                <w:szCs w:val="30"/>
              </w:rPr>
              <w:t>физлиц</w:t>
            </w:r>
            <w:proofErr w:type="spellEnd"/>
            <w:r w:rsidRPr="006B7CA2">
              <w:rPr>
                <w:rFonts w:ascii="Times New Roman" w:eastAsia="Times New Roman" w:hAnsi="Times New Roman" w:cs="Times New Roman"/>
                <w:b/>
                <w:bCs/>
                <w:sz w:val="30"/>
                <w:szCs w:val="30"/>
              </w:rPr>
              <w:t xml:space="preserve"> в сфере туризма</w:t>
            </w:r>
            <w:r w:rsidRPr="006B7CA2">
              <w:rPr>
                <w:rFonts w:ascii="Times New Roman" w:eastAsia="Times New Roman" w:hAnsi="Times New Roman" w:cs="Times New Roman"/>
                <w:sz w:val="30"/>
                <w:szCs w:val="30"/>
              </w:rPr>
              <w:t xml:space="preserve">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Призыв гражданина по мобилизации, либо поступление на военную службу по контракту с 24 февраля 2022 г., либо заключение контракта о добровольном содействии в выполнении задач, возложенных на </w:t>
      </w:r>
      <w:proofErr w:type="gramStart"/>
      <w:r w:rsidRPr="006B7CA2">
        <w:rPr>
          <w:rFonts w:ascii="Times New Roman" w:eastAsia="Times New Roman" w:hAnsi="Times New Roman" w:cs="Times New Roman"/>
          <w:sz w:val="24"/>
          <w:szCs w:val="24"/>
        </w:rPr>
        <w:t>ВС</w:t>
      </w:r>
      <w:proofErr w:type="gramEnd"/>
      <w:r w:rsidRPr="006B7CA2">
        <w:rPr>
          <w:rFonts w:ascii="Times New Roman" w:eastAsia="Times New Roman" w:hAnsi="Times New Roman" w:cs="Times New Roman"/>
          <w:sz w:val="24"/>
          <w:szCs w:val="24"/>
        </w:rPr>
        <w:t xml:space="preserve"> РФ или войска национальной гвардии РФ, с 24 февраля 2022 г. отнесли к существенному изменению </w:t>
      </w:r>
      <w:hyperlink r:id="rId610" w:history="1">
        <w:r w:rsidRPr="006B7CA2">
          <w:rPr>
            <w:rFonts w:ascii="Times New Roman" w:eastAsia="Times New Roman" w:hAnsi="Times New Roman" w:cs="Times New Roman"/>
            <w:color w:val="0000FF"/>
            <w:sz w:val="24"/>
            <w:szCs w:val="24"/>
            <w:u w:val="single"/>
          </w:rPr>
          <w:t>обстоятельств</w:t>
        </w:r>
      </w:hyperlink>
      <w:r w:rsidRPr="006B7CA2">
        <w:rPr>
          <w:rFonts w:ascii="Times New Roman" w:eastAsia="Times New Roman" w:hAnsi="Times New Roman" w:cs="Times New Roman"/>
          <w:sz w:val="24"/>
          <w:szCs w:val="24"/>
        </w:rPr>
        <w:t xml:space="preserve">, дающему право </w:t>
      </w:r>
      <w:hyperlink r:id="rId611" w:history="1">
        <w:r w:rsidRPr="006B7CA2">
          <w:rPr>
            <w:rFonts w:ascii="Times New Roman" w:eastAsia="Times New Roman" w:hAnsi="Times New Roman" w:cs="Times New Roman"/>
            <w:color w:val="0000FF"/>
            <w:sz w:val="24"/>
            <w:szCs w:val="24"/>
            <w:u w:val="single"/>
          </w:rPr>
          <w:t>потребовать</w:t>
        </w:r>
      </w:hyperlink>
      <w:r w:rsidRPr="006B7CA2">
        <w:rPr>
          <w:rFonts w:ascii="Times New Roman" w:eastAsia="Times New Roman" w:hAnsi="Times New Roman" w:cs="Times New Roman"/>
          <w:sz w:val="24"/>
          <w:szCs w:val="24"/>
        </w:rPr>
        <w:t xml:space="preserve"> изменить или расторгнуть договор о реализации </w:t>
      </w:r>
      <w:proofErr w:type="spellStart"/>
      <w:r w:rsidRPr="006B7CA2">
        <w:rPr>
          <w:rFonts w:ascii="Times New Roman" w:eastAsia="Times New Roman" w:hAnsi="Times New Roman" w:cs="Times New Roman"/>
          <w:sz w:val="24"/>
          <w:szCs w:val="24"/>
        </w:rPr>
        <w:t>турпродукта</w:t>
      </w:r>
      <w:proofErr w:type="spellEnd"/>
      <w:r w:rsidRPr="006B7CA2">
        <w:rPr>
          <w:rFonts w:ascii="Times New Roman" w:eastAsia="Times New Roman" w:hAnsi="Times New Roman" w:cs="Times New Roman"/>
          <w:sz w:val="24"/>
          <w:szCs w:val="24"/>
        </w:rPr>
        <w:t xml:space="preserve">.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lastRenderedPageBreak/>
        <w:t xml:space="preserve">Мобилизованный (контрактник, доброволец) или член его семьи </w:t>
      </w:r>
      <w:hyperlink r:id="rId612" w:history="1">
        <w:r w:rsidRPr="006B7CA2">
          <w:rPr>
            <w:rFonts w:ascii="Times New Roman" w:eastAsia="Times New Roman" w:hAnsi="Times New Roman" w:cs="Times New Roman"/>
            <w:color w:val="0000FF"/>
            <w:sz w:val="24"/>
            <w:szCs w:val="24"/>
            <w:u w:val="single"/>
          </w:rPr>
          <w:t>вправе</w:t>
        </w:r>
      </w:hyperlink>
      <w:r w:rsidRPr="006B7CA2">
        <w:rPr>
          <w:rFonts w:ascii="Times New Roman" w:eastAsia="Times New Roman" w:hAnsi="Times New Roman" w:cs="Times New Roman"/>
          <w:sz w:val="24"/>
          <w:szCs w:val="24"/>
        </w:rPr>
        <w:t xml:space="preserve"> потребовать расторгнуть указанный договор и вернуть уплаченную по нему сумму (например, в ситуации, когда они не воспользовались </w:t>
      </w:r>
      <w:proofErr w:type="spellStart"/>
      <w:r w:rsidRPr="006B7CA2">
        <w:rPr>
          <w:rFonts w:ascii="Times New Roman" w:eastAsia="Times New Roman" w:hAnsi="Times New Roman" w:cs="Times New Roman"/>
          <w:sz w:val="24"/>
          <w:szCs w:val="24"/>
        </w:rPr>
        <w:t>турпродуктом</w:t>
      </w:r>
      <w:proofErr w:type="spellEnd"/>
      <w:r w:rsidRPr="006B7CA2">
        <w:rPr>
          <w:rFonts w:ascii="Times New Roman" w:eastAsia="Times New Roman" w:hAnsi="Times New Roman" w:cs="Times New Roman"/>
          <w:sz w:val="24"/>
          <w:szCs w:val="24"/>
        </w:rPr>
        <w:t xml:space="preserve">). Такое требование можно </w:t>
      </w:r>
      <w:hyperlink r:id="rId613" w:history="1">
        <w:r w:rsidRPr="006B7CA2">
          <w:rPr>
            <w:rFonts w:ascii="Times New Roman" w:eastAsia="Times New Roman" w:hAnsi="Times New Roman" w:cs="Times New Roman"/>
            <w:color w:val="0000FF"/>
            <w:sz w:val="24"/>
            <w:szCs w:val="24"/>
            <w:u w:val="single"/>
          </w:rPr>
          <w:t>предъявить</w:t>
        </w:r>
      </w:hyperlink>
      <w:r w:rsidRPr="006B7CA2">
        <w:rPr>
          <w:rFonts w:ascii="Times New Roman" w:eastAsia="Times New Roman" w:hAnsi="Times New Roman" w:cs="Times New Roman"/>
          <w:sz w:val="24"/>
          <w:szCs w:val="24"/>
        </w:rPr>
        <w:t xml:space="preserve"> туроператору и (или) </w:t>
      </w:r>
      <w:proofErr w:type="spellStart"/>
      <w:r w:rsidRPr="006B7CA2">
        <w:rPr>
          <w:rFonts w:ascii="Times New Roman" w:eastAsia="Times New Roman" w:hAnsi="Times New Roman" w:cs="Times New Roman"/>
          <w:sz w:val="24"/>
          <w:szCs w:val="24"/>
        </w:rPr>
        <w:t>турагенту</w:t>
      </w:r>
      <w:proofErr w:type="spellEnd"/>
      <w:r w:rsidRPr="006B7CA2">
        <w:rPr>
          <w:rFonts w:ascii="Times New Roman" w:eastAsia="Times New Roman" w:hAnsi="Times New Roman" w:cs="Times New Roman"/>
          <w:sz w:val="24"/>
          <w:szCs w:val="24"/>
        </w:rPr>
        <w:t xml:space="preserve"> в течение </w:t>
      </w:r>
      <w:hyperlink r:id="rId614" w:history="1">
        <w:r w:rsidRPr="006B7CA2">
          <w:rPr>
            <w:rFonts w:ascii="Times New Roman" w:eastAsia="Times New Roman" w:hAnsi="Times New Roman" w:cs="Times New Roman"/>
            <w:color w:val="0000FF"/>
            <w:sz w:val="24"/>
            <w:szCs w:val="24"/>
            <w:u w:val="single"/>
          </w:rPr>
          <w:t>трех лет</w:t>
        </w:r>
      </w:hyperlink>
      <w:r w:rsidRPr="006B7CA2">
        <w:rPr>
          <w:rFonts w:ascii="Times New Roman" w:eastAsia="Times New Roman" w:hAnsi="Times New Roman" w:cs="Times New Roman"/>
          <w:sz w:val="24"/>
          <w:szCs w:val="24"/>
        </w:rPr>
        <w:t xml:space="preserve"> со дня заключения договора. Деньги </w:t>
      </w:r>
      <w:hyperlink r:id="rId615" w:history="1">
        <w:r w:rsidRPr="006B7CA2">
          <w:rPr>
            <w:rFonts w:ascii="Times New Roman" w:eastAsia="Times New Roman" w:hAnsi="Times New Roman" w:cs="Times New Roman"/>
            <w:color w:val="0000FF"/>
            <w:sz w:val="24"/>
            <w:szCs w:val="24"/>
            <w:u w:val="single"/>
          </w:rPr>
          <w:t>вернут</w:t>
        </w:r>
      </w:hyperlink>
      <w:r w:rsidRPr="006B7CA2">
        <w:rPr>
          <w:rFonts w:ascii="Times New Roman" w:eastAsia="Times New Roman" w:hAnsi="Times New Roman" w:cs="Times New Roman"/>
          <w:sz w:val="24"/>
          <w:szCs w:val="24"/>
        </w:rPr>
        <w:t xml:space="preserve"> в течение 10 дней со дня предъявления требования и представления подтверждающих документов.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Данная мера поддержки применяется к договорам о реализации </w:t>
      </w:r>
      <w:proofErr w:type="spellStart"/>
      <w:r w:rsidRPr="006B7CA2">
        <w:rPr>
          <w:rFonts w:ascii="Times New Roman" w:eastAsia="Times New Roman" w:hAnsi="Times New Roman" w:cs="Times New Roman"/>
          <w:sz w:val="24"/>
          <w:szCs w:val="24"/>
        </w:rPr>
        <w:t>турпродукта</w:t>
      </w:r>
      <w:proofErr w:type="spellEnd"/>
      <w:r w:rsidRPr="006B7CA2">
        <w:rPr>
          <w:rFonts w:ascii="Times New Roman" w:eastAsia="Times New Roman" w:hAnsi="Times New Roman" w:cs="Times New Roman"/>
          <w:sz w:val="24"/>
          <w:szCs w:val="24"/>
        </w:rPr>
        <w:t xml:space="preserve">, заключенным с </w:t>
      </w:r>
      <w:hyperlink r:id="rId616" w:history="1">
        <w:r w:rsidRPr="006B7CA2">
          <w:rPr>
            <w:rFonts w:ascii="Times New Roman" w:eastAsia="Times New Roman" w:hAnsi="Times New Roman" w:cs="Times New Roman"/>
            <w:color w:val="0000FF"/>
            <w:sz w:val="24"/>
            <w:szCs w:val="24"/>
            <w:u w:val="single"/>
          </w:rPr>
          <w:t>1 сентября 2021 г</w:t>
        </w:r>
      </w:hyperlink>
      <w:r w:rsidRPr="006B7CA2">
        <w:rPr>
          <w:rFonts w:ascii="Times New Roman" w:eastAsia="Times New Roman" w:hAnsi="Times New Roman" w:cs="Times New Roman"/>
          <w:sz w:val="24"/>
          <w:szCs w:val="24"/>
        </w:rPr>
        <w:t xml:space="preserve">.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617"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13.06.2023 N 252-ФЗ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35"/>
                <w:szCs w:val="35"/>
              </w:rPr>
            </w:pPr>
            <w:r w:rsidRPr="006B7CA2">
              <w:rPr>
                <w:rFonts w:ascii="Times New Roman" w:eastAsia="Times New Roman" w:hAnsi="Times New Roman" w:cs="Times New Roman"/>
                <w:sz w:val="35"/>
                <w:szCs w:val="35"/>
              </w:rPr>
              <w:t xml:space="preserve">  </w:t>
            </w:r>
          </w:p>
          <w:p w:rsidR="006B7CA2" w:rsidRPr="006B7CA2" w:rsidRDefault="006B7CA2" w:rsidP="006B7CA2">
            <w:pPr>
              <w:spacing w:after="0" w:line="322" w:lineRule="atLeast"/>
              <w:rPr>
                <w:rFonts w:ascii="Times New Roman" w:eastAsia="Times New Roman" w:hAnsi="Times New Roman" w:cs="Times New Roman"/>
                <w:sz w:val="35"/>
                <w:szCs w:val="35"/>
              </w:rPr>
            </w:pPr>
            <w:bookmarkStart w:id="14" w:name="p696"/>
            <w:bookmarkEnd w:id="14"/>
            <w:r w:rsidRPr="006B7CA2">
              <w:rPr>
                <w:rFonts w:ascii="Times New Roman" w:eastAsia="Times New Roman" w:hAnsi="Times New Roman" w:cs="Times New Roman"/>
                <w:b/>
                <w:bCs/>
                <w:sz w:val="35"/>
                <w:szCs w:val="35"/>
              </w:rPr>
              <w:t>4. Меры поддержки заказчиков и участников в сфере закупок товаров, работ, услуг</w:t>
            </w:r>
            <w:r w:rsidRPr="006B7CA2">
              <w:rPr>
                <w:rFonts w:ascii="Times New Roman" w:eastAsia="Times New Roman" w:hAnsi="Times New Roman" w:cs="Times New Roman"/>
                <w:sz w:val="35"/>
                <w:szCs w:val="35"/>
              </w:rPr>
              <w:t xml:space="preserve">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sz w:val="30"/>
                <w:szCs w:val="30"/>
              </w:rPr>
              <w:t xml:space="preserve">  </w:t>
            </w:r>
          </w:p>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b/>
                <w:bCs/>
                <w:sz w:val="30"/>
                <w:szCs w:val="30"/>
              </w:rPr>
              <w:t>Меры, принятые в рамках закупок по Закону N 44-ФЗ, в связи с мобилизацией</w:t>
            </w:r>
            <w:r w:rsidRPr="006B7CA2">
              <w:rPr>
                <w:rFonts w:ascii="Times New Roman" w:eastAsia="Times New Roman" w:hAnsi="Times New Roman" w:cs="Times New Roman"/>
                <w:sz w:val="30"/>
                <w:szCs w:val="30"/>
              </w:rPr>
              <w:t xml:space="preserve">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Предусмотрена возможность </w:t>
      </w:r>
      <w:hyperlink r:id="rId618" w:history="1">
        <w:r w:rsidRPr="006B7CA2">
          <w:rPr>
            <w:rFonts w:ascii="Times New Roman" w:eastAsia="Times New Roman" w:hAnsi="Times New Roman" w:cs="Times New Roman"/>
            <w:color w:val="0000FF"/>
            <w:sz w:val="24"/>
            <w:szCs w:val="24"/>
            <w:u w:val="single"/>
          </w:rPr>
          <w:t>изменить</w:t>
        </w:r>
      </w:hyperlink>
      <w:r w:rsidRPr="006B7CA2">
        <w:rPr>
          <w:rFonts w:ascii="Times New Roman" w:eastAsia="Times New Roman" w:hAnsi="Times New Roman" w:cs="Times New Roman"/>
          <w:sz w:val="24"/>
          <w:szCs w:val="24"/>
        </w:rPr>
        <w:t xml:space="preserve"> существенные условия контракта, заключенного для обеспечения федеральных нужд. Их можно изменить, если из-за мобилизации в РФ возникли независящие от сторон обстоятельства, влекущие невозможность его исполнения. Изменение осуществляется согласно положениям </w:t>
      </w:r>
      <w:hyperlink r:id="rId619" w:history="1">
        <w:proofErr w:type="gramStart"/>
        <w:r w:rsidRPr="006B7CA2">
          <w:rPr>
            <w:rFonts w:ascii="Times New Roman" w:eastAsia="Times New Roman" w:hAnsi="Times New Roman" w:cs="Times New Roman"/>
            <w:color w:val="0000FF"/>
            <w:sz w:val="24"/>
            <w:szCs w:val="24"/>
            <w:u w:val="single"/>
          </w:rPr>
          <w:t>ч</w:t>
        </w:r>
        <w:proofErr w:type="gramEnd"/>
        <w:r w:rsidRPr="006B7CA2">
          <w:rPr>
            <w:rFonts w:ascii="Times New Roman" w:eastAsia="Times New Roman" w:hAnsi="Times New Roman" w:cs="Times New Roman"/>
            <w:color w:val="0000FF"/>
            <w:sz w:val="24"/>
            <w:szCs w:val="24"/>
            <w:u w:val="single"/>
          </w:rPr>
          <w:t>. 65.1 ст. 112</w:t>
        </w:r>
      </w:hyperlink>
      <w:r w:rsidRPr="006B7CA2">
        <w:rPr>
          <w:rFonts w:ascii="Times New Roman" w:eastAsia="Times New Roman" w:hAnsi="Times New Roman" w:cs="Times New Roman"/>
          <w:sz w:val="24"/>
          <w:szCs w:val="24"/>
        </w:rPr>
        <w:t xml:space="preserve"> Закона N 44-ФЗ. Высшим исполнительным органам субъектов РФ, местным администрациям </w:t>
      </w:r>
      <w:hyperlink r:id="rId620" w:history="1">
        <w:r w:rsidRPr="006B7CA2">
          <w:rPr>
            <w:rFonts w:ascii="Times New Roman" w:eastAsia="Times New Roman" w:hAnsi="Times New Roman" w:cs="Times New Roman"/>
            <w:color w:val="0000FF"/>
            <w:sz w:val="24"/>
            <w:szCs w:val="24"/>
            <w:u w:val="single"/>
          </w:rPr>
          <w:t>рекомендовано</w:t>
        </w:r>
      </w:hyperlink>
      <w:r w:rsidRPr="006B7CA2">
        <w:rPr>
          <w:rFonts w:ascii="Times New Roman" w:eastAsia="Times New Roman" w:hAnsi="Times New Roman" w:cs="Times New Roman"/>
          <w:sz w:val="24"/>
          <w:szCs w:val="24"/>
        </w:rPr>
        <w:t xml:space="preserve"> обеспечить возможность изменять по данному основанию существенные условия контрактов, заключенных для обеспечения нужд субъекта РФ, муниципальных нужд.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Установлено, что начисленные и неуплаченные суммы неустоек (штрафов, пеней) списываются по контрактам, обязательства по которым не исполнены полностью из-за возникновения в связи с мобилизацией в РФ независящих от сторон обстоятельств, которые повлекли невозможность исполнения контракта без изменения его условий.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В РНП не включат сведения о недобросовестном поставщике (подрядчике, исполнителе), если из-за возникновения обстоятельств непреодолимой силы (в том числе из-за мобилизации в </w:t>
      </w:r>
      <w:proofErr w:type="gramStart"/>
      <w:r w:rsidRPr="006B7CA2">
        <w:rPr>
          <w:rFonts w:ascii="Times New Roman" w:eastAsia="Times New Roman" w:hAnsi="Times New Roman" w:cs="Times New Roman"/>
          <w:sz w:val="24"/>
          <w:szCs w:val="24"/>
        </w:rPr>
        <w:t xml:space="preserve">РФ) </w:t>
      </w:r>
      <w:proofErr w:type="gramEnd"/>
      <w:r w:rsidRPr="006B7CA2">
        <w:rPr>
          <w:rFonts w:ascii="Times New Roman" w:eastAsia="Times New Roman" w:hAnsi="Times New Roman" w:cs="Times New Roman"/>
          <w:sz w:val="24"/>
          <w:szCs w:val="24"/>
        </w:rPr>
        <w:t xml:space="preserve">он уклонился от заключения контракта или заказчик расторг с ним контракт в одностороннем порядке.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hyperlink r:id="rId621" w:history="1">
        <w:proofErr w:type="gramStart"/>
        <w:r w:rsidRPr="006B7CA2">
          <w:rPr>
            <w:rFonts w:ascii="Times New Roman" w:eastAsia="Times New Roman" w:hAnsi="Times New Roman" w:cs="Times New Roman"/>
            <w:color w:val="0000FF"/>
            <w:sz w:val="24"/>
            <w:szCs w:val="24"/>
            <w:u w:val="single"/>
          </w:rPr>
          <w:t>Предусмотрено</w:t>
        </w:r>
      </w:hyperlink>
      <w:r w:rsidRPr="006B7CA2">
        <w:rPr>
          <w:rFonts w:ascii="Times New Roman" w:eastAsia="Times New Roman" w:hAnsi="Times New Roman" w:cs="Times New Roman"/>
          <w:sz w:val="24"/>
          <w:szCs w:val="24"/>
        </w:rPr>
        <w:t xml:space="preserve">, что Минобороны России, подведомственные ему госучреждения и ГУП, иные федеральные органы исполнительной власти по </w:t>
      </w:r>
      <w:hyperlink r:id="rId622" w:history="1">
        <w:r w:rsidRPr="006B7CA2">
          <w:rPr>
            <w:rFonts w:ascii="Times New Roman" w:eastAsia="Times New Roman" w:hAnsi="Times New Roman" w:cs="Times New Roman"/>
            <w:color w:val="0000FF"/>
            <w:sz w:val="24"/>
            <w:szCs w:val="24"/>
            <w:u w:val="single"/>
          </w:rPr>
          <w:t>перечню</w:t>
        </w:r>
      </w:hyperlink>
      <w:r w:rsidRPr="006B7CA2">
        <w:rPr>
          <w:rFonts w:ascii="Times New Roman" w:eastAsia="Times New Roman" w:hAnsi="Times New Roman" w:cs="Times New Roman"/>
          <w:sz w:val="24"/>
          <w:szCs w:val="24"/>
        </w:rPr>
        <w:t>, подведомственные им госучреждения и ГУП в целях проведения специальной военной операции и выполнения специальных задач по обеспечению обороны и безопасности государства, включая противодействие терроризму, могут не применять при закупках требования ч. 4 - 9, 11 - 13 ст. 34 Закона N 44-ФЗ.</w:t>
      </w:r>
      <w:proofErr w:type="gramEnd"/>
      <w:r w:rsidRPr="006B7CA2">
        <w:rPr>
          <w:rFonts w:ascii="Times New Roman" w:eastAsia="Times New Roman" w:hAnsi="Times New Roman" w:cs="Times New Roman"/>
          <w:sz w:val="24"/>
          <w:szCs w:val="24"/>
        </w:rPr>
        <w:t xml:space="preserve"> Перечни товаров, работ, услуг, которые можно закупать по данному основанию, определяют руководители таких федеральных органов. В этих </w:t>
      </w:r>
      <w:r w:rsidRPr="006B7CA2">
        <w:rPr>
          <w:rFonts w:ascii="Times New Roman" w:eastAsia="Times New Roman" w:hAnsi="Times New Roman" w:cs="Times New Roman"/>
          <w:sz w:val="24"/>
          <w:szCs w:val="24"/>
        </w:rPr>
        <w:lastRenderedPageBreak/>
        <w:t xml:space="preserve">случаях контракт можно заключить в любой форме, предусмотренной Гражданским кодексом РФ для совершения сделок. </w:t>
      </w:r>
    </w:p>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Без проведения конкурентных процедур </w:t>
      </w:r>
      <w:hyperlink r:id="rId623" w:history="1">
        <w:r w:rsidRPr="006B7CA2">
          <w:rPr>
            <w:rFonts w:ascii="Times New Roman" w:eastAsia="Times New Roman" w:hAnsi="Times New Roman" w:cs="Times New Roman"/>
            <w:color w:val="0000FF"/>
            <w:sz w:val="24"/>
            <w:szCs w:val="24"/>
            <w:u w:val="single"/>
          </w:rPr>
          <w:t>можно заключать</w:t>
        </w:r>
      </w:hyperlink>
      <w:r w:rsidRPr="006B7CA2">
        <w:rPr>
          <w:rFonts w:ascii="Times New Roman" w:eastAsia="Times New Roman" w:hAnsi="Times New Roman" w:cs="Times New Roman"/>
          <w:sz w:val="24"/>
          <w:szCs w:val="24"/>
        </w:rPr>
        <w:t xml:space="preserve"> контракты по аренде жилых помещений (в том числе находящихся на территории иностранного государства) для военнослужащих и проживающих с ними членов их семей. Правом заключить в этом случае контракт с единственным исполнителем могут воспользоваться федеральные органы исполнительной власти или федеральные госорганы, в которых предусмотрена военная служба, а также уполномоченные ими органы и учреждения. Для подобных контрактов установлен ряд особенностей, например </w:t>
      </w:r>
      <w:hyperlink r:id="rId624" w:history="1">
        <w:r w:rsidRPr="006B7CA2">
          <w:rPr>
            <w:rFonts w:ascii="Times New Roman" w:eastAsia="Times New Roman" w:hAnsi="Times New Roman" w:cs="Times New Roman"/>
            <w:color w:val="0000FF"/>
            <w:sz w:val="24"/>
            <w:szCs w:val="24"/>
            <w:u w:val="single"/>
          </w:rPr>
          <w:t>можно не соблюдать</w:t>
        </w:r>
      </w:hyperlink>
      <w:r w:rsidRPr="006B7CA2">
        <w:rPr>
          <w:rFonts w:ascii="Times New Roman" w:eastAsia="Times New Roman" w:hAnsi="Times New Roman" w:cs="Times New Roman"/>
          <w:sz w:val="24"/>
          <w:szCs w:val="24"/>
        </w:rPr>
        <w:t xml:space="preserve"> требования </w:t>
      </w:r>
      <w:proofErr w:type="gramStart"/>
      <w:r w:rsidRPr="006B7CA2">
        <w:rPr>
          <w:rFonts w:ascii="Times New Roman" w:eastAsia="Times New Roman" w:hAnsi="Times New Roman" w:cs="Times New Roman"/>
          <w:sz w:val="24"/>
          <w:szCs w:val="24"/>
        </w:rPr>
        <w:t>ч</w:t>
      </w:r>
      <w:proofErr w:type="gramEnd"/>
      <w:r w:rsidRPr="006B7CA2">
        <w:rPr>
          <w:rFonts w:ascii="Times New Roman" w:eastAsia="Times New Roman" w:hAnsi="Times New Roman" w:cs="Times New Roman"/>
          <w:sz w:val="24"/>
          <w:szCs w:val="24"/>
        </w:rPr>
        <w:t xml:space="preserve">. 4 - 9, 11 - 13 ст. 34 Закона N 44-ФЗ.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625"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02.11.2023 N 510-ФЗ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Федеральный </w:t>
            </w:r>
            <w:hyperlink r:id="rId626" w:history="1">
              <w:r w:rsidRPr="006B7CA2">
                <w:rPr>
                  <w:rFonts w:ascii="Times New Roman" w:eastAsia="Times New Roman" w:hAnsi="Times New Roman" w:cs="Times New Roman"/>
                  <w:color w:val="0000FF"/>
                  <w:sz w:val="24"/>
                  <w:szCs w:val="24"/>
                  <w:u w:val="single"/>
                </w:rPr>
                <w:t>закон</w:t>
              </w:r>
            </w:hyperlink>
            <w:r w:rsidRPr="006B7CA2">
              <w:rPr>
                <w:rFonts w:ascii="Times New Roman" w:eastAsia="Times New Roman" w:hAnsi="Times New Roman" w:cs="Times New Roman"/>
                <w:sz w:val="24"/>
                <w:szCs w:val="24"/>
              </w:rPr>
              <w:t xml:space="preserve"> от 04.08.2023 N 443-ФЗ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627" w:history="1">
              <w:r w:rsidRPr="006B7CA2">
                <w:rPr>
                  <w:rFonts w:ascii="Times New Roman" w:eastAsia="Times New Roman" w:hAnsi="Times New Roman" w:cs="Times New Roman"/>
                  <w:color w:val="0000FF"/>
                  <w:sz w:val="24"/>
                  <w:szCs w:val="24"/>
                  <w:u w:val="single"/>
                </w:rPr>
                <w:t>Постановление</w:t>
              </w:r>
            </w:hyperlink>
            <w:r w:rsidRPr="006B7CA2">
              <w:rPr>
                <w:rFonts w:ascii="Times New Roman" w:eastAsia="Times New Roman" w:hAnsi="Times New Roman" w:cs="Times New Roman"/>
                <w:sz w:val="24"/>
                <w:szCs w:val="24"/>
              </w:rPr>
              <w:t xml:space="preserve"> Правительства РФ от 15.10.2022 N 1838 </w:t>
            </w:r>
          </w:p>
        </w:tc>
      </w:tr>
    </w:tbl>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9355"/>
      </w:tblGrid>
      <w:tr w:rsidR="006B7CA2" w:rsidRPr="006B7CA2" w:rsidTr="006B7CA2">
        <w:tc>
          <w:tcPr>
            <w:tcW w:w="0" w:type="auto"/>
            <w:tcMar>
              <w:top w:w="0" w:type="dxa"/>
              <w:left w:w="0" w:type="dxa"/>
              <w:bottom w:w="0" w:type="dxa"/>
              <w:right w:w="0" w:type="dxa"/>
            </w:tcMar>
            <w:vAlign w:val="center"/>
            <w:hideMark/>
          </w:tcPr>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sz w:val="30"/>
                <w:szCs w:val="30"/>
              </w:rPr>
              <w:t xml:space="preserve">  </w:t>
            </w:r>
          </w:p>
          <w:p w:rsidR="006B7CA2" w:rsidRPr="006B7CA2" w:rsidRDefault="006B7CA2" w:rsidP="006B7CA2">
            <w:pPr>
              <w:spacing w:after="0" w:line="322" w:lineRule="atLeast"/>
              <w:rPr>
                <w:rFonts w:ascii="Times New Roman" w:eastAsia="Times New Roman" w:hAnsi="Times New Roman" w:cs="Times New Roman"/>
                <w:sz w:val="30"/>
                <w:szCs w:val="30"/>
              </w:rPr>
            </w:pPr>
            <w:r w:rsidRPr="006B7CA2">
              <w:rPr>
                <w:rFonts w:ascii="Times New Roman" w:eastAsia="Times New Roman" w:hAnsi="Times New Roman" w:cs="Times New Roman"/>
                <w:b/>
                <w:bCs/>
                <w:sz w:val="30"/>
                <w:szCs w:val="30"/>
              </w:rPr>
              <w:t>Меры, принятые в рамках закупок по Закону N 223-ФЗ, в связи с мобилизацией</w:t>
            </w:r>
            <w:r w:rsidRPr="006B7CA2">
              <w:rPr>
                <w:rFonts w:ascii="Times New Roman" w:eastAsia="Times New Roman" w:hAnsi="Times New Roman" w:cs="Times New Roman"/>
                <w:sz w:val="30"/>
                <w:szCs w:val="30"/>
              </w:rPr>
              <w:t xml:space="preserve"> </w:t>
            </w:r>
          </w:p>
        </w:tc>
      </w:tr>
    </w:tbl>
    <w:p w:rsidR="006B7CA2" w:rsidRPr="006B7CA2" w:rsidRDefault="006B7CA2" w:rsidP="006B7CA2">
      <w:pPr>
        <w:spacing w:before="188"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В РНП </w:t>
      </w:r>
      <w:hyperlink r:id="rId628" w:history="1">
        <w:r w:rsidRPr="006B7CA2">
          <w:rPr>
            <w:rFonts w:ascii="Times New Roman" w:eastAsia="Times New Roman" w:hAnsi="Times New Roman" w:cs="Times New Roman"/>
            <w:color w:val="0000FF"/>
            <w:sz w:val="24"/>
            <w:szCs w:val="24"/>
            <w:u w:val="single"/>
          </w:rPr>
          <w:t>не включат</w:t>
        </w:r>
      </w:hyperlink>
      <w:r w:rsidRPr="006B7CA2">
        <w:rPr>
          <w:rFonts w:ascii="Times New Roman" w:eastAsia="Times New Roman" w:hAnsi="Times New Roman" w:cs="Times New Roman"/>
          <w:sz w:val="24"/>
          <w:szCs w:val="24"/>
        </w:rPr>
        <w:t xml:space="preserve"> сведения о недобросовестном поставщике (подрядчике, исполнителе), если он уклонился от заключения договора или договор с ним расторгнут из-за ненадлежащего исполнения им своих обязательств в случае, когда такое уклонение или ненадлежащее исполнение связано с обстоятельствами непреодолимой силы, </w:t>
      </w:r>
      <w:proofErr w:type="gramStart"/>
      <w:r w:rsidRPr="006B7CA2">
        <w:rPr>
          <w:rFonts w:ascii="Times New Roman" w:eastAsia="Times New Roman" w:hAnsi="Times New Roman" w:cs="Times New Roman"/>
          <w:sz w:val="24"/>
          <w:szCs w:val="24"/>
        </w:rPr>
        <w:t>возникшими</w:t>
      </w:r>
      <w:proofErr w:type="gramEnd"/>
      <w:r w:rsidRPr="006B7CA2">
        <w:rPr>
          <w:rFonts w:ascii="Times New Roman" w:eastAsia="Times New Roman" w:hAnsi="Times New Roman" w:cs="Times New Roman"/>
          <w:sz w:val="24"/>
          <w:szCs w:val="24"/>
        </w:rPr>
        <w:t xml:space="preserve"> в том числе из-за мобилизации в РФ. </w:t>
      </w:r>
    </w:p>
    <w:p w:rsidR="006B7CA2" w:rsidRPr="006B7CA2" w:rsidRDefault="006B7CA2" w:rsidP="006B7CA2">
      <w:pPr>
        <w:spacing w:after="0" w:line="188" w:lineRule="atLeast"/>
        <w:rPr>
          <w:rFonts w:ascii="Times New Roman" w:eastAsia="Times New Roman" w:hAnsi="Times New Roman" w:cs="Times New Roman"/>
          <w:sz w:val="19"/>
          <w:szCs w:val="19"/>
        </w:rPr>
      </w:pPr>
      <w:r w:rsidRPr="006B7CA2">
        <w:rPr>
          <w:rFonts w:ascii="Times New Roman" w:eastAsia="Times New Roman" w:hAnsi="Times New Roman" w:cs="Times New Roman"/>
          <w:sz w:val="19"/>
          <w:szCs w:val="19"/>
        </w:rPr>
        <w:t> </w:t>
      </w:r>
    </w:p>
    <w:tbl>
      <w:tblPr>
        <w:tblW w:w="5000" w:type="pct"/>
        <w:tblCellMar>
          <w:top w:w="15" w:type="dxa"/>
          <w:left w:w="15" w:type="dxa"/>
          <w:bottom w:w="15" w:type="dxa"/>
          <w:right w:w="15" w:type="dxa"/>
        </w:tblCellMar>
        <w:tblLook w:val="04A0"/>
      </w:tblPr>
      <w:tblGrid>
        <w:gridCol w:w="201"/>
        <w:gridCol w:w="9154"/>
      </w:tblGrid>
      <w:tr w:rsidR="006B7CA2" w:rsidRPr="006B7CA2" w:rsidTr="006B7CA2">
        <w:tc>
          <w:tcPr>
            <w:tcW w:w="201" w:type="dxa"/>
            <w:tcMar>
              <w:top w:w="0" w:type="dxa"/>
              <w:left w:w="0" w:type="dxa"/>
              <w:bottom w:w="0" w:type="dxa"/>
              <w:right w:w="167" w:type="dxa"/>
            </w:tcMar>
            <w:hideMark/>
          </w:tcPr>
          <w:p w:rsidR="006B7CA2" w:rsidRPr="006B7CA2" w:rsidRDefault="006B7CA2" w:rsidP="006B7C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B7CA2" w:rsidRPr="006B7CA2" w:rsidRDefault="006B7CA2" w:rsidP="006B7CA2">
            <w:pPr>
              <w:spacing w:after="0" w:line="322" w:lineRule="atLeast"/>
              <w:jc w:val="both"/>
              <w:rPr>
                <w:rFonts w:ascii="Times New Roman" w:eastAsia="Times New Roman" w:hAnsi="Times New Roman" w:cs="Times New Roman"/>
                <w:sz w:val="24"/>
                <w:szCs w:val="24"/>
              </w:rPr>
            </w:pPr>
            <w:hyperlink r:id="rId629" w:history="1">
              <w:r w:rsidRPr="006B7CA2">
                <w:rPr>
                  <w:rFonts w:ascii="Times New Roman" w:eastAsia="Times New Roman" w:hAnsi="Times New Roman" w:cs="Times New Roman"/>
                  <w:color w:val="0000FF"/>
                  <w:sz w:val="24"/>
                  <w:szCs w:val="24"/>
                  <w:u w:val="single"/>
                </w:rPr>
                <w:t>Постановление</w:t>
              </w:r>
            </w:hyperlink>
            <w:r w:rsidRPr="006B7CA2">
              <w:rPr>
                <w:rFonts w:ascii="Times New Roman" w:eastAsia="Times New Roman" w:hAnsi="Times New Roman" w:cs="Times New Roman"/>
                <w:sz w:val="24"/>
                <w:szCs w:val="24"/>
              </w:rPr>
              <w:t xml:space="preserve"> Правительства РФ от 15.10.2022 N 1838 </w:t>
            </w:r>
          </w:p>
        </w:tc>
      </w:tr>
    </w:tbl>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w:t>
      </w:r>
    </w:p>
    <w:p w:rsidR="006B7CA2" w:rsidRPr="006B7CA2" w:rsidRDefault="006B7CA2" w:rsidP="006B7CA2">
      <w:pPr>
        <w:spacing w:after="0" w:line="322" w:lineRule="atLeast"/>
        <w:jc w:val="both"/>
        <w:rPr>
          <w:rFonts w:ascii="Times New Roman" w:eastAsia="Times New Roman" w:hAnsi="Times New Roman" w:cs="Times New Roman"/>
          <w:sz w:val="24"/>
          <w:szCs w:val="24"/>
        </w:rPr>
      </w:pPr>
      <w:r w:rsidRPr="006B7CA2">
        <w:rPr>
          <w:rFonts w:ascii="Times New Roman" w:eastAsia="Times New Roman" w:hAnsi="Times New Roman" w:cs="Times New Roman"/>
          <w:sz w:val="24"/>
          <w:szCs w:val="24"/>
        </w:rPr>
        <w:t xml:space="preserve">  </w:t>
      </w:r>
    </w:p>
    <w:p w:rsidR="006B7CA2" w:rsidRDefault="006B7CA2"/>
    <w:sectPr w:rsidR="006B7C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6B7CA2"/>
    <w:rsid w:val="003065B8"/>
    <w:rsid w:val="006B7C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02673857">
      <w:bodyDiv w:val="1"/>
      <w:marLeft w:val="0"/>
      <w:marRight w:val="0"/>
      <w:marTop w:val="0"/>
      <w:marBottom w:val="0"/>
      <w:divBdr>
        <w:top w:val="none" w:sz="0" w:space="0" w:color="auto"/>
        <w:left w:val="none" w:sz="0" w:space="0" w:color="auto"/>
        <w:bottom w:val="none" w:sz="0" w:space="0" w:color="auto"/>
        <w:right w:val="none" w:sz="0" w:space="0" w:color="auto"/>
      </w:divBdr>
      <w:divsChild>
        <w:div w:id="1619487969">
          <w:marLeft w:val="0"/>
          <w:marRight w:val="0"/>
          <w:marTop w:val="0"/>
          <w:marBottom w:val="0"/>
          <w:divBdr>
            <w:top w:val="none" w:sz="0" w:space="0" w:color="auto"/>
            <w:left w:val="none" w:sz="0" w:space="0" w:color="auto"/>
            <w:bottom w:val="none" w:sz="0" w:space="0" w:color="auto"/>
            <w:right w:val="none" w:sz="0" w:space="0" w:color="auto"/>
          </w:divBdr>
        </w:div>
        <w:div w:id="591472379">
          <w:marLeft w:val="0"/>
          <w:marRight w:val="0"/>
          <w:marTop w:val="0"/>
          <w:marBottom w:val="0"/>
          <w:divBdr>
            <w:top w:val="none" w:sz="0" w:space="0" w:color="auto"/>
            <w:left w:val="none" w:sz="0" w:space="0" w:color="auto"/>
            <w:bottom w:val="none" w:sz="0" w:space="0" w:color="auto"/>
            <w:right w:val="none" w:sz="0" w:space="0" w:color="auto"/>
          </w:divBdr>
        </w:div>
        <w:div w:id="2058965743">
          <w:marLeft w:val="0"/>
          <w:marRight w:val="0"/>
          <w:marTop w:val="0"/>
          <w:marBottom w:val="0"/>
          <w:divBdr>
            <w:top w:val="none" w:sz="0" w:space="0" w:color="auto"/>
            <w:left w:val="none" w:sz="0" w:space="0" w:color="auto"/>
            <w:bottom w:val="none" w:sz="0" w:space="0" w:color="auto"/>
            <w:right w:val="none" w:sz="0" w:space="0" w:color="auto"/>
          </w:divBdr>
        </w:div>
        <w:div w:id="1055741184">
          <w:marLeft w:val="0"/>
          <w:marRight w:val="0"/>
          <w:marTop w:val="0"/>
          <w:marBottom w:val="0"/>
          <w:divBdr>
            <w:top w:val="none" w:sz="0" w:space="0" w:color="auto"/>
            <w:left w:val="none" w:sz="0" w:space="0" w:color="auto"/>
            <w:bottom w:val="none" w:sz="0" w:space="0" w:color="auto"/>
            <w:right w:val="none" w:sz="0" w:space="0" w:color="auto"/>
          </w:divBdr>
        </w:div>
        <w:div w:id="2131895975">
          <w:marLeft w:val="0"/>
          <w:marRight w:val="0"/>
          <w:marTop w:val="0"/>
          <w:marBottom w:val="0"/>
          <w:divBdr>
            <w:top w:val="none" w:sz="0" w:space="0" w:color="auto"/>
            <w:left w:val="none" w:sz="0" w:space="0" w:color="auto"/>
            <w:bottom w:val="none" w:sz="0" w:space="0" w:color="auto"/>
            <w:right w:val="none" w:sz="0" w:space="0" w:color="auto"/>
          </w:divBdr>
        </w:div>
        <w:div w:id="1543664738">
          <w:marLeft w:val="0"/>
          <w:marRight w:val="0"/>
          <w:marTop w:val="0"/>
          <w:marBottom w:val="0"/>
          <w:divBdr>
            <w:top w:val="none" w:sz="0" w:space="0" w:color="auto"/>
            <w:left w:val="none" w:sz="0" w:space="0" w:color="auto"/>
            <w:bottom w:val="none" w:sz="0" w:space="0" w:color="auto"/>
            <w:right w:val="none" w:sz="0" w:space="0" w:color="auto"/>
          </w:divBdr>
        </w:div>
        <w:div w:id="42485792">
          <w:marLeft w:val="0"/>
          <w:marRight w:val="0"/>
          <w:marTop w:val="0"/>
          <w:marBottom w:val="0"/>
          <w:divBdr>
            <w:top w:val="none" w:sz="0" w:space="0" w:color="auto"/>
            <w:left w:val="none" w:sz="0" w:space="0" w:color="auto"/>
            <w:bottom w:val="none" w:sz="0" w:space="0" w:color="auto"/>
            <w:right w:val="none" w:sz="0" w:space="0" w:color="auto"/>
          </w:divBdr>
        </w:div>
        <w:div w:id="232156769">
          <w:marLeft w:val="0"/>
          <w:marRight w:val="0"/>
          <w:marTop w:val="0"/>
          <w:marBottom w:val="0"/>
          <w:divBdr>
            <w:top w:val="none" w:sz="0" w:space="0" w:color="auto"/>
            <w:left w:val="none" w:sz="0" w:space="0" w:color="auto"/>
            <w:bottom w:val="none" w:sz="0" w:space="0" w:color="auto"/>
            <w:right w:val="none" w:sz="0" w:space="0" w:color="auto"/>
          </w:divBdr>
        </w:div>
        <w:div w:id="621500680">
          <w:marLeft w:val="0"/>
          <w:marRight w:val="0"/>
          <w:marTop w:val="0"/>
          <w:marBottom w:val="0"/>
          <w:divBdr>
            <w:top w:val="none" w:sz="0" w:space="0" w:color="auto"/>
            <w:left w:val="none" w:sz="0" w:space="0" w:color="auto"/>
            <w:bottom w:val="none" w:sz="0" w:space="0" w:color="auto"/>
            <w:right w:val="none" w:sz="0" w:space="0" w:color="auto"/>
          </w:divBdr>
        </w:div>
        <w:div w:id="550533835">
          <w:marLeft w:val="0"/>
          <w:marRight w:val="0"/>
          <w:marTop w:val="0"/>
          <w:marBottom w:val="0"/>
          <w:divBdr>
            <w:top w:val="none" w:sz="0" w:space="0" w:color="auto"/>
            <w:left w:val="none" w:sz="0" w:space="0" w:color="auto"/>
            <w:bottom w:val="none" w:sz="0" w:space="0" w:color="auto"/>
            <w:right w:val="none" w:sz="0" w:space="0" w:color="auto"/>
          </w:divBdr>
        </w:div>
        <w:div w:id="1587181051">
          <w:marLeft w:val="0"/>
          <w:marRight w:val="0"/>
          <w:marTop w:val="0"/>
          <w:marBottom w:val="0"/>
          <w:divBdr>
            <w:top w:val="none" w:sz="0" w:space="0" w:color="auto"/>
            <w:left w:val="none" w:sz="0" w:space="0" w:color="auto"/>
            <w:bottom w:val="none" w:sz="0" w:space="0" w:color="auto"/>
            <w:right w:val="none" w:sz="0" w:space="0" w:color="auto"/>
          </w:divBdr>
        </w:div>
        <w:div w:id="912202116">
          <w:marLeft w:val="0"/>
          <w:marRight w:val="0"/>
          <w:marTop w:val="0"/>
          <w:marBottom w:val="0"/>
          <w:divBdr>
            <w:top w:val="none" w:sz="0" w:space="0" w:color="auto"/>
            <w:left w:val="none" w:sz="0" w:space="0" w:color="auto"/>
            <w:bottom w:val="none" w:sz="0" w:space="0" w:color="auto"/>
            <w:right w:val="none" w:sz="0" w:space="0" w:color="auto"/>
          </w:divBdr>
        </w:div>
        <w:div w:id="1547058546">
          <w:marLeft w:val="0"/>
          <w:marRight w:val="0"/>
          <w:marTop w:val="0"/>
          <w:marBottom w:val="0"/>
          <w:divBdr>
            <w:top w:val="none" w:sz="0" w:space="0" w:color="auto"/>
            <w:left w:val="none" w:sz="0" w:space="0" w:color="auto"/>
            <w:bottom w:val="none" w:sz="0" w:space="0" w:color="auto"/>
            <w:right w:val="none" w:sz="0" w:space="0" w:color="auto"/>
          </w:divBdr>
        </w:div>
        <w:div w:id="1700281769">
          <w:marLeft w:val="0"/>
          <w:marRight w:val="0"/>
          <w:marTop w:val="0"/>
          <w:marBottom w:val="0"/>
          <w:divBdr>
            <w:top w:val="none" w:sz="0" w:space="0" w:color="auto"/>
            <w:left w:val="none" w:sz="0" w:space="0" w:color="auto"/>
            <w:bottom w:val="none" w:sz="0" w:space="0" w:color="auto"/>
            <w:right w:val="none" w:sz="0" w:space="0" w:color="auto"/>
          </w:divBdr>
        </w:div>
        <w:div w:id="575363235">
          <w:marLeft w:val="0"/>
          <w:marRight w:val="0"/>
          <w:marTop w:val="0"/>
          <w:marBottom w:val="0"/>
          <w:divBdr>
            <w:top w:val="none" w:sz="0" w:space="0" w:color="auto"/>
            <w:left w:val="none" w:sz="0" w:space="0" w:color="auto"/>
            <w:bottom w:val="none" w:sz="0" w:space="0" w:color="auto"/>
            <w:right w:val="none" w:sz="0" w:space="0" w:color="auto"/>
          </w:divBdr>
        </w:div>
        <w:div w:id="2102945744">
          <w:marLeft w:val="0"/>
          <w:marRight w:val="0"/>
          <w:marTop w:val="0"/>
          <w:marBottom w:val="0"/>
          <w:divBdr>
            <w:top w:val="none" w:sz="0" w:space="0" w:color="auto"/>
            <w:left w:val="none" w:sz="0" w:space="0" w:color="auto"/>
            <w:bottom w:val="none" w:sz="0" w:space="0" w:color="auto"/>
            <w:right w:val="none" w:sz="0" w:space="0" w:color="auto"/>
          </w:divBdr>
        </w:div>
        <w:div w:id="962425194">
          <w:marLeft w:val="0"/>
          <w:marRight w:val="0"/>
          <w:marTop w:val="0"/>
          <w:marBottom w:val="0"/>
          <w:divBdr>
            <w:top w:val="none" w:sz="0" w:space="0" w:color="auto"/>
            <w:left w:val="none" w:sz="0" w:space="0" w:color="auto"/>
            <w:bottom w:val="none" w:sz="0" w:space="0" w:color="auto"/>
            <w:right w:val="none" w:sz="0" w:space="0" w:color="auto"/>
          </w:divBdr>
        </w:div>
        <w:div w:id="503783911">
          <w:marLeft w:val="0"/>
          <w:marRight w:val="0"/>
          <w:marTop w:val="0"/>
          <w:marBottom w:val="0"/>
          <w:divBdr>
            <w:top w:val="none" w:sz="0" w:space="0" w:color="auto"/>
            <w:left w:val="none" w:sz="0" w:space="0" w:color="auto"/>
            <w:bottom w:val="none" w:sz="0" w:space="0" w:color="auto"/>
            <w:right w:val="none" w:sz="0" w:space="0" w:color="auto"/>
          </w:divBdr>
        </w:div>
        <w:div w:id="640843547">
          <w:marLeft w:val="0"/>
          <w:marRight w:val="0"/>
          <w:marTop w:val="0"/>
          <w:marBottom w:val="0"/>
          <w:divBdr>
            <w:top w:val="none" w:sz="0" w:space="0" w:color="auto"/>
            <w:left w:val="none" w:sz="0" w:space="0" w:color="auto"/>
            <w:bottom w:val="none" w:sz="0" w:space="0" w:color="auto"/>
            <w:right w:val="none" w:sz="0" w:space="0" w:color="auto"/>
          </w:divBdr>
        </w:div>
        <w:div w:id="1549338454">
          <w:marLeft w:val="0"/>
          <w:marRight w:val="0"/>
          <w:marTop w:val="0"/>
          <w:marBottom w:val="0"/>
          <w:divBdr>
            <w:top w:val="none" w:sz="0" w:space="0" w:color="auto"/>
            <w:left w:val="none" w:sz="0" w:space="0" w:color="auto"/>
            <w:bottom w:val="none" w:sz="0" w:space="0" w:color="auto"/>
            <w:right w:val="none" w:sz="0" w:space="0" w:color="auto"/>
          </w:divBdr>
        </w:div>
        <w:div w:id="2119988206">
          <w:marLeft w:val="0"/>
          <w:marRight w:val="0"/>
          <w:marTop w:val="0"/>
          <w:marBottom w:val="0"/>
          <w:divBdr>
            <w:top w:val="none" w:sz="0" w:space="0" w:color="auto"/>
            <w:left w:val="none" w:sz="0" w:space="0" w:color="auto"/>
            <w:bottom w:val="none" w:sz="0" w:space="0" w:color="auto"/>
            <w:right w:val="none" w:sz="0" w:space="0" w:color="auto"/>
          </w:divBdr>
        </w:div>
        <w:div w:id="205921297">
          <w:marLeft w:val="0"/>
          <w:marRight w:val="0"/>
          <w:marTop w:val="0"/>
          <w:marBottom w:val="0"/>
          <w:divBdr>
            <w:top w:val="none" w:sz="0" w:space="0" w:color="auto"/>
            <w:left w:val="none" w:sz="0" w:space="0" w:color="auto"/>
            <w:bottom w:val="none" w:sz="0" w:space="0" w:color="auto"/>
            <w:right w:val="none" w:sz="0" w:space="0" w:color="auto"/>
          </w:divBdr>
        </w:div>
        <w:div w:id="989483665">
          <w:marLeft w:val="0"/>
          <w:marRight w:val="0"/>
          <w:marTop w:val="0"/>
          <w:marBottom w:val="0"/>
          <w:divBdr>
            <w:top w:val="none" w:sz="0" w:space="0" w:color="auto"/>
            <w:left w:val="none" w:sz="0" w:space="0" w:color="auto"/>
            <w:bottom w:val="none" w:sz="0" w:space="0" w:color="auto"/>
            <w:right w:val="none" w:sz="0" w:space="0" w:color="auto"/>
          </w:divBdr>
        </w:div>
        <w:div w:id="446005177">
          <w:marLeft w:val="0"/>
          <w:marRight w:val="0"/>
          <w:marTop w:val="0"/>
          <w:marBottom w:val="0"/>
          <w:divBdr>
            <w:top w:val="none" w:sz="0" w:space="0" w:color="auto"/>
            <w:left w:val="none" w:sz="0" w:space="0" w:color="auto"/>
            <w:bottom w:val="none" w:sz="0" w:space="0" w:color="auto"/>
            <w:right w:val="none" w:sz="0" w:space="0" w:color="auto"/>
          </w:divBdr>
        </w:div>
        <w:div w:id="174806767">
          <w:marLeft w:val="0"/>
          <w:marRight w:val="0"/>
          <w:marTop w:val="0"/>
          <w:marBottom w:val="0"/>
          <w:divBdr>
            <w:top w:val="none" w:sz="0" w:space="0" w:color="auto"/>
            <w:left w:val="none" w:sz="0" w:space="0" w:color="auto"/>
            <w:bottom w:val="none" w:sz="0" w:space="0" w:color="auto"/>
            <w:right w:val="none" w:sz="0" w:space="0" w:color="auto"/>
          </w:divBdr>
        </w:div>
        <w:div w:id="519466379">
          <w:marLeft w:val="0"/>
          <w:marRight w:val="0"/>
          <w:marTop w:val="0"/>
          <w:marBottom w:val="0"/>
          <w:divBdr>
            <w:top w:val="none" w:sz="0" w:space="0" w:color="auto"/>
            <w:left w:val="none" w:sz="0" w:space="0" w:color="auto"/>
            <w:bottom w:val="none" w:sz="0" w:space="0" w:color="auto"/>
            <w:right w:val="none" w:sz="0" w:space="0" w:color="auto"/>
          </w:divBdr>
        </w:div>
        <w:div w:id="135876291">
          <w:marLeft w:val="0"/>
          <w:marRight w:val="0"/>
          <w:marTop w:val="0"/>
          <w:marBottom w:val="0"/>
          <w:divBdr>
            <w:top w:val="none" w:sz="0" w:space="0" w:color="auto"/>
            <w:left w:val="none" w:sz="0" w:space="0" w:color="auto"/>
            <w:bottom w:val="none" w:sz="0" w:space="0" w:color="auto"/>
            <w:right w:val="none" w:sz="0" w:space="0" w:color="auto"/>
          </w:divBdr>
        </w:div>
        <w:div w:id="644285363">
          <w:marLeft w:val="0"/>
          <w:marRight w:val="0"/>
          <w:marTop w:val="0"/>
          <w:marBottom w:val="0"/>
          <w:divBdr>
            <w:top w:val="none" w:sz="0" w:space="0" w:color="auto"/>
            <w:left w:val="none" w:sz="0" w:space="0" w:color="auto"/>
            <w:bottom w:val="none" w:sz="0" w:space="0" w:color="auto"/>
            <w:right w:val="none" w:sz="0" w:space="0" w:color="auto"/>
          </w:divBdr>
        </w:div>
        <w:div w:id="1657831385">
          <w:marLeft w:val="0"/>
          <w:marRight w:val="0"/>
          <w:marTop w:val="0"/>
          <w:marBottom w:val="0"/>
          <w:divBdr>
            <w:top w:val="none" w:sz="0" w:space="0" w:color="auto"/>
            <w:left w:val="none" w:sz="0" w:space="0" w:color="auto"/>
            <w:bottom w:val="none" w:sz="0" w:space="0" w:color="auto"/>
            <w:right w:val="none" w:sz="0" w:space="0" w:color="auto"/>
          </w:divBdr>
        </w:div>
        <w:div w:id="1452482675">
          <w:marLeft w:val="0"/>
          <w:marRight w:val="0"/>
          <w:marTop w:val="0"/>
          <w:marBottom w:val="0"/>
          <w:divBdr>
            <w:top w:val="none" w:sz="0" w:space="0" w:color="auto"/>
            <w:left w:val="none" w:sz="0" w:space="0" w:color="auto"/>
            <w:bottom w:val="none" w:sz="0" w:space="0" w:color="auto"/>
            <w:right w:val="none" w:sz="0" w:space="0" w:color="auto"/>
          </w:divBdr>
        </w:div>
        <w:div w:id="1746957172">
          <w:marLeft w:val="0"/>
          <w:marRight w:val="0"/>
          <w:marTop w:val="0"/>
          <w:marBottom w:val="0"/>
          <w:divBdr>
            <w:top w:val="none" w:sz="0" w:space="0" w:color="auto"/>
            <w:left w:val="none" w:sz="0" w:space="0" w:color="auto"/>
            <w:bottom w:val="none" w:sz="0" w:space="0" w:color="auto"/>
            <w:right w:val="none" w:sz="0" w:space="0" w:color="auto"/>
          </w:divBdr>
        </w:div>
        <w:div w:id="1330594310">
          <w:marLeft w:val="0"/>
          <w:marRight w:val="0"/>
          <w:marTop w:val="0"/>
          <w:marBottom w:val="0"/>
          <w:divBdr>
            <w:top w:val="none" w:sz="0" w:space="0" w:color="auto"/>
            <w:left w:val="none" w:sz="0" w:space="0" w:color="auto"/>
            <w:bottom w:val="none" w:sz="0" w:space="0" w:color="auto"/>
            <w:right w:val="none" w:sz="0" w:space="0" w:color="auto"/>
          </w:divBdr>
        </w:div>
        <w:div w:id="2059812935">
          <w:marLeft w:val="0"/>
          <w:marRight w:val="0"/>
          <w:marTop w:val="0"/>
          <w:marBottom w:val="0"/>
          <w:divBdr>
            <w:top w:val="none" w:sz="0" w:space="0" w:color="auto"/>
            <w:left w:val="none" w:sz="0" w:space="0" w:color="auto"/>
            <w:bottom w:val="none" w:sz="0" w:space="0" w:color="auto"/>
            <w:right w:val="none" w:sz="0" w:space="0" w:color="auto"/>
          </w:divBdr>
        </w:div>
        <w:div w:id="245303860">
          <w:marLeft w:val="0"/>
          <w:marRight w:val="0"/>
          <w:marTop w:val="0"/>
          <w:marBottom w:val="0"/>
          <w:divBdr>
            <w:top w:val="none" w:sz="0" w:space="0" w:color="auto"/>
            <w:left w:val="none" w:sz="0" w:space="0" w:color="auto"/>
            <w:bottom w:val="none" w:sz="0" w:space="0" w:color="auto"/>
            <w:right w:val="none" w:sz="0" w:space="0" w:color="auto"/>
          </w:divBdr>
        </w:div>
        <w:div w:id="1846439519">
          <w:marLeft w:val="0"/>
          <w:marRight w:val="0"/>
          <w:marTop w:val="0"/>
          <w:marBottom w:val="0"/>
          <w:divBdr>
            <w:top w:val="none" w:sz="0" w:space="0" w:color="auto"/>
            <w:left w:val="none" w:sz="0" w:space="0" w:color="auto"/>
            <w:bottom w:val="none" w:sz="0" w:space="0" w:color="auto"/>
            <w:right w:val="none" w:sz="0" w:space="0" w:color="auto"/>
          </w:divBdr>
        </w:div>
        <w:div w:id="1760637760">
          <w:marLeft w:val="0"/>
          <w:marRight w:val="0"/>
          <w:marTop w:val="0"/>
          <w:marBottom w:val="0"/>
          <w:divBdr>
            <w:top w:val="none" w:sz="0" w:space="0" w:color="auto"/>
            <w:left w:val="none" w:sz="0" w:space="0" w:color="auto"/>
            <w:bottom w:val="none" w:sz="0" w:space="0" w:color="auto"/>
            <w:right w:val="none" w:sz="0" w:space="0" w:color="auto"/>
          </w:divBdr>
        </w:div>
        <w:div w:id="1175801010">
          <w:marLeft w:val="0"/>
          <w:marRight w:val="0"/>
          <w:marTop w:val="0"/>
          <w:marBottom w:val="0"/>
          <w:divBdr>
            <w:top w:val="none" w:sz="0" w:space="0" w:color="auto"/>
            <w:left w:val="none" w:sz="0" w:space="0" w:color="auto"/>
            <w:bottom w:val="none" w:sz="0" w:space="0" w:color="auto"/>
            <w:right w:val="none" w:sz="0" w:space="0" w:color="auto"/>
          </w:divBdr>
        </w:div>
        <w:div w:id="1950115316">
          <w:marLeft w:val="0"/>
          <w:marRight w:val="0"/>
          <w:marTop w:val="0"/>
          <w:marBottom w:val="0"/>
          <w:divBdr>
            <w:top w:val="none" w:sz="0" w:space="0" w:color="auto"/>
            <w:left w:val="none" w:sz="0" w:space="0" w:color="auto"/>
            <w:bottom w:val="none" w:sz="0" w:space="0" w:color="auto"/>
            <w:right w:val="none" w:sz="0" w:space="0" w:color="auto"/>
          </w:divBdr>
        </w:div>
        <w:div w:id="1493452805">
          <w:marLeft w:val="0"/>
          <w:marRight w:val="0"/>
          <w:marTop w:val="0"/>
          <w:marBottom w:val="0"/>
          <w:divBdr>
            <w:top w:val="none" w:sz="0" w:space="0" w:color="auto"/>
            <w:left w:val="none" w:sz="0" w:space="0" w:color="auto"/>
            <w:bottom w:val="none" w:sz="0" w:space="0" w:color="auto"/>
            <w:right w:val="none" w:sz="0" w:space="0" w:color="auto"/>
          </w:divBdr>
        </w:div>
        <w:div w:id="23558573">
          <w:marLeft w:val="0"/>
          <w:marRight w:val="0"/>
          <w:marTop w:val="0"/>
          <w:marBottom w:val="0"/>
          <w:divBdr>
            <w:top w:val="none" w:sz="0" w:space="0" w:color="auto"/>
            <w:left w:val="none" w:sz="0" w:space="0" w:color="auto"/>
            <w:bottom w:val="none" w:sz="0" w:space="0" w:color="auto"/>
            <w:right w:val="none" w:sz="0" w:space="0" w:color="auto"/>
          </w:divBdr>
        </w:div>
        <w:div w:id="457573510">
          <w:marLeft w:val="0"/>
          <w:marRight w:val="0"/>
          <w:marTop w:val="0"/>
          <w:marBottom w:val="0"/>
          <w:divBdr>
            <w:top w:val="none" w:sz="0" w:space="0" w:color="auto"/>
            <w:left w:val="none" w:sz="0" w:space="0" w:color="auto"/>
            <w:bottom w:val="none" w:sz="0" w:space="0" w:color="auto"/>
            <w:right w:val="none" w:sz="0" w:space="0" w:color="auto"/>
          </w:divBdr>
        </w:div>
        <w:div w:id="285428641">
          <w:marLeft w:val="0"/>
          <w:marRight w:val="0"/>
          <w:marTop w:val="0"/>
          <w:marBottom w:val="0"/>
          <w:divBdr>
            <w:top w:val="none" w:sz="0" w:space="0" w:color="auto"/>
            <w:left w:val="none" w:sz="0" w:space="0" w:color="auto"/>
            <w:bottom w:val="none" w:sz="0" w:space="0" w:color="auto"/>
            <w:right w:val="none" w:sz="0" w:space="0" w:color="auto"/>
          </w:divBdr>
        </w:div>
        <w:div w:id="47146577">
          <w:marLeft w:val="0"/>
          <w:marRight w:val="0"/>
          <w:marTop w:val="0"/>
          <w:marBottom w:val="0"/>
          <w:divBdr>
            <w:top w:val="none" w:sz="0" w:space="0" w:color="auto"/>
            <w:left w:val="none" w:sz="0" w:space="0" w:color="auto"/>
            <w:bottom w:val="none" w:sz="0" w:space="0" w:color="auto"/>
            <w:right w:val="none" w:sz="0" w:space="0" w:color="auto"/>
          </w:divBdr>
        </w:div>
        <w:div w:id="1452238351">
          <w:marLeft w:val="0"/>
          <w:marRight w:val="0"/>
          <w:marTop w:val="0"/>
          <w:marBottom w:val="0"/>
          <w:divBdr>
            <w:top w:val="none" w:sz="0" w:space="0" w:color="auto"/>
            <w:left w:val="none" w:sz="0" w:space="0" w:color="auto"/>
            <w:bottom w:val="none" w:sz="0" w:space="0" w:color="auto"/>
            <w:right w:val="none" w:sz="0" w:space="0" w:color="auto"/>
          </w:divBdr>
        </w:div>
        <w:div w:id="2001882417">
          <w:marLeft w:val="0"/>
          <w:marRight w:val="0"/>
          <w:marTop w:val="0"/>
          <w:marBottom w:val="0"/>
          <w:divBdr>
            <w:top w:val="none" w:sz="0" w:space="0" w:color="auto"/>
            <w:left w:val="none" w:sz="0" w:space="0" w:color="auto"/>
            <w:bottom w:val="none" w:sz="0" w:space="0" w:color="auto"/>
            <w:right w:val="none" w:sz="0" w:space="0" w:color="auto"/>
          </w:divBdr>
        </w:div>
        <w:div w:id="1742634732">
          <w:marLeft w:val="0"/>
          <w:marRight w:val="0"/>
          <w:marTop w:val="0"/>
          <w:marBottom w:val="0"/>
          <w:divBdr>
            <w:top w:val="none" w:sz="0" w:space="0" w:color="auto"/>
            <w:left w:val="none" w:sz="0" w:space="0" w:color="auto"/>
            <w:bottom w:val="none" w:sz="0" w:space="0" w:color="auto"/>
            <w:right w:val="none" w:sz="0" w:space="0" w:color="auto"/>
          </w:divBdr>
        </w:div>
        <w:div w:id="1232546811">
          <w:marLeft w:val="0"/>
          <w:marRight w:val="0"/>
          <w:marTop w:val="0"/>
          <w:marBottom w:val="0"/>
          <w:divBdr>
            <w:top w:val="none" w:sz="0" w:space="0" w:color="auto"/>
            <w:left w:val="none" w:sz="0" w:space="0" w:color="auto"/>
            <w:bottom w:val="none" w:sz="0" w:space="0" w:color="auto"/>
            <w:right w:val="none" w:sz="0" w:space="0" w:color="auto"/>
          </w:divBdr>
        </w:div>
        <w:div w:id="1161699131">
          <w:marLeft w:val="0"/>
          <w:marRight w:val="0"/>
          <w:marTop w:val="0"/>
          <w:marBottom w:val="0"/>
          <w:divBdr>
            <w:top w:val="none" w:sz="0" w:space="0" w:color="auto"/>
            <w:left w:val="none" w:sz="0" w:space="0" w:color="auto"/>
            <w:bottom w:val="none" w:sz="0" w:space="0" w:color="auto"/>
            <w:right w:val="none" w:sz="0" w:space="0" w:color="auto"/>
          </w:divBdr>
        </w:div>
        <w:div w:id="957220750">
          <w:marLeft w:val="0"/>
          <w:marRight w:val="0"/>
          <w:marTop w:val="0"/>
          <w:marBottom w:val="0"/>
          <w:divBdr>
            <w:top w:val="none" w:sz="0" w:space="0" w:color="auto"/>
            <w:left w:val="none" w:sz="0" w:space="0" w:color="auto"/>
            <w:bottom w:val="none" w:sz="0" w:space="0" w:color="auto"/>
            <w:right w:val="none" w:sz="0" w:space="0" w:color="auto"/>
          </w:divBdr>
        </w:div>
        <w:div w:id="1716848422">
          <w:marLeft w:val="0"/>
          <w:marRight w:val="0"/>
          <w:marTop w:val="0"/>
          <w:marBottom w:val="0"/>
          <w:divBdr>
            <w:top w:val="none" w:sz="0" w:space="0" w:color="auto"/>
            <w:left w:val="none" w:sz="0" w:space="0" w:color="auto"/>
            <w:bottom w:val="none" w:sz="0" w:space="0" w:color="auto"/>
            <w:right w:val="none" w:sz="0" w:space="0" w:color="auto"/>
          </w:divBdr>
        </w:div>
        <w:div w:id="1219441543">
          <w:marLeft w:val="0"/>
          <w:marRight w:val="0"/>
          <w:marTop w:val="0"/>
          <w:marBottom w:val="0"/>
          <w:divBdr>
            <w:top w:val="none" w:sz="0" w:space="0" w:color="auto"/>
            <w:left w:val="none" w:sz="0" w:space="0" w:color="auto"/>
            <w:bottom w:val="none" w:sz="0" w:space="0" w:color="auto"/>
            <w:right w:val="none" w:sz="0" w:space="0" w:color="auto"/>
          </w:divBdr>
        </w:div>
        <w:div w:id="1261645975">
          <w:marLeft w:val="0"/>
          <w:marRight w:val="0"/>
          <w:marTop w:val="0"/>
          <w:marBottom w:val="0"/>
          <w:divBdr>
            <w:top w:val="none" w:sz="0" w:space="0" w:color="auto"/>
            <w:left w:val="none" w:sz="0" w:space="0" w:color="auto"/>
            <w:bottom w:val="none" w:sz="0" w:space="0" w:color="auto"/>
            <w:right w:val="none" w:sz="0" w:space="0" w:color="auto"/>
          </w:divBdr>
        </w:div>
        <w:div w:id="429206343">
          <w:marLeft w:val="0"/>
          <w:marRight w:val="0"/>
          <w:marTop w:val="0"/>
          <w:marBottom w:val="0"/>
          <w:divBdr>
            <w:top w:val="none" w:sz="0" w:space="0" w:color="auto"/>
            <w:left w:val="none" w:sz="0" w:space="0" w:color="auto"/>
            <w:bottom w:val="none" w:sz="0" w:space="0" w:color="auto"/>
            <w:right w:val="none" w:sz="0" w:space="0" w:color="auto"/>
          </w:divBdr>
        </w:div>
        <w:div w:id="1331714127">
          <w:marLeft w:val="0"/>
          <w:marRight w:val="0"/>
          <w:marTop w:val="0"/>
          <w:marBottom w:val="0"/>
          <w:divBdr>
            <w:top w:val="none" w:sz="0" w:space="0" w:color="auto"/>
            <w:left w:val="none" w:sz="0" w:space="0" w:color="auto"/>
            <w:bottom w:val="none" w:sz="0" w:space="0" w:color="auto"/>
            <w:right w:val="none" w:sz="0" w:space="0" w:color="auto"/>
          </w:divBdr>
        </w:div>
        <w:div w:id="1647127486">
          <w:marLeft w:val="0"/>
          <w:marRight w:val="0"/>
          <w:marTop w:val="0"/>
          <w:marBottom w:val="0"/>
          <w:divBdr>
            <w:top w:val="none" w:sz="0" w:space="0" w:color="auto"/>
            <w:left w:val="none" w:sz="0" w:space="0" w:color="auto"/>
            <w:bottom w:val="none" w:sz="0" w:space="0" w:color="auto"/>
            <w:right w:val="none" w:sz="0" w:space="0" w:color="auto"/>
          </w:divBdr>
        </w:div>
        <w:div w:id="475801748">
          <w:marLeft w:val="0"/>
          <w:marRight w:val="0"/>
          <w:marTop w:val="0"/>
          <w:marBottom w:val="0"/>
          <w:divBdr>
            <w:top w:val="none" w:sz="0" w:space="0" w:color="auto"/>
            <w:left w:val="none" w:sz="0" w:space="0" w:color="auto"/>
            <w:bottom w:val="none" w:sz="0" w:space="0" w:color="auto"/>
            <w:right w:val="none" w:sz="0" w:space="0" w:color="auto"/>
          </w:divBdr>
        </w:div>
        <w:div w:id="1076629401">
          <w:marLeft w:val="0"/>
          <w:marRight w:val="0"/>
          <w:marTop w:val="0"/>
          <w:marBottom w:val="0"/>
          <w:divBdr>
            <w:top w:val="none" w:sz="0" w:space="0" w:color="auto"/>
            <w:left w:val="none" w:sz="0" w:space="0" w:color="auto"/>
            <w:bottom w:val="none" w:sz="0" w:space="0" w:color="auto"/>
            <w:right w:val="none" w:sz="0" w:space="0" w:color="auto"/>
          </w:divBdr>
        </w:div>
        <w:div w:id="2021930371">
          <w:marLeft w:val="0"/>
          <w:marRight w:val="0"/>
          <w:marTop w:val="0"/>
          <w:marBottom w:val="0"/>
          <w:divBdr>
            <w:top w:val="none" w:sz="0" w:space="0" w:color="auto"/>
            <w:left w:val="none" w:sz="0" w:space="0" w:color="auto"/>
            <w:bottom w:val="none" w:sz="0" w:space="0" w:color="auto"/>
            <w:right w:val="none" w:sz="0" w:space="0" w:color="auto"/>
          </w:divBdr>
        </w:div>
        <w:div w:id="89008204">
          <w:marLeft w:val="0"/>
          <w:marRight w:val="0"/>
          <w:marTop w:val="0"/>
          <w:marBottom w:val="0"/>
          <w:divBdr>
            <w:top w:val="none" w:sz="0" w:space="0" w:color="auto"/>
            <w:left w:val="none" w:sz="0" w:space="0" w:color="auto"/>
            <w:bottom w:val="none" w:sz="0" w:space="0" w:color="auto"/>
            <w:right w:val="none" w:sz="0" w:space="0" w:color="auto"/>
          </w:divBdr>
        </w:div>
        <w:div w:id="223838033">
          <w:marLeft w:val="0"/>
          <w:marRight w:val="0"/>
          <w:marTop w:val="0"/>
          <w:marBottom w:val="0"/>
          <w:divBdr>
            <w:top w:val="none" w:sz="0" w:space="0" w:color="auto"/>
            <w:left w:val="none" w:sz="0" w:space="0" w:color="auto"/>
            <w:bottom w:val="none" w:sz="0" w:space="0" w:color="auto"/>
            <w:right w:val="none" w:sz="0" w:space="0" w:color="auto"/>
          </w:divBdr>
        </w:div>
        <w:div w:id="64836054">
          <w:marLeft w:val="0"/>
          <w:marRight w:val="0"/>
          <w:marTop w:val="0"/>
          <w:marBottom w:val="0"/>
          <w:divBdr>
            <w:top w:val="none" w:sz="0" w:space="0" w:color="auto"/>
            <w:left w:val="none" w:sz="0" w:space="0" w:color="auto"/>
            <w:bottom w:val="none" w:sz="0" w:space="0" w:color="auto"/>
            <w:right w:val="none" w:sz="0" w:space="0" w:color="auto"/>
          </w:divBdr>
        </w:div>
        <w:div w:id="824517784">
          <w:marLeft w:val="0"/>
          <w:marRight w:val="0"/>
          <w:marTop w:val="0"/>
          <w:marBottom w:val="0"/>
          <w:divBdr>
            <w:top w:val="none" w:sz="0" w:space="0" w:color="auto"/>
            <w:left w:val="none" w:sz="0" w:space="0" w:color="auto"/>
            <w:bottom w:val="none" w:sz="0" w:space="0" w:color="auto"/>
            <w:right w:val="none" w:sz="0" w:space="0" w:color="auto"/>
          </w:divBdr>
        </w:div>
        <w:div w:id="1680959987">
          <w:marLeft w:val="0"/>
          <w:marRight w:val="0"/>
          <w:marTop w:val="0"/>
          <w:marBottom w:val="0"/>
          <w:divBdr>
            <w:top w:val="none" w:sz="0" w:space="0" w:color="auto"/>
            <w:left w:val="none" w:sz="0" w:space="0" w:color="auto"/>
            <w:bottom w:val="none" w:sz="0" w:space="0" w:color="auto"/>
            <w:right w:val="none" w:sz="0" w:space="0" w:color="auto"/>
          </w:divBdr>
        </w:div>
        <w:div w:id="1234660499">
          <w:marLeft w:val="0"/>
          <w:marRight w:val="0"/>
          <w:marTop w:val="0"/>
          <w:marBottom w:val="0"/>
          <w:divBdr>
            <w:top w:val="none" w:sz="0" w:space="0" w:color="auto"/>
            <w:left w:val="none" w:sz="0" w:space="0" w:color="auto"/>
            <w:bottom w:val="none" w:sz="0" w:space="0" w:color="auto"/>
            <w:right w:val="none" w:sz="0" w:space="0" w:color="auto"/>
          </w:divBdr>
        </w:div>
        <w:div w:id="1670016884">
          <w:marLeft w:val="0"/>
          <w:marRight w:val="0"/>
          <w:marTop w:val="0"/>
          <w:marBottom w:val="0"/>
          <w:divBdr>
            <w:top w:val="none" w:sz="0" w:space="0" w:color="auto"/>
            <w:left w:val="none" w:sz="0" w:space="0" w:color="auto"/>
            <w:bottom w:val="none" w:sz="0" w:space="0" w:color="auto"/>
            <w:right w:val="none" w:sz="0" w:space="0" w:color="auto"/>
          </w:divBdr>
        </w:div>
        <w:div w:id="1741252972">
          <w:marLeft w:val="0"/>
          <w:marRight w:val="0"/>
          <w:marTop w:val="0"/>
          <w:marBottom w:val="0"/>
          <w:divBdr>
            <w:top w:val="none" w:sz="0" w:space="0" w:color="auto"/>
            <w:left w:val="none" w:sz="0" w:space="0" w:color="auto"/>
            <w:bottom w:val="none" w:sz="0" w:space="0" w:color="auto"/>
            <w:right w:val="none" w:sz="0" w:space="0" w:color="auto"/>
          </w:divBdr>
        </w:div>
        <w:div w:id="138815412">
          <w:marLeft w:val="0"/>
          <w:marRight w:val="0"/>
          <w:marTop w:val="0"/>
          <w:marBottom w:val="0"/>
          <w:divBdr>
            <w:top w:val="none" w:sz="0" w:space="0" w:color="auto"/>
            <w:left w:val="none" w:sz="0" w:space="0" w:color="auto"/>
            <w:bottom w:val="none" w:sz="0" w:space="0" w:color="auto"/>
            <w:right w:val="none" w:sz="0" w:space="0" w:color="auto"/>
          </w:divBdr>
        </w:div>
        <w:div w:id="1245262901">
          <w:marLeft w:val="0"/>
          <w:marRight w:val="0"/>
          <w:marTop w:val="0"/>
          <w:marBottom w:val="0"/>
          <w:divBdr>
            <w:top w:val="none" w:sz="0" w:space="0" w:color="auto"/>
            <w:left w:val="none" w:sz="0" w:space="0" w:color="auto"/>
            <w:bottom w:val="none" w:sz="0" w:space="0" w:color="auto"/>
            <w:right w:val="none" w:sz="0" w:space="0" w:color="auto"/>
          </w:divBdr>
        </w:div>
        <w:div w:id="2039161289">
          <w:marLeft w:val="0"/>
          <w:marRight w:val="0"/>
          <w:marTop w:val="0"/>
          <w:marBottom w:val="0"/>
          <w:divBdr>
            <w:top w:val="none" w:sz="0" w:space="0" w:color="auto"/>
            <w:left w:val="none" w:sz="0" w:space="0" w:color="auto"/>
            <w:bottom w:val="none" w:sz="0" w:space="0" w:color="auto"/>
            <w:right w:val="none" w:sz="0" w:space="0" w:color="auto"/>
          </w:divBdr>
        </w:div>
        <w:div w:id="926311539">
          <w:marLeft w:val="0"/>
          <w:marRight w:val="0"/>
          <w:marTop w:val="0"/>
          <w:marBottom w:val="0"/>
          <w:divBdr>
            <w:top w:val="none" w:sz="0" w:space="0" w:color="auto"/>
            <w:left w:val="none" w:sz="0" w:space="0" w:color="auto"/>
            <w:bottom w:val="none" w:sz="0" w:space="0" w:color="auto"/>
            <w:right w:val="none" w:sz="0" w:space="0" w:color="auto"/>
          </w:divBdr>
        </w:div>
        <w:div w:id="1209074082">
          <w:marLeft w:val="0"/>
          <w:marRight w:val="0"/>
          <w:marTop w:val="0"/>
          <w:marBottom w:val="0"/>
          <w:divBdr>
            <w:top w:val="none" w:sz="0" w:space="0" w:color="auto"/>
            <w:left w:val="none" w:sz="0" w:space="0" w:color="auto"/>
            <w:bottom w:val="none" w:sz="0" w:space="0" w:color="auto"/>
            <w:right w:val="none" w:sz="0" w:space="0" w:color="auto"/>
          </w:divBdr>
        </w:div>
        <w:div w:id="907346141">
          <w:marLeft w:val="0"/>
          <w:marRight w:val="0"/>
          <w:marTop w:val="0"/>
          <w:marBottom w:val="0"/>
          <w:divBdr>
            <w:top w:val="none" w:sz="0" w:space="0" w:color="auto"/>
            <w:left w:val="none" w:sz="0" w:space="0" w:color="auto"/>
            <w:bottom w:val="none" w:sz="0" w:space="0" w:color="auto"/>
            <w:right w:val="none" w:sz="0" w:space="0" w:color="auto"/>
          </w:divBdr>
        </w:div>
        <w:div w:id="718866489">
          <w:marLeft w:val="0"/>
          <w:marRight w:val="0"/>
          <w:marTop w:val="0"/>
          <w:marBottom w:val="0"/>
          <w:divBdr>
            <w:top w:val="none" w:sz="0" w:space="0" w:color="auto"/>
            <w:left w:val="none" w:sz="0" w:space="0" w:color="auto"/>
            <w:bottom w:val="none" w:sz="0" w:space="0" w:color="auto"/>
            <w:right w:val="none" w:sz="0" w:space="0" w:color="auto"/>
          </w:divBdr>
        </w:div>
        <w:div w:id="2043289288">
          <w:marLeft w:val="0"/>
          <w:marRight w:val="0"/>
          <w:marTop w:val="0"/>
          <w:marBottom w:val="0"/>
          <w:divBdr>
            <w:top w:val="none" w:sz="0" w:space="0" w:color="auto"/>
            <w:left w:val="none" w:sz="0" w:space="0" w:color="auto"/>
            <w:bottom w:val="none" w:sz="0" w:space="0" w:color="auto"/>
            <w:right w:val="none" w:sz="0" w:space="0" w:color="auto"/>
          </w:divBdr>
        </w:div>
        <w:div w:id="1744834919">
          <w:marLeft w:val="0"/>
          <w:marRight w:val="0"/>
          <w:marTop w:val="0"/>
          <w:marBottom w:val="0"/>
          <w:divBdr>
            <w:top w:val="none" w:sz="0" w:space="0" w:color="auto"/>
            <w:left w:val="none" w:sz="0" w:space="0" w:color="auto"/>
            <w:bottom w:val="none" w:sz="0" w:space="0" w:color="auto"/>
            <w:right w:val="none" w:sz="0" w:space="0" w:color="auto"/>
          </w:divBdr>
        </w:div>
        <w:div w:id="907574648">
          <w:marLeft w:val="0"/>
          <w:marRight w:val="0"/>
          <w:marTop w:val="0"/>
          <w:marBottom w:val="0"/>
          <w:divBdr>
            <w:top w:val="none" w:sz="0" w:space="0" w:color="auto"/>
            <w:left w:val="none" w:sz="0" w:space="0" w:color="auto"/>
            <w:bottom w:val="none" w:sz="0" w:space="0" w:color="auto"/>
            <w:right w:val="none" w:sz="0" w:space="0" w:color="auto"/>
          </w:divBdr>
        </w:div>
        <w:div w:id="281771369">
          <w:marLeft w:val="0"/>
          <w:marRight w:val="0"/>
          <w:marTop w:val="0"/>
          <w:marBottom w:val="0"/>
          <w:divBdr>
            <w:top w:val="none" w:sz="0" w:space="0" w:color="auto"/>
            <w:left w:val="none" w:sz="0" w:space="0" w:color="auto"/>
            <w:bottom w:val="none" w:sz="0" w:space="0" w:color="auto"/>
            <w:right w:val="none" w:sz="0" w:space="0" w:color="auto"/>
          </w:divBdr>
        </w:div>
        <w:div w:id="1563756763">
          <w:marLeft w:val="0"/>
          <w:marRight w:val="0"/>
          <w:marTop w:val="0"/>
          <w:marBottom w:val="0"/>
          <w:divBdr>
            <w:top w:val="none" w:sz="0" w:space="0" w:color="auto"/>
            <w:left w:val="none" w:sz="0" w:space="0" w:color="auto"/>
            <w:bottom w:val="none" w:sz="0" w:space="0" w:color="auto"/>
            <w:right w:val="none" w:sz="0" w:space="0" w:color="auto"/>
          </w:divBdr>
        </w:div>
        <w:div w:id="1066798977">
          <w:marLeft w:val="0"/>
          <w:marRight w:val="0"/>
          <w:marTop w:val="0"/>
          <w:marBottom w:val="0"/>
          <w:divBdr>
            <w:top w:val="none" w:sz="0" w:space="0" w:color="auto"/>
            <w:left w:val="none" w:sz="0" w:space="0" w:color="auto"/>
            <w:bottom w:val="none" w:sz="0" w:space="0" w:color="auto"/>
            <w:right w:val="none" w:sz="0" w:space="0" w:color="auto"/>
          </w:divBdr>
        </w:div>
        <w:div w:id="1345203879">
          <w:marLeft w:val="0"/>
          <w:marRight w:val="0"/>
          <w:marTop w:val="0"/>
          <w:marBottom w:val="0"/>
          <w:divBdr>
            <w:top w:val="none" w:sz="0" w:space="0" w:color="auto"/>
            <w:left w:val="none" w:sz="0" w:space="0" w:color="auto"/>
            <w:bottom w:val="none" w:sz="0" w:space="0" w:color="auto"/>
            <w:right w:val="none" w:sz="0" w:space="0" w:color="auto"/>
          </w:divBdr>
        </w:div>
        <w:div w:id="1131630228">
          <w:marLeft w:val="0"/>
          <w:marRight w:val="0"/>
          <w:marTop w:val="0"/>
          <w:marBottom w:val="0"/>
          <w:divBdr>
            <w:top w:val="none" w:sz="0" w:space="0" w:color="auto"/>
            <w:left w:val="none" w:sz="0" w:space="0" w:color="auto"/>
            <w:bottom w:val="none" w:sz="0" w:space="0" w:color="auto"/>
            <w:right w:val="none" w:sz="0" w:space="0" w:color="auto"/>
          </w:divBdr>
        </w:div>
        <w:div w:id="809178542">
          <w:marLeft w:val="0"/>
          <w:marRight w:val="0"/>
          <w:marTop w:val="0"/>
          <w:marBottom w:val="0"/>
          <w:divBdr>
            <w:top w:val="none" w:sz="0" w:space="0" w:color="auto"/>
            <w:left w:val="none" w:sz="0" w:space="0" w:color="auto"/>
            <w:bottom w:val="none" w:sz="0" w:space="0" w:color="auto"/>
            <w:right w:val="none" w:sz="0" w:space="0" w:color="auto"/>
          </w:divBdr>
        </w:div>
        <w:div w:id="1135028302">
          <w:marLeft w:val="0"/>
          <w:marRight w:val="0"/>
          <w:marTop w:val="0"/>
          <w:marBottom w:val="0"/>
          <w:divBdr>
            <w:top w:val="none" w:sz="0" w:space="0" w:color="auto"/>
            <w:left w:val="none" w:sz="0" w:space="0" w:color="auto"/>
            <w:bottom w:val="none" w:sz="0" w:space="0" w:color="auto"/>
            <w:right w:val="none" w:sz="0" w:space="0" w:color="auto"/>
          </w:divBdr>
        </w:div>
        <w:div w:id="1241326906">
          <w:marLeft w:val="0"/>
          <w:marRight w:val="0"/>
          <w:marTop w:val="0"/>
          <w:marBottom w:val="0"/>
          <w:divBdr>
            <w:top w:val="none" w:sz="0" w:space="0" w:color="auto"/>
            <w:left w:val="none" w:sz="0" w:space="0" w:color="auto"/>
            <w:bottom w:val="none" w:sz="0" w:space="0" w:color="auto"/>
            <w:right w:val="none" w:sz="0" w:space="0" w:color="auto"/>
          </w:divBdr>
        </w:div>
        <w:div w:id="707486349">
          <w:marLeft w:val="0"/>
          <w:marRight w:val="0"/>
          <w:marTop w:val="0"/>
          <w:marBottom w:val="0"/>
          <w:divBdr>
            <w:top w:val="none" w:sz="0" w:space="0" w:color="auto"/>
            <w:left w:val="none" w:sz="0" w:space="0" w:color="auto"/>
            <w:bottom w:val="none" w:sz="0" w:space="0" w:color="auto"/>
            <w:right w:val="none" w:sz="0" w:space="0" w:color="auto"/>
          </w:divBdr>
        </w:div>
        <w:div w:id="1687251004">
          <w:marLeft w:val="0"/>
          <w:marRight w:val="0"/>
          <w:marTop w:val="0"/>
          <w:marBottom w:val="0"/>
          <w:divBdr>
            <w:top w:val="none" w:sz="0" w:space="0" w:color="auto"/>
            <w:left w:val="none" w:sz="0" w:space="0" w:color="auto"/>
            <w:bottom w:val="none" w:sz="0" w:space="0" w:color="auto"/>
            <w:right w:val="none" w:sz="0" w:space="0" w:color="auto"/>
          </w:divBdr>
        </w:div>
        <w:div w:id="1791246566">
          <w:marLeft w:val="0"/>
          <w:marRight w:val="0"/>
          <w:marTop w:val="0"/>
          <w:marBottom w:val="0"/>
          <w:divBdr>
            <w:top w:val="none" w:sz="0" w:space="0" w:color="auto"/>
            <w:left w:val="none" w:sz="0" w:space="0" w:color="auto"/>
            <w:bottom w:val="none" w:sz="0" w:space="0" w:color="auto"/>
            <w:right w:val="none" w:sz="0" w:space="0" w:color="auto"/>
          </w:divBdr>
        </w:div>
        <w:div w:id="1287657490">
          <w:marLeft w:val="0"/>
          <w:marRight w:val="0"/>
          <w:marTop w:val="0"/>
          <w:marBottom w:val="0"/>
          <w:divBdr>
            <w:top w:val="none" w:sz="0" w:space="0" w:color="auto"/>
            <w:left w:val="none" w:sz="0" w:space="0" w:color="auto"/>
            <w:bottom w:val="none" w:sz="0" w:space="0" w:color="auto"/>
            <w:right w:val="none" w:sz="0" w:space="0" w:color="auto"/>
          </w:divBdr>
        </w:div>
        <w:div w:id="31346481">
          <w:marLeft w:val="0"/>
          <w:marRight w:val="0"/>
          <w:marTop w:val="0"/>
          <w:marBottom w:val="0"/>
          <w:divBdr>
            <w:top w:val="none" w:sz="0" w:space="0" w:color="auto"/>
            <w:left w:val="none" w:sz="0" w:space="0" w:color="auto"/>
            <w:bottom w:val="none" w:sz="0" w:space="0" w:color="auto"/>
            <w:right w:val="none" w:sz="0" w:space="0" w:color="auto"/>
          </w:divBdr>
        </w:div>
        <w:div w:id="412630931">
          <w:marLeft w:val="0"/>
          <w:marRight w:val="0"/>
          <w:marTop w:val="0"/>
          <w:marBottom w:val="0"/>
          <w:divBdr>
            <w:top w:val="none" w:sz="0" w:space="0" w:color="auto"/>
            <w:left w:val="none" w:sz="0" w:space="0" w:color="auto"/>
            <w:bottom w:val="none" w:sz="0" w:space="0" w:color="auto"/>
            <w:right w:val="none" w:sz="0" w:space="0" w:color="auto"/>
          </w:divBdr>
        </w:div>
        <w:div w:id="2111778873">
          <w:marLeft w:val="0"/>
          <w:marRight w:val="0"/>
          <w:marTop w:val="0"/>
          <w:marBottom w:val="0"/>
          <w:divBdr>
            <w:top w:val="none" w:sz="0" w:space="0" w:color="auto"/>
            <w:left w:val="none" w:sz="0" w:space="0" w:color="auto"/>
            <w:bottom w:val="none" w:sz="0" w:space="0" w:color="auto"/>
            <w:right w:val="none" w:sz="0" w:space="0" w:color="auto"/>
          </w:divBdr>
        </w:div>
        <w:div w:id="19556403">
          <w:marLeft w:val="0"/>
          <w:marRight w:val="0"/>
          <w:marTop w:val="0"/>
          <w:marBottom w:val="0"/>
          <w:divBdr>
            <w:top w:val="none" w:sz="0" w:space="0" w:color="auto"/>
            <w:left w:val="none" w:sz="0" w:space="0" w:color="auto"/>
            <w:bottom w:val="none" w:sz="0" w:space="0" w:color="auto"/>
            <w:right w:val="none" w:sz="0" w:space="0" w:color="auto"/>
          </w:divBdr>
        </w:div>
        <w:div w:id="545683612">
          <w:marLeft w:val="0"/>
          <w:marRight w:val="0"/>
          <w:marTop w:val="0"/>
          <w:marBottom w:val="0"/>
          <w:divBdr>
            <w:top w:val="none" w:sz="0" w:space="0" w:color="auto"/>
            <w:left w:val="none" w:sz="0" w:space="0" w:color="auto"/>
            <w:bottom w:val="none" w:sz="0" w:space="0" w:color="auto"/>
            <w:right w:val="none" w:sz="0" w:space="0" w:color="auto"/>
          </w:divBdr>
        </w:div>
        <w:div w:id="724985197">
          <w:marLeft w:val="0"/>
          <w:marRight w:val="0"/>
          <w:marTop w:val="0"/>
          <w:marBottom w:val="0"/>
          <w:divBdr>
            <w:top w:val="none" w:sz="0" w:space="0" w:color="auto"/>
            <w:left w:val="none" w:sz="0" w:space="0" w:color="auto"/>
            <w:bottom w:val="none" w:sz="0" w:space="0" w:color="auto"/>
            <w:right w:val="none" w:sz="0" w:space="0" w:color="auto"/>
          </w:divBdr>
        </w:div>
        <w:div w:id="847447084">
          <w:marLeft w:val="0"/>
          <w:marRight w:val="0"/>
          <w:marTop w:val="0"/>
          <w:marBottom w:val="0"/>
          <w:divBdr>
            <w:top w:val="none" w:sz="0" w:space="0" w:color="auto"/>
            <w:left w:val="none" w:sz="0" w:space="0" w:color="auto"/>
            <w:bottom w:val="none" w:sz="0" w:space="0" w:color="auto"/>
            <w:right w:val="none" w:sz="0" w:space="0" w:color="auto"/>
          </w:divBdr>
        </w:div>
        <w:div w:id="518088452">
          <w:marLeft w:val="0"/>
          <w:marRight w:val="0"/>
          <w:marTop w:val="0"/>
          <w:marBottom w:val="0"/>
          <w:divBdr>
            <w:top w:val="none" w:sz="0" w:space="0" w:color="auto"/>
            <w:left w:val="none" w:sz="0" w:space="0" w:color="auto"/>
            <w:bottom w:val="none" w:sz="0" w:space="0" w:color="auto"/>
            <w:right w:val="none" w:sz="0" w:space="0" w:color="auto"/>
          </w:divBdr>
        </w:div>
        <w:div w:id="1034504798">
          <w:marLeft w:val="0"/>
          <w:marRight w:val="0"/>
          <w:marTop w:val="0"/>
          <w:marBottom w:val="0"/>
          <w:divBdr>
            <w:top w:val="none" w:sz="0" w:space="0" w:color="auto"/>
            <w:left w:val="none" w:sz="0" w:space="0" w:color="auto"/>
            <w:bottom w:val="none" w:sz="0" w:space="0" w:color="auto"/>
            <w:right w:val="none" w:sz="0" w:space="0" w:color="auto"/>
          </w:divBdr>
        </w:div>
        <w:div w:id="169637574">
          <w:marLeft w:val="0"/>
          <w:marRight w:val="0"/>
          <w:marTop w:val="0"/>
          <w:marBottom w:val="0"/>
          <w:divBdr>
            <w:top w:val="none" w:sz="0" w:space="0" w:color="auto"/>
            <w:left w:val="none" w:sz="0" w:space="0" w:color="auto"/>
            <w:bottom w:val="none" w:sz="0" w:space="0" w:color="auto"/>
            <w:right w:val="none" w:sz="0" w:space="0" w:color="auto"/>
          </w:divBdr>
        </w:div>
        <w:div w:id="967399064">
          <w:marLeft w:val="0"/>
          <w:marRight w:val="0"/>
          <w:marTop w:val="0"/>
          <w:marBottom w:val="0"/>
          <w:divBdr>
            <w:top w:val="none" w:sz="0" w:space="0" w:color="auto"/>
            <w:left w:val="none" w:sz="0" w:space="0" w:color="auto"/>
            <w:bottom w:val="none" w:sz="0" w:space="0" w:color="auto"/>
            <w:right w:val="none" w:sz="0" w:space="0" w:color="auto"/>
          </w:divBdr>
        </w:div>
        <w:div w:id="874734980">
          <w:marLeft w:val="0"/>
          <w:marRight w:val="0"/>
          <w:marTop w:val="0"/>
          <w:marBottom w:val="0"/>
          <w:divBdr>
            <w:top w:val="none" w:sz="0" w:space="0" w:color="auto"/>
            <w:left w:val="none" w:sz="0" w:space="0" w:color="auto"/>
            <w:bottom w:val="none" w:sz="0" w:space="0" w:color="auto"/>
            <w:right w:val="none" w:sz="0" w:space="0" w:color="auto"/>
          </w:divBdr>
        </w:div>
        <w:div w:id="681325066">
          <w:marLeft w:val="0"/>
          <w:marRight w:val="0"/>
          <w:marTop w:val="0"/>
          <w:marBottom w:val="0"/>
          <w:divBdr>
            <w:top w:val="none" w:sz="0" w:space="0" w:color="auto"/>
            <w:left w:val="none" w:sz="0" w:space="0" w:color="auto"/>
            <w:bottom w:val="none" w:sz="0" w:space="0" w:color="auto"/>
            <w:right w:val="none" w:sz="0" w:space="0" w:color="auto"/>
          </w:divBdr>
        </w:div>
        <w:div w:id="1009911430">
          <w:marLeft w:val="0"/>
          <w:marRight w:val="0"/>
          <w:marTop w:val="0"/>
          <w:marBottom w:val="0"/>
          <w:divBdr>
            <w:top w:val="none" w:sz="0" w:space="0" w:color="auto"/>
            <w:left w:val="none" w:sz="0" w:space="0" w:color="auto"/>
            <w:bottom w:val="none" w:sz="0" w:space="0" w:color="auto"/>
            <w:right w:val="none" w:sz="0" w:space="0" w:color="auto"/>
          </w:divBdr>
        </w:div>
        <w:div w:id="1139494484">
          <w:marLeft w:val="0"/>
          <w:marRight w:val="0"/>
          <w:marTop w:val="0"/>
          <w:marBottom w:val="0"/>
          <w:divBdr>
            <w:top w:val="none" w:sz="0" w:space="0" w:color="auto"/>
            <w:left w:val="none" w:sz="0" w:space="0" w:color="auto"/>
            <w:bottom w:val="none" w:sz="0" w:space="0" w:color="auto"/>
            <w:right w:val="none" w:sz="0" w:space="0" w:color="auto"/>
          </w:divBdr>
        </w:div>
        <w:div w:id="2084179600">
          <w:marLeft w:val="0"/>
          <w:marRight w:val="0"/>
          <w:marTop w:val="0"/>
          <w:marBottom w:val="0"/>
          <w:divBdr>
            <w:top w:val="none" w:sz="0" w:space="0" w:color="auto"/>
            <w:left w:val="none" w:sz="0" w:space="0" w:color="auto"/>
            <w:bottom w:val="none" w:sz="0" w:space="0" w:color="auto"/>
            <w:right w:val="none" w:sz="0" w:space="0" w:color="auto"/>
          </w:divBdr>
        </w:div>
        <w:div w:id="1069036595">
          <w:marLeft w:val="0"/>
          <w:marRight w:val="0"/>
          <w:marTop w:val="0"/>
          <w:marBottom w:val="0"/>
          <w:divBdr>
            <w:top w:val="none" w:sz="0" w:space="0" w:color="auto"/>
            <w:left w:val="none" w:sz="0" w:space="0" w:color="auto"/>
            <w:bottom w:val="none" w:sz="0" w:space="0" w:color="auto"/>
            <w:right w:val="none" w:sz="0" w:space="0" w:color="auto"/>
          </w:divBdr>
        </w:div>
        <w:div w:id="492452980">
          <w:marLeft w:val="0"/>
          <w:marRight w:val="0"/>
          <w:marTop w:val="0"/>
          <w:marBottom w:val="0"/>
          <w:divBdr>
            <w:top w:val="none" w:sz="0" w:space="0" w:color="auto"/>
            <w:left w:val="none" w:sz="0" w:space="0" w:color="auto"/>
            <w:bottom w:val="none" w:sz="0" w:space="0" w:color="auto"/>
            <w:right w:val="none" w:sz="0" w:space="0" w:color="auto"/>
          </w:divBdr>
        </w:div>
        <w:div w:id="1294095786">
          <w:marLeft w:val="0"/>
          <w:marRight w:val="0"/>
          <w:marTop w:val="0"/>
          <w:marBottom w:val="0"/>
          <w:divBdr>
            <w:top w:val="none" w:sz="0" w:space="0" w:color="auto"/>
            <w:left w:val="none" w:sz="0" w:space="0" w:color="auto"/>
            <w:bottom w:val="none" w:sz="0" w:space="0" w:color="auto"/>
            <w:right w:val="none" w:sz="0" w:space="0" w:color="auto"/>
          </w:divBdr>
        </w:div>
        <w:div w:id="136075944">
          <w:marLeft w:val="0"/>
          <w:marRight w:val="0"/>
          <w:marTop w:val="0"/>
          <w:marBottom w:val="0"/>
          <w:divBdr>
            <w:top w:val="none" w:sz="0" w:space="0" w:color="auto"/>
            <w:left w:val="none" w:sz="0" w:space="0" w:color="auto"/>
            <w:bottom w:val="none" w:sz="0" w:space="0" w:color="auto"/>
            <w:right w:val="none" w:sz="0" w:space="0" w:color="auto"/>
          </w:divBdr>
        </w:div>
        <w:div w:id="312954619">
          <w:marLeft w:val="0"/>
          <w:marRight w:val="0"/>
          <w:marTop w:val="0"/>
          <w:marBottom w:val="0"/>
          <w:divBdr>
            <w:top w:val="none" w:sz="0" w:space="0" w:color="auto"/>
            <w:left w:val="none" w:sz="0" w:space="0" w:color="auto"/>
            <w:bottom w:val="none" w:sz="0" w:space="0" w:color="auto"/>
            <w:right w:val="none" w:sz="0" w:space="0" w:color="auto"/>
          </w:divBdr>
        </w:div>
        <w:div w:id="409891890">
          <w:marLeft w:val="0"/>
          <w:marRight w:val="0"/>
          <w:marTop w:val="0"/>
          <w:marBottom w:val="0"/>
          <w:divBdr>
            <w:top w:val="none" w:sz="0" w:space="0" w:color="auto"/>
            <w:left w:val="none" w:sz="0" w:space="0" w:color="auto"/>
            <w:bottom w:val="none" w:sz="0" w:space="0" w:color="auto"/>
            <w:right w:val="none" w:sz="0" w:space="0" w:color="auto"/>
          </w:divBdr>
        </w:div>
        <w:div w:id="1408068410">
          <w:marLeft w:val="0"/>
          <w:marRight w:val="0"/>
          <w:marTop w:val="0"/>
          <w:marBottom w:val="0"/>
          <w:divBdr>
            <w:top w:val="none" w:sz="0" w:space="0" w:color="auto"/>
            <w:left w:val="none" w:sz="0" w:space="0" w:color="auto"/>
            <w:bottom w:val="none" w:sz="0" w:space="0" w:color="auto"/>
            <w:right w:val="none" w:sz="0" w:space="0" w:color="auto"/>
          </w:divBdr>
        </w:div>
        <w:div w:id="889610178">
          <w:marLeft w:val="0"/>
          <w:marRight w:val="0"/>
          <w:marTop w:val="0"/>
          <w:marBottom w:val="0"/>
          <w:divBdr>
            <w:top w:val="none" w:sz="0" w:space="0" w:color="auto"/>
            <w:left w:val="none" w:sz="0" w:space="0" w:color="auto"/>
            <w:bottom w:val="none" w:sz="0" w:space="0" w:color="auto"/>
            <w:right w:val="none" w:sz="0" w:space="0" w:color="auto"/>
          </w:divBdr>
        </w:div>
        <w:div w:id="982272264">
          <w:marLeft w:val="0"/>
          <w:marRight w:val="0"/>
          <w:marTop w:val="0"/>
          <w:marBottom w:val="0"/>
          <w:divBdr>
            <w:top w:val="none" w:sz="0" w:space="0" w:color="auto"/>
            <w:left w:val="none" w:sz="0" w:space="0" w:color="auto"/>
            <w:bottom w:val="none" w:sz="0" w:space="0" w:color="auto"/>
            <w:right w:val="none" w:sz="0" w:space="0" w:color="auto"/>
          </w:divBdr>
        </w:div>
        <w:div w:id="1436632060">
          <w:marLeft w:val="0"/>
          <w:marRight w:val="0"/>
          <w:marTop w:val="0"/>
          <w:marBottom w:val="0"/>
          <w:divBdr>
            <w:top w:val="none" w:sz="0" w:space="0" w:color="auto"/>
            <w:left w:val="none" w:sz="0" w:space="0" w:color="auto"/>
            <w:bottom w:val="none" w:sz="0" w:space="0" w:color="auto"/>
            <w:right w:val="none" w:sz="0" w:space="0" w:color="auto"/>
          </w:divBdr>
        </w:div>
        <w:div w:id="984360136">
          <w:marLeft w:val="0"/>
          <w:marRight w:val="0"/>
          <w:marTop w:val="0"/>
          <w:marBottom w:val="0"/>
          <w:divBdr>
            <w:top w:val="none" w:sz="0" w:space="0" w:color="auto"/>
            <w:left w:val="none" w:sz="0" w:space="0" w:color="auto"/>
            <w:bottom w:val="none" w:sz="0" w:space="0" w:color="auto"/>
            <w:right w:val="none" w:sz="0" w:space="0" w:color="auto"/>
          </w:divBdr>
        </w:div>
        <w:div w:id="636763162">
          <w:marLeft w:val="0"/>
          <w:marRight w:val="0"/>
          <w:marTop w:val="0"/>
          <w:marBottom w:val="0"/>
          <w:divBdr>
            <w:top w:val="none" w:sz="0" w:space="0" w:color="auto"/>
            <w:left w:val="none" w:sz="0" w:space="0" w:color="auto"/>
            <w:bottom w:val="none" w:sz="0" w:space="0" w:color="auto"/>
            <w:right w:val="none" w:sz="0" w:space="0" w:color="auto"/>
          </w:divBdr>
        </w:div>
        <w:div w:id="991566916">
          <w:marLeft w:val="0"/>
          <w:marRight w:val="0"/>
          <w:marTop w:val="0"/>
          <w:marBottom w:val="0"/>
          <w:divBdr>
            <w:top w:val="none" w:sz="0" w:space="0" w:color="auto"/>
            <w:left w:val="none" w:sz="0" w:space="0" w:color="auto"/>
            <w:bottom w:val="none" w:sz="0" w:space="0" w:color="auto"/>
            <w:right w:val="none" w:sz="0" w:space="0" w:color="auto"/>
          </w:divBdr>
        </w:div>
        <w:div w:id="1739354401">
          <w:marLeft w:val="0"/>
          <w:marRight w:val="0"/>
          <w:marTop w:val="0"/>
          <w:marBottom w:val="0"/>
          <w:divBdr>
            <w:top w:val="none" w:sz="0" w:space="0" w:color="auto"/>
            <w:left w:val="none" w:sz="0" w:space="0" w:color="auto"/>
            <w:bottom w:val="none" w:sz="0" w:space="0" w:color="auto"/>
            <w:right w:val="none" w:sz="0" w:space="0" w:color="auto"/>
          </w:divBdr>
        </w:div>
        <w:div w:id="928586052">
          <w:marLeft w:val="0"/>
          <w:marRight w:val="0"/>
          <w:marTop w:val="0"/>
          <w:marBottom w:val="0"/>
          <w:divBdr>
            <w:top w:val="none" w:sz="0" w:space="0" w:color="auto"/>
            <w:left w:val="none" w:sz="0" w:space="0" w:color="auto"/>
            <w:bottom w:val="none" w:sz="0" w:space="0" w:color="auto"/>
            <w:right w:val="none" w:sz="0" w:space="0" w:color="auto"/>
          </w:divBdr>
        </w:div>
        <w:div w:id="1672294549">
          <w:marLeft w:val="0"/>
          <w:marRight w:val="0"/>
          <w:marTop w:val="0"/>
          <w:marBottom w:val="0"/>
          <w:divBdr>
            <w:top w:val="none" w:sz="0" w:space="0" w:color="auto"/>
            <w:left w:val="none" w:sz="0" w:space="0" w:color="auto"/>
            <w:bottom w:val="none" w:sz="0" w:space="0" w:color="auto"/>
            <w:right w:val="none" w:sz="0" w:space="0" w:color="auto"/>
          </w:divBdr>
        </w:div>
        <w:div w:id="1248074371">
          <w:marLeft w:val="0"/>
          <w:marRight w:val="0"/>
          <w:marTop w:val="0"/>
          <w:marBottom w:val="0"/>
          <w:divBdr>
            <w:top w:val="none" w:sz="0" w:space="0" w:color="auto"/>
            <w:left w:val="none" w:sz="0" w:space="0" w:color="auto"/>
            <w:bottom w:val="none" w:sz="0" w:space="0" w:color="auto"/>
            <w:right w:val="none" w:sz="0" w:space="0" w:color="auto"/>
          </w:divBdr>
        </w:div>
        <w:div w:id="617881764">
          <w:marLeft w:val="0"/>
          <w:marRight w:val="0"/>
          <w:marTop w:val="0"/>
          <w:marBottom w:val="0"/>
          <w:divBdr>
            <w:top w:val="none" w:sz="0" w:space="0" w:color="auto"/>
            <w:left w:val="none" w:sz="0" w:space="0" w:color="auto"/>
            <w:bottom w:val="none" w:sz="0" w:space="0" w:color="auto"/>
            <w:right w:val="none" w:sz="0" w:space="0" w:color="auto"/>
          </w:divBdr>
        </w:div>
        <w:div w:id="1275791624">
          <w:marLeft w:val="0"/>
          <w:marRight w:val="0"/>
          <w:marTop w:val="0"/>
          <w:marBottom w:val="0"/>
          <w:divBdr>
            <w:top w:val="none" w:sz="0" w:space="0" w:color="auto"/>
            <w:left w:val="none" w:sz="0" w:space="0" w:color="auto"/>
            <w:bottom w:val="none" w:sz="0" w:space="0" w:color="auto"/>
            <w:right w:val="none" w:sz="0" w:space="0" w:color="auto"/>
          </w:divBdr>
        </w:div>
        <w:div w:id="72162181">
          <w:marLeft w:val="0"/>
          <w:marRight w:val="0"/>
          <w:marTop w:val="0"/>
          <w:marBottom w:val="0"/>
          <w:divBdr>
            <w:top w:val="none" w:sz="0" w:space="0" w:color="auto"/>
            <w:left w:val="none" w:sz="0" w:space="0" w:color="auto"/>
            <w:bottom w:val="none" w:sz="0" w:space="0" w:color="auto"/>
            <w:right w:val="none" w:sz="0" w:space="0" w:color="auto"/>
          </w:divBdr>
        </w:div>
        <w:div w:id="1199389886">
          <w:marLeft w:val="0"/>
          <w:marRight w:val="0"/>
          <w:marTop w:val="0"/>
          <w:marBottom w:val="0"/>
          <w:divBdr>
            <w:top w:val="none" w:sz="0" w:space="0" w:color="auto"/>
            <w:left w:val="none" w:sz="0" w:space="0" w:color="auto"/>
            <w:bottom w:val="none" w:sz="0" w:space="0" w:color="auto"/>
            <w:right w:val="none" w:sz="0" w:space="0" w:color="auto"/>
          </w:divBdr>
        </w:div>
        <w:div w:id="1795951161">
          <w:marLeft w:val="0"/>
          <w:marRight w:val="0"/>
          <w:marTop w:val="0"/>
          <w:marBottom w:val="0"/>
          <w:divBdr>
            <w:top w:val="none" w:sz="0" w:space="0" w:color="auto"/>
            <w:left w:val="none" w:sz="0" w:space="0" w:color="auto"/>
            <w:bottom w:val="none" w:sz="0" w:space="0" w:color="auto"/>
            <w:right w:val="none" w:sz="0" w:space="0" w:color="auto"/>
          </w:divBdr>
        </w:div>
        <w:div w:id="1117680875">
          <w:marLeft w:val="0"/>
          <w:marRight w:val="0"/>
          <w:marTop w:val="0"/>
          <w:marBottom w:val="0"/>
          <w:divBdr>
            <w:top w:val="none" w:sz="0" w:space="0" w:color="auto"/>
            <w:left w:val="none" w:sz="0" w:space="0" w:color="auto"/>
            <w:bottom w:val="none" w:sz="0" w:space="0" w:color="auto"/>
            <w:right w:val="none" w:sz="0" w:space="0" w:color="auto"/>
          </w:divBdr>
        </w:div>
        <w:div w:id="1988050821">
          <w:marLeft w:val="0"/>
          <w:marRight w:val="0"/>
          <w:marTop w:val="0"/>
          <w:marBottom w:val="0"/>
          <w:divBdr>
            <w:top w:val="none" w:sz="0" w:space="0" w:color="auto"/>
            <w:left w:val="none" w:sz="0" w:space="0" w:color="auto"/>
            <w:bottom w:val="none" w:sz="0" w:space="0" w:color="auto"/>
            <w:right w:val="none" w:sz="0" w:space="0" w:color="auto"/>
          </w:divBdr>
        </w:div>
        <w:div w:id="1827626195">
          <w:marLeft w:val="0"/>
          <w:marRight w:val="0"/>
          <w:marTop w:val="0"/>
          <w:marBottom w:val="0"/>
          <w:divBdr>
            <w:top w:val="none" w:sz="0" w:space="0" w:color="auto"/>
            <w:left w:val="none" w:sz="0" w:space="0" w:color="auto"/>
            <w:bottom w:val="none" w:sz="0" w:space="0" w:color="auto"/>
            <w:right w:val="none" w:sz="0" w:space="0" w:color="auto"/>
          </w:divBdr>
        </w:div>
        <w:div w:id="607659065">
          <w:marLeft w:val="0"/>
          <w:marRight w:val="0"/>
          <w:marTop w:val="0"/>
          <w:marBottom w:val="0"/>
          <w:divBdr>
            <w:top w:val="none" w:sz="0" w:space="0" w:color="auto"/>
            <w:left w:val="none" w:sz="0" w:space="0" w:color="auto"/>
            <w:bottom w:val="none" w:sz="0" w:space="0" w:color="auto"/>
            <w:right w:val="none" w:sz="0" w:space="0" w:color="auto"/>
          </w:divBdr>
        </w:div>
        <w:div w:id="1119565725">
          <w:marLeft w:val="0"/>
          <w:marRight w:val="0"/>
          <w:marTop w:val="0"/>
          <w:marBottom w:val="0"/>
          <w:divBdr>
            <w:top w:val="none" w:sz="0" w:space="0" w:color="auto"/>
            <w:left w:val="none" w:sz="0" w:space="0" w:color="auto"/>
            <w:bottom w:val="none" w:sz="0" w:space="0" w:color="auto"/>
            <w:right w:val="none" w:sz="0" w:space="0" w:color="auto"/>
          </w:divBdr>
        </w:div>
        <w:div w:id="464545288">
          <w:marLeft w:val="0"/>
          <w:marRight w:val="0"/>
          <w:marTop w:val="0"/>
          <w:marBottom w:val="0"/>
          <w:divBdr>
            <w:top w:val="none" w:sz="0" w:space="0" w:color="auto"/>
            <w:left w:val="none" w:sz="0" w:space="0" w:color="auto"/>
            <w:bottom w:val="none" w:sz="0" w:space="0" w:color="auto"/>
            <w:right w:val="none" w:sz="0" w:space="0" w:color="auto"/>
          </w:divBdr>
        </w:div>
        <w:div w:id="1708480748">
          <w:marLeft w:val="0"/>
          <w:marRight w:val="0"/>
          <w:marTop w:val="0"/>
          <w:marBottom w:val="0"/>
          <w:divBdr>
            <w:top w:val="none" w:sz="0" w:space="0" w:color="auto"/>
            <w:left w:val="none" w:sz="0" w:space="0" w:color="auto"/>
            <w:bottom w:val="none" w:sz="0" w:space="0" w:color="auto"/>
            <w:right w:val="none" w:sz="0" w:space="0" w:color="auto"/>
          </w:divBdr>
        </w:div>
        <w:div w:id="92167196">
          <w:marLeft w:val="0"/>
          <w:marRight w:val="0"/>
          <w:marTop w:val="0"/>
          <w:marBottom w:val="0"/>
          <w:divBdr>
            <w:top w:val="none" w:sz="0" w:space="0" w:color="auto"/>
            <w:left w:val="none" w:sz="0" w:space="0" w:color="auto"/>
            <w:bottom w:val="none" w:sz="0" w:space="0" w:color="auto"/>
            <w:right w:val="none" w:sz="0" w:space="0" w:color="auto"/>
          </w:divBdr>
        </w:div>
        <w:div w:id="940066218">
          <w:marLeft w:val="0"/>
          <w:marRight w:val="0"/>
          <w:marTop w:val="0"/>
          <w:marBottom w:val="0"/>
          <w:divBdr>
            <w:top w:val="none" w:sz="0" w:space="0" w:color="auto"/>
            <w:left w:val="none" w:sz="0" w:space="0" w:color="auto"/>
            <w:bottom w:val="none" w:sz="0" w:space="0" w:color="auto"/>
            <w:right w:val="none" w:sz="0" w:space="0" w:color="auto"/>
          </w:divBdr>
        </w:div>
        <w:div w:id="547378308">
          <w:marLeft w:val="0"/>
          <w:marRight w:val="0"/>
          <w:marTop w:val="0"/>
          <w:marBottom w:val="0"/>
          <w:divBdr>
            <w:top w:val="none" w:sz="0" w:space="0" w:color="auto"/>
            <w:left w:val="none" w:sz="0" w:space="0" w:color="auto"/>
            <w:bottom w:val="none" w:sz="0" w:space="0" w:color="auto"/>
            <w:right w:val="none" w:sz="0" w:space="0" w:color="auto"/>
          </w:divBdr>
        </w:div>
        <w:div w:id="2113281194">
          <w:marLeft w:val="0"/>
          <w:marRight w:val="0"/>
          <w:marTop w:val="0"/>
          <w:marBottom w:val="0"/>
          <w:divBdr>
            <w:top w:val="none" w:sz="0" w:space="0" w:color="auto"/>
            <w:left w:val="none" w:sz="0" w:space="0" w:color="auto"/>
            <w:bottom w:val="none" w:sz="0" w:space="0" w:color="auto"/>
            <w:right w:val="none" w:sz="0" w:space="0" w:color="auto"/>
          </w:divBdr>
        </w:div>
        <w:div w:id="1101991796">
          <w:marLeft w:val="0"/>
          <w:marRight w:val="0"/>
          <w:marTop w:val="0"/>
          <w:marBottom w:val="0"/>
          <w:divBdr>
            <w:top w:val="none" w:sz="0" w:space="0" w:color="auto"/>
            <w:left w:val="none" w:sz="0" w:space="0" w:color="auto"/>
            <w:bottom w:val="none" w:sz="0" w:space="0" w:color="auto"/>
            <w:right w:val="none" w:sz="0" w:space="0" w:color="auto"/>
          </w:divBdr>
        </w:div>
        <w:div w:id="1333877956">
          <w:marLeft w:val="0"/>
          <w:marRight w:val="0"/>
          <w:marTop w:val="0"/>
          <w:marBottom w:val="0"/>
          <w:divBdr>
            <w:top w:val="none" w:sz="0" w:space="0" w:color="auto"/>
            <w:left w:val="none" w:sz="0" w:space="0" w:color="auto"/>
            <w:bottom w:val="none" w:sz="0" w:space="0" w:color="auto"/>
            <w:right w:val="none" w:sz="0" w:space="0" w:color="auto"/>
          </w:divBdr>
        </w:div>
        <w:div w:id="1965698397">
          <w:marLeft w:val="0"/>
          <w:marRight w:val="0"/>
          <w:marTop w:val="0"/>
          <w:marBottom w:val="0"/>
          <w:divBdr>
            <w:top w:val="none" w:sz="0" w:space="0" w:color="auto"/>
            <w:left w:val="none" w:sz="0" w:space="0" w:color="auto"/>
            <w:bottom w:val="none" w:sz="0" w:space="0" w:color="auto"/>
            <w:right w:val="none" w:sz="0" w:space="0" w:color="auto"/>
          </w:divBdr>
        </w:div>
        <w:div w:id="1891727035">
          <w:marLeft w:val="0"/>
          <w:marRight w:val="0"/>
          <w:marTop w:val="0"/>
          <w:marBottom w:val="0"/>
          <w:divBdr>
            <w:top w:val="none" w:sz="0" w:space="0" w:color="auto"/>
            <w:left w:val="none" w:sz="0" w:space="0" w:color="auto"/>
            <w:bottom w:val="none" w:sz="0" w:space="0" w:color="auto"/>
            <w:right w:val="none" w:sz="0" w:space="0" w:color="auto"/>
          </w:divBdr>
        </w:div>
        <w:div w:id="231626578">
          <w:marLeft w:val="0"/>
          <w:marRight w:val="0"/>
          <w:marTop w:val="0"/>
          <w:marBottom w:val="0"/>
          <w:divBdr>
            <w:top w:val="none" w:sz="0" w:space="0" w:color="auto"/>
            <w:left w:val="none" w:sz="0" w:space="0" w:color="auto"/>
            <w:bottom w:val="none" w:sz="0" w:space="0" w:color="auto"/>
            <w:right w:val="none" w:sz="0" w:space="0" w:color="auto"/>
          </w:divBdr>
        </w:div>
        <w:div w:id="349766382">
          <w:marLeft w:val="0"/>
          <w:marRight w:val="0"/>
          <w:marTop w:val="0"/>
          <w:marBottom w:val="0"/>
          <w:divBdr>
            <w:top w:val="none" w:sz="0" w:space="0" w:color="auto"/>
            <w:left w:val="none" w:sz="0" w:space="0" w:color="auto"/>
            <w:bottom w:val="none" w:sz="0" w:space="0" w:color="auto"/>
            <w:right w:val="none" w:sz="0" w:space="0" w:color="auto"/>
          </w:divBdr>
        </w:div>
        <w:div w:id="2099447356">
          <w:marLeft w:val="0"/>
          <w:marRight w:val="0"/>
          <w:marTop w:val="0"/>
          <w:marBottom w:val="0"/>
          <w:divBdr>
            <w:top w:val="none" w:sz="0" w:space="0" w:color="auto"/>
            <w:left w:val="none" w:sz="0" w:space="0" w:color="auto"/>
            <w:bottom w:val="none" w:sz="0" w:space="0" w:color="auto"/>
            <w:right w:val="none" w:sz="0" w:space="0" w:color="auto"/>
          </w:divBdr>
        </w:div>
        <w:div w:id="1096973577">
          <w:marLeft w:val="0"/>
          <w:marRight w:val="0"/>
          <w:marTop w:val="0"/>
          <w:marBottom w:val="0"/>
          <w:divBdr>
            <w:top w:val="none" w:sz="0" w:space="0" w:color="auto"/>
            <w:left w:val="none" w:sz="0" w:space="0" w:color="auto"/>
            <w:bottom w:val="none" w:sz="0" w:space="0" w:color="auto"/>
            <w:right w:val="none" w:sz="0" w:space="0" w:color="auto"/>
          </w:divBdr>
        </w:div>
        <w:div w:id="1931309217">
          <w:marLeft w:val="0"/>
          <w:marRight w:val="0"/>
          <w:marTop w:val="0"/>
          <w:marBottom w:val="0"/>
          <w:divBdr>
            <w:top w:val="none" w:sz="0" w:space="0" w:color="auto"/>
            <w:left w:val="none" w:sz="0" w:space="0" w:color="auto"/>
            <w:bottom w:val="none" w:sz="0" w:space="0" w:color="auto"/>
            <w:right w:val="none" w:sz="0" w:space="0" w:color="auto"/>
          </w:divBdr>
        </w:div>
        <w:div w:id="206184679">
          <w:marLeft w:val="0"/>
          <w:marRight w:val="0"/>
          <w:marTop w:val="0"/>
          <w:marBottom w:val="0"/>
          <w:divBdr>
            <w:top w:val="none" w:sz="0" w:space="0" w:color="auto"/>
            <w:left w:val="none" w:sz="0" w:space="0" w:color="auto"/>
            <w:bottom w:val="none" w:sz="0" w:space="0" w:color="auto"/>
            <w:right w:val="none" w:sz="0" w:space="0" w:color="auto"/>
          </w:divBdr>
        </w:div>
        <w:div w:id="1502240160">
          <w:marLeft w:val="0"/>
          <w:marRight w:val="0"/>
          <w:marTop w:val="0"/>
          <w:marBottom w:val="0"/>
          <w:divBdr>
            <w:top w:val="none" w:sz="0" w:space="0" w:color="auto"/>
            <w:left w:val="none" w:sz="0" w:space="0" w:color="auto"/>
            <w:bottom w:val="none" w:sz="0" w:space="0" w:color="auto"/>
            <w:right w:val="none" w:sz="0" w:space="0" w:color="auto"/>
          </w:divBdr>
        </w:div>
        <w:div w:id="1508057405">
          <w:marLeft w:val="0"/>
          <w:marRight w:val="0"/>
          <w:marTop w:val="0"/>
          <w:marBottom w:val="0"/>
          <w:divBdr>
            <w:top w:val="none" w:sz="0" w:space="0" w:color="auto"/>
            <w:left w:val="none" w:sz="0" w:space="0" w:color="auto"/>
            <w:bottom w:val="none" w:sz="0" w:space="0" w:color="auto"/>
            <w:right w:val="none" w:sz="0" w:space="0" w:color="auto"/>
          </w:divBdr>
        </w:div>
        <w:div w:id="764695969">
          <w:marLeft w:val="0"/>
          <w:marRight w:val="0"/>
          <w:marTop w:val="0"/>
          <w:marBottom w:val="0"/>
          <w:divBdr>
            <w:top w:val="none" w:sz="0" w:space="0" w:color="auto"/>
            <w:left w:val="none" w:sz="0" w:space="0" w:color="auto"/>
            <w:bottom w:val="none" w:sz="0" w:space="0" w:color="auto"/>
            <w:right w:val="none" w:sz="0" w:space="0" w:color="auto"/>
          </w:divBdr>
        </w:div>
        <w:div w:id="791020362">
          <w:marLeft w:val="0"/>
          <w:marRight w:val="0"/>
          <w:marTop w:val="0"/>
          <w:marBottom w:val="0"/>
          <w:divBdr>
            <w:top w:val="none" w:sz="0" w:space="0" w:color="auto"/>
            <w:left w:val="none" w:sz="0" w:space="0" w:color="auto"/>
            <w:bottom w:val="none" w:sz="0" w:space="0" w:color="auto"/>
            <w:right w:val="none" w:sz="0" w:space="0" w:color="auto"/>
          </w:divBdr>
        </w:div>
        <w:div w:id="1063988920">
          <w:marLeft w:val="0"/>
          <w:marRight w:val="0"/>
          <w:marTop w:val="0"/>
          <w:marBottom w:val="0"/>
          <w:divBdr>
            <w:top w:val="none" w:sz="0" w:space="0" w:color="auto"/>
            <w:left w:val="none" w:sz="0" w:space="0" w:color="auto"/>
            <w:bottom w:val="none" w:sz="0" w:space="0" w:color="auto"/>
            <w:right w:val="none" w:sz="0" w:space="0" w:color="auto"/>
          </w:divBdr>
        </w:div>
        <w:div w:id="1336111585">
          <w:marLeft w:val="0"/>
          <w:marRight w:val="0"/>
          <w:marTop w:val="0"/>
          <w:marBottom w:val="0"/>
          <w:divBdr>
            <w:top w:val="none" w:sz="0" w:space="0" w:color="auto"/>
            <w:left w:val="none" w:sz="0" w:space="0" w:color="auto"/>
            <w:bottom w:val="none" w:sz="0" w:space="0" w:color="auto"/>
            <w:right w:val="none" w:sz="0" w:space="0" w:color="auto"/>
          </w:divBdr>
        </w:div>
        <w:div w:id="2036538744">
          <w:marLeft w:val="0"/>
          <w:marRight w:val="0"/>
          <w:marTop w:val="0"/>
          <w:marBottom w:val="0"/>
          <w:divBdr>
            <w:top w:val="none" w:sz="0" w:space="0" w:color="auto"/>
            <w:left w:val="none" w:sz="0" w:space="0" w:color="auto"/>
            <w:bottom w:val="none" w:sz="0" w:space="0" w:color="auto"/>
            <w:right w:val="none" w:sz="0" w:space="0" w:color="auto"/>
          </w:divBdr>
        </w:div>
        <w:div w:id="480073842">
          <w:marLeft w:val="0"/>
          <w:marRight w:val="0"/>
          <w:marTop w:val="0"/>
          <w:marBottom w:val="0"/>
          <w:divBdr>
            <w:top w:val="none" w:sz="0" w:space="0" w:color="auto"/>
            <w:left w:val="none" w:sz="0" w:space="0" w:color="auto"/>
            <w:bottom w:val="none" w:sz="0" w:space="0" w:color="auto"/>
            <w:right w:val="none" w:sz="0" w:space="0" w:color="auto"/>
          </w:divBdr>
        </w:div>
        <w:div w:id="530338737">
          <w:marLeft w:val="0"/>
          <w:marRight w:val="0"/>
          <w:marTop w:val="0"/>
          <w:marBottom w:val="0"/>
          <w:divBdr>
            <w:top w:val="none" w:sz="0" w:space="0" w:color="auto"/>
            <w:left w:val="none" w:sz="0" w:space="0" w:color="auto"/>
            <w:bottom w:val="none" w:sz="0" w:space="0" w:color="auto"/>
            <w:right w:val="none" w:sz="0" w:space="0" w:color="auto"/>
          </w:divBdr>
        </w:div>
        <w:div w:id="1536116534">
          <w:marLeft w:val="0"/>
          <w:marRight w:val="0"/>
          <w:marTop w:val="0"/>
          <w:marBottom w:val="0"/>
          <w:divBdr>
            <w:top w:val="none" w:sz="0" w:space="0" w:color="auto"/>
            <w:left w:val="none" w:sz="0" w:space="0" w:color="auto"/>
            <w:bottom w:val="none" w:sz="0" w:space="0" w:color="auto"/>
            <w:right w:val="none" w:sz="0" w:space="0" w:color="auto"/>
          </w:divBdr>
        </w:div>
        <w:div w:id="295378343">
          <w:marLeft w:val="0"/>
          <w:marRight w:val="0"/>
          <w:marTop w:val="0"/>
          <w:marBottom w:val="0"/>
          <w:divBdr>
            <w:top w:val="none" w:sz="0" w:space="0" w:color="auto"/>
            <w:left w:val="none" w:sz="0" w:space="0" w:color="auto"/>
            <w:bottom w:val="none" w:sz="0" w:space="0" w:color="auto"/>
            <w:right w:val="none" w:sz="0" w:space="0" w:color="auto"/>
          </w:divBdr>
        </w:div>
        <w:div w:id="333723115">
          <w:marLeft w:val="0"/>
          <w:marRight w:val="0"/>
          <w:marTop w:val="0"/>
          <w:marBottom w:val="0"/>
          <w:divBdr>
            <w:top w:val="none" w:sz="0" w:space="0" w:color="auto"/>
            <w:left w:val="none" w:sz="0" w:space="0" w:color="auto"/>
            <w:bottom w:val="none" w:sz="0" w:space="0" w:color="auto"/>
            <w:right w:val="none" w:sz="0" w:space="0" w:color="auto"/>
          </w:divBdr>
        </w:div>
        <w:div w:id="437061849">
          <w:marLeft w:val="0"/>
          <w:marRight w:val="0"/>
          <w:marTop w:val="0"/>
          <w:marBottom w:val="0"/>
          <w:divBdr>
            <w:top w:val="none" w:sz="0" w:space="0" w:color="auto"/>
            <w:left w:val="none" w:sz="0" w:space="0" w:color="auto"/>
            <w:bottom w:val="none" w:sz="0" w:space="0" w:color="auto"/>
            <w:right w:val="none" w:sz="0" w:space="0" w:color="auto"/>
          </w:divBdr>
        </w:div>
        <w:div w:id="1758820980">
          <w:marLeft w:val="0"/>
          <w:marRight w:val="0"/>
          <w:marTop w:val="0"/>
          <w:marBottom w:val="0"/>
          <w:divBdr>
            <w:top w:val="none" w:sz="0" w:space="0" w:color="auto"/>
            <w:left w:val="none" w:sz="0" w:space="0" w:color="auto"/>
            <w:bottom w:val="none" w:sz="0" w:space="0" w:color="auto"/>
            <w:right w:val="none" w:sz="0" w:space="0" w:color="auto"/>
          </w:divBdr>
        </w:div>
        <w:div w:id="1533809072">
          <w:marLeft w:val="0"/>
          <w:marRight w:val="0"/>
          <w:marTop w:val="0"/>
          <w:marBottom w:val="0"/>
          <w:divBdr>
            <w:top w:val="none" w:sz="0" w:space="0" w:color="auto"/>
            <w:left w:val="none" w:sz="0" w:space="0" w:color="auto"/>
            <w:bottom w:val="none" w:sz="0" w:space="0" w:color="auto"/>
            <w:right w:val="none" w:sz="0" w:space="0" w:color="auto"/>
          </w:divBdr>
        </w:div>
        <w:div w:id="338971341">
          <w:marLeft w:val="0"/>
          <w:marRight w:val="0"/>
          <w:marTop w:val="0"/>
          <w:marBottom w:val="0"/>
          <w:divBdr>
            <w:top w:val="none" w:sz="0" w:space="0" w:color="auto"/>
            <w:left w:val="none" w:sz="0" w:space="0" w:color="auto"/>
            <w:bottom w:val="none" w:sz="0" w:space="0" w:color="auto"/>
            <w:right w:val="none" w:sz="0" w:space="0" w:color="auto"/>
          </w:divBdr>
        </w:div>
        <w:div w:id="850215411">
          <w:marLeft w:val="0"/>
          <w:marRight w:val="0"/>
          <w:marTop w:val="0"/>
          <w:marBottom w:val="0"/>
          <w:divBdr>
            <w:top w:val="none" w:sz="0" w:space="0" w:color="auto"/>
            <w:left w:val="none" w:sz="0" w:space="0" w:color="auto"/>
            <w:bottom w:val="none" w:sz="0" w:space="0" w:color="auto"/>
            <w:right w:val="none" w:sz="0" w:space="0" w:color="auto"/>
          </w:divBdr>
        </w:div>
        <w:div w:id="264657390">
          <w:marLeft w:val="0"/>
          <w:marRight w:val="0"/>
          <w:marTop w:val="0"/>
          <w:marBottom w:val="0"/>
          <w:divBdr>
            <w:top w:val="none" w:sz="0" w:space="0" w:color="auto"/>
            <w:left w:val="none" w:sz="0" w:space="0" w:color="auto"/>
            <w:bottom w:val="none" w:sz="0" w:space="0" w:color="auto"/>
            <w:right w:val="none" w:sz="0" w:space="0" w:color="auto"/>
          </w:divBdr>
        </w:div>
        <w:div w:id="302077970">
          <w:marLeft w:val="0"/>
          <w:marRight w:val="0"/>
          <w:marTop w:val="0"/>
          <w:marBottom w:val="0"/>
          <w:divBdr>
            <w:top w:val="none" w:sz="0" w:space="0" w:color="auto"/>
            <w:left w:val="none" w:sz="0" w:space="0" w:color="auto"/>
            <w:bottom w:val="none" w:sz="0" w:space="0" w:color="auto"/>
            <w:right w:val="none" w:sz="0" w:space="0" w:color="auto"/>
          </w:divBdr>
        </w:div>
        <w:div w:id="1255167191">
          <w:marLeft w:val="0"/>
          <w:marRight w:val="0"/>
          <w:marTop w:val="0"/>
          <w:marBottom w:val="0"/>
          <w:divBdr>
            <w:top w:val="none" w:sz="0" w:space="0" w:color="auto"/>
            <w:left w:val="none" w:sz="0" w:space="0" w:color="auto"/>
            <w:bottom w:val="none" w:sz="0" w:space="0" w:color="auto"/>
            <w:right w:val="none" w:sz="0" w:space="0" w:color="auto"/>
          </w:divBdr>
        </w:div>
        <w:div w:id="1843354950">
          <w:marLeft w:val="0"/>
          <w:marRight w:val="0"/>
          <w:marTop w:val="0"/>
          <w:marBottom w:val="0"/>
          <w:divBdr>
            <w:top w:val="none" w:sz="0" w:space="0" w:color="auto"/>
            <w:left w:val="none" w:sz="0" w:space="0" w:color="auto"/>
            <w:bottom w:val="none" w:sz="0" w:space="0" w:color="auto"/>
            <w:right w:val="none" w:sz="0" w:space="0" w:color="auto"/>
          </w:divBdr>
        </w:div>
        <w:div w:id="1974015476">
          <w:marLeft w:val="0"/>
          <w:marRight w:val="0"/>
          <w:marTop w:val="0"/>
          <w:marBottom w:val="0"/>
          <w:divBdr>
            <w:top w:val="none" w:sz="0" w:space="0" w:color="auto"/>
            <w:left w:val="none" w:sz="0" w:space="0" w:color="auto"/>
            <w:bottom w:val="none" w:sz="0" w:space="0" w:color="auto"/>
            <w:right w:val="none" w:sz="0" w:space="0" w:color="auto"/>
          </w:divBdr>
        </w:div>
        <w:div w:id="893194439">
          <w:marLeft w:val="0"/>
          <w:marRight w:val="0"/>
          <w:marTop w:val="0"/>
          <w:marBottom w:val="0"/>
          <w:divBdr>
            <w:top w:val="none" w:sz="0" w:space="0" w:color="auto"/>
            <w:left w:val="none" w:sz="0" w:space="0" w:color="auto"/>
            <w:bottom w:val="none" w:sz="0" w:space="0" w:color="auto"/>
            <w:right w:val="none" w:sz="0" w:space="0" w:color="auto"/>
          </w:divBdr>
        </w:div>
        <w:div w:id="542256880">
          <w:marLeft w:val="0"/>
          <w:marRight w:val="0"/>
          <w:marTop w:val="0"/>
          <w:marBottom w:val="0"/>
          <w:divBdr>
            <w:top w:val="none" w:sz="0" w:space="0" w:color="auto"/>
            <w:left w:val="none" w:sz="0" w:space="0" w:color="auto"/>
            <w:bottom w:val="none" w:sz="0" w:space="0" w:color="auto"/>
            <w:right w:val="none" w:sz="0" w:space="0" w:color="auto"/>
          </w:divBdr>
        </w:div>
        <w:div w:id="1285310278">
          <w:marLeft w:val="0"/>
          <w:marRight w:val="0"/>
          <w:marTop w:val="0"/>
          <w:marBottom w:val="0"/>
          <w:divBdr>
            <w:top w:val="none" w:sz="0" w:space="0" w:color="auto"/>
            <w:left w:val="none" w:sz="0" w:space="0" w:color="auto"/>
            <w:bottom w:val="none" w:sz="0" w:space="0" w:color="auto"/>
            <w:right w:val="none" w:sz="0" w:space="0" w:color="auto"/>
          </w:divBdr>
        </w:div>
        <w:div w:id="1723483163">
          <w:marLeft w:val="0"/>
          <w:marRight w:val="0"/>
          <w:marTop w:val="0"/>
          <w:marBottom w:val="0"/>
          <w:divBdr>
            <w:top w:val="none" w:sz="0" w:space="0" w:color="auto"/>
            <w:left w:val="none" w:sz="0" w:space="0" w:color="auto"/>
            <w:bottom w:val="none" w:sz="0" w:space="0" w:color="auto"/>
            <w:right w:val="none" w:sz="0" w:space="0" w:color="auto"/>
          </w:divBdr>
        </w:div>
        <w:div w:id="1771772837">
          <w:marLeft w:val="0"/>
          <w:marRight w:val="0"/>
          <w:marTop w:val="0"/>
          <w:marBottom w:val="0"/>
          <w:divBdr>
            <w:top w:val="none" w:sz="0" w:space="0" w:color="auto"/>
            <w:left w:val="none" w:sz="0" w:space="0" w:color="auto"/>
            <w:bottom w:val="none" w:sz="0" w:space="0" w:color="auto"/>
            <w:right w:val="none" w:sz="0" w:space="0" w:color="auto"/>
          </w:divBdr>
        </w:div>
        <w:div w:id="592933166">
          <w:marLeft w:val="0"/>
          <w:marRight w:val="0"/>
          <w:marTop w:val="0"/>
          <w:marBottom w:val="0"/>
          <w:divBdr>
            <w:top w:val="none" w:sz="0" w:space="0" w:color="auto"/>
            <w:left w:val="none" w:sz="0" w:space="0" w:color="auto"/>
            <w:bottom w:val="none" w:sz="0" w:space="0" w:color="auto"/>
            <w:right w:val="none" w:sz="0" w:space="0" w:color="auto"/>
          </w:divBdr>
        </w:div>
        <w:div w:id="301429475">
          <w:marLeft w:val="0"/>
          <w:marRight w:val="0"/>
          <w:marTop w:val="0"/>
          <w:marBottom w:val="0"/>
          <w:divBdr>
            <w:top w:val="none" w:sz="0" w:space="0" w:color="auto"/>
            <w:left w:val="none" w:sz="0" w:space="0" w:color="auto"/>
            <w:bottom w:val="none" w:sz="0" w:space="0" w:color="auto"/>
            <w:right w:val="none" w:sz="0" w:space="0" w:color="auto"/>
          </w:divBdr>
        </w:div>
        <w:div w:id="692460046">
          <w:marLeft w:val="0"/>
          <w:marRight w:val="0"/>
          <w:marTop w:val="0"/>
          <w:marBottom w:val="0"/>
          <w:divBdr>
            <w:top w:val="none" w:sz="0" w:space="0" w:color="auto"/>
            <w:left w:val="none" w:sz="0" w:space="0" w:color="auto"/>
            <w:bottom w:val="none" w:sz="0" w:space="0" w:color="auto"/>
            <w:right w:val="none" w:sz="0" w:space="0" w:color="auto"/>
          </w:divBdr>
        </w:div>
        <w:div w:id="711227072">
          <w:marLeft w:val="0"/>
          <w:marRight w:val="0"/>
          <w:marTop w:val="0"/>
          <w:marBottom w:val="0"/>
          <w:divBdr>
            <w:top w:val="none" w:sz="0" w:space="0" w:color="auto"/>
            <w:left w:val="none" w:sz="0" w:space="0" w:color="auto"/>
            <w:bottom w:val="none" w:sz="0" w:space="0" w:color="auto"/>
            <w:right w:val="none" w:sz="0" w:space="0" w:color="auto"/>
          </w:divBdr>
        </w:div>
        <w:div w:id="1251503474">
          <w:marLeft w:val="0"/>
          <w:marRight w:val="0"/>
          <w:marTop w:val="0"/>
          <w:marBottom w:val="0"/>
          <w:divBdr>
            <w:top w:val="none" w:sz="0" w:space="0" w:color="auto"/>
            <w:left w:val="none" w:sz="0" w:space="0" w:color="auto"/>
            <w:bottom w:val="none" w:sz="0" w:space="0" w:color="auto"/>
            <w:right w:val="none" w:sz="0" w:space="0" w:color="auto"/>
          </w:divBdr>
        </w:div>
        <w:div w:id="1461261098">
          <w:marLeft w:val="0"/>
          <w:marRight w:val="0"/>
          <w:marTop w:val="0"/>
          <w:marBottom w:val="0"/>
          <w:divBdr>
            <w:top w:val="none" w:sz="0" w:space="0" w:color="auto"/>
            <w:left w:val="none" w:sz="0" w:space="0" w:color="auto"/>
            <w:bottom w:val="none" w:sz="0" w:space="0" w:color="auto"/>
            <w:right w:val="none" w:sz="0" w:space="0" w:color="auto"/>
          </w:divBdr>
        </w:div>
        <w:div w:id="1080560965">
          <w:marLeft w:val="0"/>
          <w:marRight w:val="0"/>
          <w:marTop w:val="0"/>
          <w:marBottom w:val="0"/>
          <w:divBdr>
            <w:top w:val="none" w:sz="0" w:space="0" w:color="auto"/>
            <w:left w:val="none" w:sz="0" w:space="0" w:color="auto"/>
            <w:bottom w:val="none" w:sz="0" w:space="0" w:color="auto"/>
            <w:right w:val="none" w:sz="0" w:space="0" w:color="auto"/>
          </w:divBdr>
        </w:div>
        <w:div w:id="672495810">
          <w:marLeft w:val="0"/>
          <w:marRight w:val="0"/>
          <w:marTop w:val="0"/>
          <w:marBottom w:val="0"/>
          <w:divBdr>
            <w:top w:val="none" w:sz="0" w:space="0" w:color="auto"/>
            <w:left w:val="none" w:sz="0" w:space="0" w:color="auto"/>
            <w:bottom w:val="none" w:sz="0" w:space="0" w:color="auto"/>
            <w:right w:val="none" w:sz="0" w:space="0" w:color="auto"/>
          </w:divBdr>
        </w:div>
        <w:div w:id="1760516368">
          <w:marLeft w:val="0"/>
          <w:marRight w:val="0"/>
          <w:marTop w:val="0"/>
          <w:marBottom w:val="0"/>
          <w:divBdr>
            <w:top w:val="none" w:sz="0" w:space="0" w:color="auto"/>
            <w:left w:val="none" w:sz="0" w:space="0" w:color="auto"/>
            <w:bottom w:val="none" w:sz="0" w:space="0" w:color="auto"/>
            <w:right w:val="none" w:sz="0" w:space="0" w:color="auto"/>
          </w:divBdr>
        </w:div>
        <w:div w:id="1854799876">
          <w:marLeft w:val="0"/>
          <w:marRight w:val="0"/>
          <w:marTop w:val="0"/>
          <w:marBottom w:val="0"/>
          <w:divBdr>
            <w:top w:val="none" w:sz="0" w:space="0" w:color="auto"/>
            <w:left w:val="none" w:sz="0" w:space="0" w:color="auto"/>
            <w:bottom w:val="none" w:sz="0" w:space="0" w:color="auto"/>
            <w:right w:val="none" w:sz="0" w:space="0" w:color="auto"/>
          </w:divBdr>
        </w:div>
        <w:div w:id="526793818">
          <w:marLeft w:val="0"/>
          <w:marRight w:val="0"/>
          <w:marTop w:val="0"/>
          <w:marBottom w:val="0"/>
          <w:divBdr>
            <w:top w:val="none" w:sz="0" w:space="0" w:color="auto"/>
            <w:left w:val="none" w:sz="0" w:space="0" w:color="auto"/>
            <w:bottom w:val="none" w:sz="0" w:space="0" w:color="auto"/>
            <w:right w:val="none" w:sz="0" w:space="0" w:color="auto"/>
          </w:divBdr>
        </w:div>
        <w:div w:id="1969235864">
          <w:marLeft w:val="0"/>
          <w:marRight w:val="0"/>
          <w:marTop w:val="0"/>
          <w:marBottom w:val="0"/>
          <w:divBdr>
            <w:top w:val="none" w:sz="0" w:space="0" w:color="auto"/>
            <w:left w:val="none" w:sz="0" w:space="0" w:color="auto"/>
            <w:bottom w:val="none" w:sz="0" w:space="0" w:color="auto"/>
            <w:right w:val="none" w:sz="0" w:space="0" w:color="auto"/>
          </w:divBdr>
        </w:div>
        <w:div w:id="96293244">
          <w:marLeft w:val="0"/>
          <w:marRight w:val="0"/>
          <w:marTop w:val="0"/>
          <w:marBottom w:val="0"/>
          <w:divBdr>
            <w:top w:val="none" w:sz="0" w:space="0" w:color="auto"/>
            <w:left w:val="none" w:sz="0" w:space="0" w:color="auto"/>
            <w:bottom w:val="none" w:sz="0" w:space="0" w:color="auto"/>
            <w:right w:val="none" w:sz="0" w:space="0" w:color="auto"/>
          </w:divBdr>
        </w:div>
        <w:div w:id="801658671">
          <w:marLeft w:val="0"/>
          <w:marRight w:val="0"/>
          <w:marTop w:val="0"/>
          <w:marBottom w:val="0"/>
          <w:divBdr>
            <w:top w:val="none" w:sz="0" w:space="0" w:color="auto"/>
            <w:left w:val="none" w:sz="0" w:space="0" w:color="auto"/>
            <w:bottom w:val="none" w:sz="0" w:space="0" w:color="auto"/>
            <w:right w:val="none" w:sz="0" w:space="0" w:color="auto"/>
          </w:divBdr>
        </w:div>
        <w:div w:id="929313276">
          <w:marLeft w:val="0"/>
          <w:marRight w:val="0"/>
          <w:marTop w:val="0"/>
          <w:marBottom w:val="0"/>
          <w:divBdr>
            <w:top w:val="none" w:sz="0" w:space="0" w:color="auto"/>
            <w:left w:val="none" w:sz="0" w:space="0" w:color="auto"/>
            <w:bottom w:val="none" w:sz="0" w:space="0" w:color="auto"/>
            <w:right w:val="none" w:sz="0" w:space="0" w:color="auto"/>
          </w:divBdr>
        </w:div>
        <w:div w:id="648559062">
          <w:marLeft w:val="0"/>
          <w:marRight w:val="0"/>
          <w:marTop w:val="0"/>
          <w:marBottom w:val="0"/>
          <w:divBdr>
            <w:top w:val="none" w:sz="0" w:space="0" w:color="auto"/>
            <w:left w:val="none" w:sz="0" w:space="0" w:color="auto"/>
            <w:bottom w:val="none" w:sz="0" w:space="0" w:color="auto"/>
            <w:right w:val="none" w:sz="0" w:space="0" w:color="auto"/>
          </w:divBdr>
        </w:div>
        <w:div w:id="1407918780">
          <w:marLeft w:val="0"/>
          <w:marRight w:val="0"/>
          <w:marTop w:val="0"/>
          <w:marBottom w:val="0"/>
          <w:divBdr>
            <w:top w:val="none" w:sz="0" w:space="0" w:color="auto"/>
            <w:left w:val="none" w:sz="0" w:space="0" w:color="auto"/>
            <w:bottom w:val="none" w:sz="0" w:space="0" w:color="auto"/>
            <w:right w:val="none" w:sz="0" w:space="0" w:color="auto"/>
          </w:divBdr>
        </w:div>
        <w:div w:id="230971730">
          <w:marLeft w:val="0"/>
          <w:marRight w:val="0"/>
          <w:marTop w:val="0"/>
          <w:marBottom w:val="0"/>
          <w:divBdr>
            <w:top w:val="none" w:sz="0" w:space="0" w:color="auto"/>
            <w:left w:val="none" w:sz="0" w:space="0" w:color="auto"/>
            <w:bottom w:val="none" w:sz="0" w:space="0" w:color="auto"/>
            <w:right w:val="none" w:sz="0" w:space="0" w:color="auto"/>
          </w:divBdr>
        </w:div>
        <w:div w:id="1012029744">
          <w:marLeft w:val="0"/>
          <w:marRight w:val="0"/>
          <w:marTop w:val="0"/>
          <w:marBottom w:val="0"/>
          <w:divBdr>
            <w:top w:val="none" w:sz="0" w:space="0" w:color="auto"/>
            <w:left w:val="none" w:sz="0" w:space="0" w:color="auto"/>
            <w:bottom w:val="none" w:sz="0" w:space="0" w:color="auto"/>
            <w:right w:val="none" w:sz="0" w:space="0" w:color="auto"/>
          </w:divBdr>
        </w:div>
        <w:div w:id="748842605">
          <w:marLeft w:val="0"/>
          <w:marRight w:val="0"/>
          <w:marTop w:val="0"/>
          <w:marBottom w:val="0"/>
          <w:divBdr>
            <w:top w:val="none" w:sz="0" w:space="0" w:color="auto"/>
            <w:left w:val="none" w:sz="0" w:space="0" w:color="auto"/>
            <w:bottom w:val="none" w:sz="0" w:space="0" w:color="auto"/>
            <w:right w:val="none" w:sz="0" w:space="0" w:color="auto"/>
          </w:divBdr>
        </w:div>
        <w:div w:id="124743872">
          <w:marLeft w:val="0"/>
          <w:marRight w:val="0"/>
          <w:marTop w:val="0"/>
          <w:marBottom w:val="0"/>
          <w:divBdr>
            <w:top w:val="none" w:sz="0" w:space="0" w:color="auto"/>
            <w:left w:val="none" w:sz="0" w:space="0" w:color="auto"/>
            <w:bottom w:val="none" w:sz="0" w:space="0" w:color="auto"/>
            <w:right w:val="none" w:sz="0" w:space="0" w:color="auto"/>
          </w:divBdr>
        </w:div>
        <w:div w:id="615209955">
          <w:marLeft w:val="0"/>
          <w:marRight w:val="0"/>
          <w:marTop w:val="0"/>
          <w:marBottom w:val="0"/>
          <w:divBdr>
            <w:top w:val="none" w:sz="0" w:space="0" w:color="auto"/>
            <w:left w:val="none" w:sz="0" w:space="0" w:color="auto"/>
            <w:bottom w:val="none" w:sz="0" w:space="0" w:color="auto"/>
            <w:right w:val="none" w:sz="0" w:space="0" w:color="auto"/>
          </w:divBdr>
        </w:div>
        <w:div w:id="622230380">
          <w:marLeft w:val="0"/>
          <w:marRight w:val="0"/>
          <w:marTop w:val="0"/>
          <w:marBottom w:val="0"/>
          <w:divBdr>
            <w:top w:val="none" w:sz="0" w:space="0" w:color="auto"/>
            <w:left w:val="none" w:sz="0" w:space="0" w:color="auto"/>
            <w:bottom w:val="none" w:sz="0" w:space="0" w:color="auto"/>
            <w:right w:val="none" w:sz="0" w:space="0" w:color="auto"/>
          </w:divBdr>
        </w:div>
        <w:div w:id="15278026">
          <w:marLeft w:val="0"/>
          <w:marRight w:val="0"/>
          <w:marTop w:val="0"/>
          <w:marBottom w:val="0"/>
          <w:divBdr>
            <w:top w:val="none" w:sz="0" w:space="0" w:color="auto"/>
            <w:left w:val="none" w:sz="0" w:space="0" w:color="auto"/>
            <w:bottom w:val="none" w:sz="0" w:space="0" w:color="auto"/>
            <w:right w:val="none" w:sz="0" w:space="0" w:color="auto"/>
          </w:divBdr>
        </w:div>
        <w:div w:id="382757938">
          <w:marLeft w:val="0"/>
          <w:marRight w:val="0"/>
          <w:marTop w:val="0"/>
          <w:marBottom w:val="0"/>
          <w:divBdr>
            <w:top w:val="none" w:sz="0" w:space="0" w:color="auto"/>
            <w:left w:val="none" w:sz="0" w:space="0" w:color="auto"/>
            <w:bottom w:val="none" w:sz="0" w:space="0" w:color="auto"/>
            <w:right w:val="none" w:sz="0" w:space="0" w:color="auto"/>
          </w:divBdr>
        </w:div>
        <w:div w:id="1875461487">
          <w:marLeft w:val="0"/>
          <w:marRight w:val="0"/>
          <w:marTop w:val="0"/>
          <w:marBottom w:val="0"/>
          <w:divBdr>
            <w:top w:val="none" w:sz="0" w:space="0" w:color="auto"/>
            <w:left w:val="none" w:sz="0" w:space="0" w:color="auto"/>
            <w:bottom w:val="none" w:sz="0" w:space="0" w:color="auto"/>
            <w:right w:val="none" w:sz="0" w:space="0" w:color="auto"/>
          </w:divBdr>
        </w:div>
        <w:div w:id="1182665399">
          <w:marLeft w:val="0"/>
          <w:marRight w:val="0"/>
          <w:marTop w:val="0"/>
          <w:marBottom w:val="0"/>
          <w:divBdr>
            <w:top w:val="none" w:sz="0" w:space="0" w:color="auto"/>
            <w:left w:val="none" w:sz="0" w:space="0" w:color="auto"/>
            <w:bottom w:val="none" w:sz="0" w:space="0" w:color="auto"/>
            <w:right w:val="none" w:sz="0" w:space="0" w:color="auto"/>
          </w:divBdr>
        </w:div>
        <w:div w:id="688144204">
          <w:marLeft w:val="0"/>
          <w:marRight w:val="0"/>
          <w:marTop w:val="0"/>
          <w:marBottom w:val="0"/>
          <w:divBdr>
            <w:top w:val="none" w:sz="0" w:space="0" w:color="auto"/>
            <w:left w:val="none" w:sz="0" w:space="0" w:color="auto"/>
            <w:bottom w:val="none" w:sz="0" w:space="0" w:color="auto"/>
            <w:right w:val="none" w:sz="0" w:space="0" w:color="auto"/>
          </w:divBdr>
        </w:div>
        <w:div w:id="1795366780">
          <w:marLeft w:val="0"/>
          <w:marRight w:val="0"/>
          <w:marTop w:val="0"/>
          <w:marBottom w:val="0"/>
          <w:divBdr>
            <w:top w:val="none" w:sz="0" w:space="0" w:color="auto"/>
            <w:left w:val="none" w:sz="0" w:space="0" w:color="auto"/>
            <w:bottom w:val="none" w:sz="0" w:space="0" w:color="auto"/>
            <w:right w:val="none" w:sz="0" w:space="0" w:color="auto"/>
          </w:divBdr>
        </w:div>
        <w:div w:id="1651060477">
          <w:marLeft w:val="0"/>
          <w:marRight w:val="0"/>
          <w:marTop w:val="0"/>
          <w:marBottom w:val="0"/>
          <w:divBdr>
            <w:top w:val="none" w:sz="0" w:space="0" w:color="auto"/>
            <w:left w:val="none" w:sz="0" w:space="0" w:color="auto"/>
            <w:bottom w:val="none" w:sz="0" w:space="0" w:color="auto"/>
            <w:right w:val="none" w:sz="0" w:space="0" w:color="auto"/>
          </w:divBdr>
        </w:div>
        <w:div w:id="1172378328">
          <w:marLeft w:val="0"/>
          <w:marRight w:val="0"/>
          <w:marTop w:val="0"/>
          <w:marBottom w:val="0"/>
          <w:divBdr>
            <w:top w:val="none" w:sz="0" w:space="0" w:color="auto"/>
            <w:left w:val="none" w:sz="0" w:space="0" w:color="auto"/>
            <w:bottom w:val="none" w:sz="0" w:space="0" w:color="auto"/>
            <w:right w:val="none" w:sz="0" w:space="0" w:color="auto"/>
          </w:divBdr>
        </w:div>
        <w:div w:id="116262527">
          <w:marLeft w:val="0"/>
          <w:marRight w:val="0"/>
          <w:marTop w:val="0"/>
          <w:marBottom w:val="0"/>
          <w:divBdr>
            <w:top w:val="none" w:sz="0" w:space="0" w:color="auto"/>
            <w:left w:val="none" w:sz="0" w:space="0" w:color="auto"/>
            <w:bottom w:val="none" w:sz="0" w:space="0" w:color="auto"/>
            <w:right w:val="none" w:sz="0" w:space="0" w:color="auto"/>
          </w:divBdr>
        </w:div>
        <w:div w:id="1017661153">
          <w:marLeft w:val="0"/>
          <w:marRight w:val="0"/>
          <w:marTop w:val="0"/>
          <w:marBottom w:val="0"/>
          <w:divBdr>
            <w:top w:val="none" w:sz="0" w:space="0" w:color="auto"/>
            <w:left w:val="none" w:sz="0" w:space="0" w:color="auto"/>
            <w:bottom w:val="none" w:sz="0" w:space="0" w:color="auto"/>
            <w:right w:val="none" w:sz="0" w:space="0" w:color="auto"/>
          </w:divBdr>
        </w:div>
        <w:div w:id="1350060717">
          <w:marLeft w:val="0"/>
          <w:marRight w:val="0"/>
          <w:marTop w:val="0"/>
          <w:marBottom w:val="0"/>
          <w:divBdr>
            <w:top w:val="none" w:sz="0" w:space="0" w:color="auto"/>
            <w:left w:val="none" w:sz="0" w:space="0" w:color="auto"/>
            <w:bottom w:val="none" w:sz="0" w:space="0" w:color="auto"/>
            <w:right w:val="none" w:sz="0" w:space="0" w:color="auto"/>
          </w:divBdr>
        </w:div>
        <w:div w:id="1677919617">
          <w:marLeft w:val="0"/>
          <w:marRight w:val="0"/>
          <w:marTop w:val="0"/>
          <w:marBottom w:val="0"/>
          <w:divBdr>
            <w:top w:val="none" w:sz="0" w:space="0" w:color="auto"/>
            <w:left w:val="none" w:sz="0" w:space="0" w:color="auto"/>
            <w:bottom w:val="none" w:sz="0" w:space="0" w:color="auto"/>
            <w:right w:val="none" w:sz="0" w:space="0" w:color="auto"/>
          </w:divBdr>
        </w:div>
        <w:div w:id="990446247">
          <w:marLeft w:val="0"/>
          <w:marRight w:val="0"/>
          <w:marTop w:val="0"/>
          <w:marBottom w:val="0"/>
          <w:divBdr>
            <w:top w:val="none" w:sz="0" w:space="0" w:color="auto"/>
            <w:left w:val="none" w:sz="0" w:space="0" w:color="auto"/>
            <w:bottom w:val="none" w:sz="0" w:space="0" w:color="auto"/>
            <w:right w:val="none" w:sz="0" w:space="0" w:color="auto"/>
          </w:divBdr>
        </w:div>
        <w:div w:id="1105149343">
          <w:marLeft w:val="0"/>
          <w:marRight w:val="0"/>
          <w:marTop w:val="0"/>
          <w:marBottom w:val="0"/>
          <w:divBdr>
            <w:top w:val="none" w:sz="0" w:space="0" w:color="auto"/>
            <w:left w:val="none" w:sz="0" w:space="0" w:color="auto"/>
            <w:bottom w:val="none" w:sz="0" w:space="0" w:color="auto"/>
            <w:right w:val="none" w:sz="0" w:space="0" w:color="auto"/>
          </w:divBdr>
        </w:div>
        <w:div w:id="128592349">
          <w:marLeft w:val="0"/>
          <w:marRight w:val="0"/>
          <w:marTop w:val="0"/>
          <w:marBottom w:val="0"/>
          <w:divBdr>
            <w:top w:val="none" w:sz="0" w:space="0" w:color="auto"/>
            <w:left w:val="none" w:sz="0" w:space="0" w:color="auto"/>
            <w:bottom w:val="none" w:sz="0" w:space="0" w:color="auto"/>
            <w:right w:val="none" w:sz="0" w:space="0" w:color="auto"/>
          </w:divBdr>
        </w:div>
        <w:div w:id="541209774">
          <w:marLeft w:val="0"/>
          <w:marRight w:val="0"/>
          <w:marTop w:val="0"/>
          <w:marBottom w:val="0"/>
          <w:divBdr>
            <w:top w:val="none" w:sz="0" w:space="0" w:color="auto"/>
            <w:left w:val="none" w:sz="0" w:space="0" w:color="auto"/>
            <w:bottom w:val="none" w:sz="0" w:space="0" w:color="auto"/>
            <w:right w:val="none" w:sz="0" w:space="0" w:color="auto"/>
          </w:divBdr>
        </w:div>
        <w:div w:id="193152065">
          <w:marLeft w:val="0"/>
          <w:marRight w:val="0"/>
          <w:marTop w:val="0"/>
          <w:marBottom w:val="0"/>
          <w:divBdr>
            <w:top w:val="none" w:sz="0" w:space="0" w:color="auto"/>
            <w:left w:val="none" w:sz="0" w:space="0" w:color="auto"/>
            <w:bottom w:val="none" w:sz="0" w:space="0" w:color="auto"/>
            <w:right w:val="none" w:sz="0" w:space="0" w:color="auto"/>
          </w:divBdr>
        </w:div>
        <w:div w:id="128979004">
          <w:marLeft w:val="0"/>
          <w:marRight w:val="0"/>
          <w:marTop w:val="0"/>
          <w:marBottom w:val="0"/>
          <w:divBdr>
            <w:top w:val="none" w:sz="0" w:space="0" w:color="auto"/>
            <w:left w:val="none" w:sz="0" w:space="0" w:color="auto"/>
            <w:bottom w:val="none" w:sz="0" w:space="0" w:color="auto"/>
            <w:right w:val="none" w:sz="0" w:space="0" w:color="auto"/>
          </w:divBdr>
        </w:div>
        <w:div w:id="1723557259">
          <w:marLeft w:val="0"/>
          <w:marRight w:val="0"/>
          <w:marTop w:val="0"/>
          <w:marBottom w:val="0"/>
          <w:divBdr>
            <w:top w:val="none" w:sz="0" w:space="0" w:color="auto"/>
            <w:left w:val="none" w:sz="0" w:space="0" w:color="auto"/>
            <w:bottom w:val="none" w:sz="0" w:space="0" w:color="auto"/>
            <w:right w:val="none" w:sz="0" w:space="0" w:color="auto"/>
          </w:divBdr>
        </w:div>
        <w:div w:id="721486731">
          <w:marLeft w:val="0"/>
          <w:marRight w:val="0"/>
          <w:marTop w:val="0"/>
          <w:marBottom w:val="0"/>
          <w:divBdr>
            <w:top w:val="none" w:sz="0" w:space="0" w:color="auto"/>
            <w:left w:val="none" w:sz="0" w:space="0" w:color="auto"/>
            <w:bottom w:val="none" w:sz="0" w:space="0" w:color="auto"/>
            <w:right w:val="none" w:sz="0" w:space="0" w:color="auto"/>
          </w:divBdr>
        </w:div>
        <w:div w:id="57018786">
          <w:marLeft w:val="0"/>
          <w:marRight w:val="0"/>
          <w:marTop w:val="0"/>
          <w:marBottom w:val="0"/>
          <w:divBdr>
            <w:top w:val="none" w:sz="0" w:space="0" w:color="auto"/>
            <w:left w:val="none" w:sz="0" w:space="0" w:color="auto"/>
            <w:bottom w:val="none" w:sz="0" w:space="0" w:color="auto"/>
            <w:right w:val="none" w:sz="0" w:space="0" w:color="auto"/>
          </w:divBdr>
        </w:div>
        <w:div w:id="161355077">
          <w:marLeft w:val="0"/>
          <w:marRight w:val="0"/>
          <w:marTop w:val="0"/>
          <w:marBottom w:val="0"/>
          <w:divBdr>
            <w:top w:val="none" w:sz="0" w:space="0" w:color="auto"/>
            <w:left w:val="none" w:sz="0" w:space="0" w:color="auto"/>
            <w:bottom w:val="none" w:sz="0" w:space="0" w:color="auto"/>
            <w:right w:val="none" w:sz="0" w:space="0" w:color="auto"/>
          </w:divBdr>
        </w:div>
        <w:div w:id="271129493">
          <w:marLeft w:val="0"/>
          <w:marRight w:val="0"/>
          <w:marTop w:val="0"/>
          <w:marBottom w:val="0"/>
          <w:divBdr>
            <w:top w:val="none" w:sz="0" w:space="0" w:color="auto"/>
            <w:left w:val="none" w:sz="0" w:space="0" w:color="auto"/>
            <w:bottom w:val="none" w:sz="0" w:space="0" w:color="auto"/>
            <w:right w:val="none" w:sz="0" w:space="0" w:color="auto"/>
          </w:divBdr>
        </w:div>
        <w:div w:id="588080415">
          <w:marLeft w:val="0"/>
          <w:marRight w:val="0"/>
          <w:marTop w:val="0"/>
          <w:marBottom w:val="0"/>
          <w:divBdr>
            <w:top w:val="none" w:sz="0" w:space="0" w:color="auto"/>
            <w:left w:val="none" w:sz="0" w:space="0" w:color="auto"/>
            <w:bottom w:val="none" w:sz="0" w:space="0" w:color="auto"/>
            <w:right w:val="none" w:sz="0" w:space="0" w:color="auto"/>
          </w:divBdr>
        </w:div>
        <w:div w:id="120416925">
          <w:marLeft w:val="0"/>
          <w:marRight w:val="0"/>
          <w:marTop w:val="0"/>
          <w:marBottom w:val="0"/>
          <w:divBdr>
            <w:top w:val="none" w:sz="0" w:space="0" w:color="auto"/>
            <w:left w:val="none" w:sz="0" w:space="0" w:color="auto"/>
            <w:bottom w:val="none" w:sz="0" w:space="0" w:color="auto"/>
            <w:right w:val="none" w:sz="0" w:space="0" w:color="auto"/>
          </w:divBdr>
        </w:div>
        <w:div w:id="645624436">
          <w:marLeft w:val="0"/>
          <w:marRight w:val="0"/>
          <w:marTop w:val="0"/>
          <w:marBottom w:val="0"/>
          <w:divBdr>
            <w:top w:val="none" w:sz="0" w:space="0" w:color="auto"/>
            <w:left w:val="none" w:sz="0" w:space="0" w:color="auto"/>
            <w:bottom w:val="none" w:sz="0" w:space="0" w:color="auto"/>
            <w:right w:val="none" w:sz="0" w:space="0" w:color="auto"/>
          </w:divBdr>
        </w:div>
        <w:div w:id="1892497452">
          <w:marLeft w:val="0"/>
          <w:marRight w:val="0"/>
          <w:marTop w:val="0"/>
          <w:marBottom w:val="0"/>
          <w:divBdr>
            <w:top w:val="none" w:sz="0" w:space="0" w:color="auto"/>
            <w:left w:val="none" w:sz="0" w:space="0" w:color="auto"/>
            <w:bottom w:val="none" w:sz="0" w:space="0" w:color="auto"/>
            <w:right w:val="none" w:sz="0" w:space="0" w:color="auto"/>
          </w:divBdr>
        </w:div>
        <w:div w:id="134489960">
          <w:marLeft w:val="0"/>
          <w:marRight w:val="0"/>
          <w:marTop w:val="0"/>
          <w:marBottom w:val="0"/>
          <w:divBdr>
            <w:top w:val="none" w:sz="0" w:space="0" w:color="auto"/>
            <w:left w:val="none" w:sz="0" w:space="0" w:color="auto"/>
            <w:bottom w:val="none" w:sz="0" w:space="0" w:color="auto"/>
            <w:right w:val="none" w:sz="0" w:space="0" w:color="auto"/>
          </w:divBdr>
        </w:div>
        <w:div w:id="1100953720">
          <w:marLeft w:val="0"/>
          <w:marRight w:val="0"/>
          <w:marTop w:val="0"/>
          <w:marBottom w:val="0"/>
          <w:divBdr>
            <w:top w:val="none" w:sz="0" w:space="0" w:color="auto"/>
            <w:left w:val="none" w:sz="0" w:space="0" w:color="auto"/>
            <w:bottom w:val="none" w:sz="0" w:space="0" w:color="auto"/>
            <w:right w:val="none" w:sz="0" w:space="0" w:color="auto"/>
          </w:divBdr>
        </w:div>
        <w:div w:id="1716126826">
          <w:marLeft w:val="0"/>
          <w:marRight w:val="0"/>
          <w:marTop w:val="0"/>
          <w:marBottom w:val="0"/>
          <w:divBdr>
            <w:top w:val="none" w:sz="0" w:space="0" w:color="auto"/>
            <w:left w:val="none" w:sz="0" w:space="0" w:color="auto"/>
            <w:bottom w:val="none" w:sz="0" w:space="0" w:color="auto"/>
            <w:right w:val="none" w:sz="0" w:space="0" w:color="auto"/>
          </w:divBdr>
        </w:div>
        <w:div w:id="1863859565">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2040161076">
          <w:marLeft w:val="0"/>
          <w:marRight w:val="0"/>
          <w:marTop w:val="0"/>
          <w:marBottom w:val="0"/>
          <w:divBdr>
            <w:top w:val="none" w:sz="0" w:space="0" w:color="auto"/>
            <w:left w:val="none" w:sz="0" w:space="0" w:color="auto"/>
            <w:bottom w:val="none" w:sz="0" w:space="0" w:color="auto"/>
            <w:right w:val="none" w:sz="0" w:space="0" w:color="auto"/>
          </w:divBdr>
        </w:div>
        <w:div w:id="1433891488">
          <w:marLeft w:val="0"/>
          <w:marRight w:val="0"/>
          <w:marTop w:val="0"/>
          <w:marBottom w:val="0"/>
          <w:divBdr>
            <w:top w:val="none" w:sz="0" w:space="0" w:color="auto"/>
            <w:left w:val="none" w:sz="0" w:space="0" w:color="auto"/>
            <w:bottom w:val="none" w:sz="0" w:space="0" w:color="auto"/>
            <w:right w:val="none" w:sz="0" w:space="0" w:color="auto"/>
          </w:divBdr>
        </w:div>
        <w:div w:id="255015203">
          <w:marLeft w:val="0"/>
          <w:marRight w:val="0"/>
          <w:marTop w:val="0"/>
          <w:marBottom w:val="0"/>
          <w:divBdr>
            <w:top w:val="none" w:sz="0" w:space="0" w:color="auto"/>
            <w:left w:val="none" w:sz="0" w:space="0" w:color="auto"/>
            <w:bottom w:val="none" w:sz="0" w:space="0" w:color="auto"/>
            <w:right w:val="none" w:sz="0" w:space="0" w:color="auto"/>
          </w:divBdr>
        </w:div>
        <w:div w:id="109521891">
          <w:marLeft w:val="0"/>
          <w:marRight w:val="0"/>
          <w:marTop w:val="0"/>
          <w:marBottom w:val="0"/>
          <w:divBdr>
            <w:top w:val="none" w:sz="0" w:space="0" w:color="auto"/>
            <w:left w:val="none" w:sz="0" w:space="0" w:color="auto"/>
            <w:bottom w:val="none" w:sz="0" w:space="0" w:color="auto"/>
            <w:right w:val="none" w:sz="0" w:space="0" w:color="auto"/>
          </w:divBdr>
        </w:div>
        <w:div w:id="773204971">
          <w:marLeft w:val="0"/>
          <w:marRight w:val="0"/>
          <w:marTop w:val="0"/>
          <w:marBottom w:val="0"/>
          <w:divBdr>
            <w:top w:val="none" w:sz="0" w:space="0" w:color="auto"/>
            <w:left w:val="none" w:sz="0" w:space="0" w:color="auto"/>
            <w:bottom w:val="none" w:sz="0" w:space="0" w:color="auto"/>
            <w:right w:val="none" w:sz="0" w:space="0" w:color="auto"/>
          </w:divBdr>
        </w:div>
        <w:div w:id="1809475908">
          <w:marLeft w:val="0"/>
          <w:marRight w:val="0"/>
          <w:marTop w:val="0"/>
          <w:marBottom w:val="0"/>
          <w:divBdr>
            <w:top w:val="none" w:sz="0" w:space="0" w:color="auto"/>
            <w:left w:val="none" w:sz="0" w:space="0" w:color="auto"/>
            <w:bottom w:val="none" w:sz="0" w:space="0" w:color="auto"/>
            <w:right w:val="none" w:sz="0" w:space="0" w:color="auto"/>
          </w:divBdr>
        </w:div>
        <w:div w:id="1857497984">
          <w:marLeft w:val="0"/>
          <w:marRight w:val="0"/>
          <w:marTop w:val="0"/>
          <w:marBottom w:val="0"/>
          <w:divBdr>
            <w:top w:val="none" w:sz="0" w:space="0" w:color="auto"/>
            <w:left w:val="none" w:sz="0" w:space="0" w:color="auto"/>
            <w:bottom w:val="none" w:sz="0" w:space="0" w:color="auto"/>
            <w:right w:val="none" w:sz="0" w:space="0" w:color="auto"/>
          </w:divBdr>
        </w:div>
        <w:div w:id="1924097463">
          <w:marLeft w:val="0"/>
          <w:marRight w:val="0"/>
          <w:marTop w:val="0"/>
          <w:marBottom w:val="0"/>
          <w:divBdr>
            <w:top w:val="none" w:sz="0" w:space="0" w:color="auto"/>
            <w:left w:val="none" w:sz="0" w:space="0" w:color="auto"/>
            <w:bottom w:val="none" w:sz="0" w:space="0" w:color="auto"/>
            <w:right w:val="none" w:sz="0" w:space="0" w:color="auto"/>
          </w:divBdr>
        </w:div>
        <w:div w:id="1027170724">
          <w:marLeft w:val="0"/>
          <w:marRight w:val="0"/>
          <w:marTop w:val="0"/>
          <w:marBottom w:val="0"/>
          <w:divBdr>
            <w:top w:val="none" w:sz="0" w:space="0" w:color="auto"/>
            <w:left w:val="none" w:sz="0" w:space="0" w:color="auto"/>
            <w:bottom w:val="none" w:sz="0" w:space="0" w:color="auto"/>
            <w:right w:val="none" w:sz="0" w:space="0" w:color="auto"/>
          </w:divBdr>
        </w:div>
        <w:div w:id="1704593455">
          <w:marLeft w:val="0"/>
          <w:marRight w:val="0"/>
          <w:marTop w:val="0"/>
          <w:marBottom w:val="0"/>
          <w:divBdr>
            <w:top w:val="none" w:sz="0" w:space="0" w:color="auto"/>
            <w:left w:val="none" w:sz="0" w:space="0" w:color="auto"/>
            <w:bottom w:val="none" w:sz="0" w:space="0" w:color="auto"/>
            <w:right w:val="none" w:sz="0" w:space="0" w:color="auto"/>
          </w:divBdr>
        </w:div>
        <w:div w:id="86118894">
          <w:marLeft w:val="0"/>
          <w:marRight w:val="0"/>
          <w:marTop w:val="0"/>
          <w:marBottom w:val="0"/>
          <w:divBdr>
            <w:top w:val="none" w:sz="0" w:space="0" w:color="auto"/>
            <w:left w:val="none" w:sz="0" w:space="0" w:color="auto"/>
            <w:bottom w:val="none" w:sz="0" w:space="0" w:color="auto"/>
            <w:right w:val="none" w:sz="0" w:space="0" w:color="auto"/>
          </w:divBdr>
        </w:div>
        <w:div w:id="1757358828">
          <w:marLeft w:val="0"/>
          <w:marRight w:val="0"/>
          <w:marTop w:val="0"/>
          <w:marBottom w:val="0"/>
          <w:divBdr>
            <w:top w:val="none" w:sz="0" w:space="0" w:color="auto"/>
            <w:left w:val="none" w:sz="0" w:space="0" w:color="auto"/>
            <w:bottom w:val="none" w:sz="0" w:space="0" w:color="auto"/>
            <w:right w:val="none" w:sz="0" w:space="0" w:color="auto"/>
          </w:divBdr>
        </w:div>
        <w:div w:id="1005328034">
          <w:marLeft w:val="0"/>
          <w:marRight w:val="0"/>
          <w:marTop w:val="0"/>
          <w:marBottom w:val="0"/>
          <w:divBdr>
            <w:top w:val="none" w:sz="0" w:space="0" w:color="auto"/>
            <w:left w:val="none" w:sz="0" w:space="0" w:color="auto"/>
            <w:bottom w:val="none" w:sz="0" w:space="0" w:color="auto"/>
            <w:right w:val="none" w:sz="0" w:space="0" w:color="auto"/>
          </w:divBdr>
        </w:div>
        <w:div w:id="1120220406">
          <w:marLeft w:val="0"/>
          <w:marRight w:val="0"/>
          <w:marTop w:val="0"/>
          <w:marBottom w:val="0"/>
          <w:divBdr>
            <w:top w:val="none" w:sz="0" w:space="0" w:color="auto"/>
            <w:left w:val="none" w:sz="0" w:space="0" w:color="auto"/>
            <w:bottom w:val="none" w:sz="0" w:space="0" w:color="auto"/>
            <w:right w:val="none" w:sz="0" w:space="0" w:color="auto"/>
          </w:divBdr>
        </w:div>
        <w:div w:id="1325670455">
          <w:marLeft w:val="0"/>
          <w:marRight w:val="0"/>
          <w:marTop w:val="0"/>
          <w:marBottom w:val="0"/>
          <w:divBdr>
            <w:top w:val="none" w:sz="0" w:space="0" w:color="auto"/>
            <w:left w:val="none" w:sz="0" w:space="0" w:color="auto"/>
            <w:bottom w:val="none" w:sz="0" w:space="0" w:color="auto"/>
            <w:right w:val="none" w:sz="0" w:space="0" w:color="auto"/>
          </w:divBdr>
        </w:div>
        <w:div w:id="1677422557">
          <w:marLeft w:val="0"/>
          <w:marRight w:val="0"/>
          <w:marTop w:val="0"/>
          <w:marBottom w:val="0"/>
          <w:divBdr>
            <w:top w:val="none" w:sz="0" w:space="0" w:color="auto"/>
            <w:left w:val="none" w:sz="0" w:space="0" w:color="auto"/>
            <w:bottom w:val="none" w:sz="0" w:space="0" w:color="auto"/>
            <w:right w:val="none" w:sz="0" w:space="0" w:color="auto"/>
          </w:divBdr>
        </w:div>
        <w:div w:id="428308140">
          <w:marLeft w:val="0"/>
          <w:marRight w:val="0"/>
          <w:marTop w:val="0"/>
          <w:marBottom w:val="0"/>
          <w:divBdr>
            <w:top w:val="none" w:sz="0" w:space="0" w:color="auto"/>
            <w:left w:val="none" w:sz="0" w:space="0" w:color="auto"/>
            <w:bottom w:val="none" w:sz="0" w:space="0" w:color="auto"/>
            <w:right w:val="none" w:sz="0" w:space="0" w:color="auto"/>
          </w:divBdr>
        </w:div>
        <w:div w:id="1327175113">
          <w:marLeft w:val="0"/>
          <w:marRight w:val="0"/>
          <w:marTop w:val="0"/>
          <w:marBottom w:val="0"/>
          <w:divBdr>
            <w:top w:val="none" w:sz="0" w:space="0" w:color="auto"/>
            <w:left w:val="none" w:sz="0" w:space="0" w:color="auto"/>
            <w:bottom w:val="none" w:sz="0" w:space="0" w:color="auto"/>
            <w:right w:val="none" w:sz="0" w:space="0" w:color="auto"/>
          </w:divBdr>
        </w:div>
        <w:div w:id="1029113221">
          <w:marLeft w:val="0"/>
          <w:marRight w:val="0"/>
          <w:marTop w:val="0"/>
          <w:marBottom w:val="0"/>
          <w:divBdr>
            <w:top w:val="none" w:sz="0" w:space="0" w:color="auto"/>
            <w:left w:val="none" w:sz="0" w:space="0" w:color="auto"/>
            <w:bottom w:val="none" w:sz="0" w:space="0" w:color="auto"/>
            <w:right w:val="none" w:sz="0" w:space="0" w:color="auto"/>
          </w:divBdr>
        </w:div>
        <w:div w:id="1049456278">
          <w:marLeft w:val="0"/>
          <w:marRight w:val="0"/>
          <w:marTop w:val="0"/>
          <w:marBottom w:val="0"/>
          <w:divBdr>
            <w:top w:val="none" w:sz="0" w:space="0" w:color="auto"/>
            <w:left w:val="none" w:sz="0" w:space="0" w:color="auto"/>
            <w:bottom w:val="none" w:sz="0" w:space="0" w:color="auto"/>
            <w:right w:val="none" w:sz="0" w:space="0" w:color="auto"/>
          </w:divBdr>
        </w:div>
        <w:div w:id="712851446">
          <w:marLeft w:val="0"/>
          <w:marRight w:val="0"/>
          <w:marTop w:val="0"/>
          <w:marBottom w:val="0"/>
          <w:divBdr>
            <w:top w:val="none" w:sz="0" w:space="0" w:color="auto"/>
            <w:left w:val="none" w:sz="0" w:space="0" w:color="auto"/>
            <w:bottom w:val="none" w:sz="0" w:space="0" w:color="auto"/>
            <w:right w:val="none" w:sz="0" w:space="0" w:color="auto"/>
          </w:divBdr>
        </w:div>
        <w:div w:id="1293288995">
          <w:marLeft w:val="0"/>
          <w:marRight w:val="0"/>
          <w:marTop w:val="0"/>
          <w:marBottom w:val="0"/>
          <w:divBdr>
            <w:top w:val="none" w:sz="0" w:space="0" w:color="auto"/>
            <w:left w:val="none" w:sz="0" w:space="0" w:color="auto"/>
            <w:bottom w:val="none" w:sz="0" w:space="0" w:color="auto"/>
            <w:right w:val="none" w:sz="0" w:space="0" w:color="auto"/>
          </w:divBdr>
        </w:div>
        <w:div w:id="1763447369">
          <w:marLeft w:val="0"/>
          <w:marRight w:val="0"/>
          <w:marTop w:val="0"/>
          <w:marBottom w:val="0"/>
          <w:divBdr>
            <w:top w:val="none" w:sz="0" w:space="0" w:color="auto"/>
            <w:left w:val="none" w:sz="0" w:space="0" w:color="auto"/>
            <w:bottom w:val="none" w:sz="0" w:space="0" w:color="auto"/>
            <w:right w:val="none" w:sz="0" w:space="0" w:color="auto"/>
          </w:divBdr>
        </w:div>
        <w:div w:id="1966544734">
          <w:marLeft w:val="0"/>
          <w:marRight w:val="0"/>
          <w:marTop w:val="0"/>
          <w:marBottom w:val="0"/>
          <w:divBdr>
            <w:top w:val="none" w:sz="0" w:space="0" w:color="auto"/>
            <w:left w:val="none" w:sz="0" w:space="0" w:color="auto"/>
            <w:bottom w:val="none" w:sz="0" w:space="0" w:color="auto"/>
            <w:right w:val="none" w:sz="0" w:space="0" w:color="auto"/>
          </w:divBdr>
        </w:div>
        <w:div w:id="1964382938">
          <w:marLeft w:val="0"/>
          <w:marRight w:val="0"/>
          <w:marTop w:val="0"/>
          <w:marBottom w:val="0"/>
          <w:divBdr>
            <w:top w:val="none" w:sz="0" w:space="0" w:color="auto"/>
            <w:left w:val="none" w:sz="0" w:space="0" w:color="auto"/>
            <w:bottom w:val="none" w:sz="0" w:space="0" w:color="auto"/>
            <w:right w:val="none" w:sz="0" w:space="0" w:color="auto"/>
          </w:divBdr>
        </w:div>
        <w:div w:id="809253826">
          <w:marLeft w:val="0"/>
          <w:marRight w:val="0"/>
          <w:marTop w:val="0"/>
          <w:marBottom w:val="0"/>
          <w:divBdr>
            <w:top w:val="none" w:sz="0" w:space="0" w:color="auto"/>
            <w:left w:val="none" w:sz="0" w:space="0" w:color="auto"/>
            <w:bottom w:val="none" w:sz="0" w:space="0" w:color="auto"/>
            <w:right w:val="none" w:sz="0" w:space="0" w:color="auto"/>
          </w:divBdr>
        </w:div>
        <w:div w:id="374820247">
          <w:marLeft w:val="0"/>
          <w:marRight w:val="0"/>
          <w:marTop w:val="0"/>
          <w:marBottom w:val="0"/>
          <w:divBdr>
            <w:top w:val="none" w:sz="0" w:space="0" w:color="auto"/>
            <w:left w:val="none" w:sz="0" w:space="0" w:color="auto"/>
            <w:bottom w:val="none" w:sz="0" w:space="0" w:color="auto"/>
            <w:right w:val="none" w:sz="0" w:space="0" w:color="auto"/>
          </w:divBdr>
        </w:div>
        <w:div w:id="828255610">
          <w:marLeft w:val="0"/>
          <w:marRight w:val="0"/>
          <w:marTop w:val="0"/>
          <w:marBottom w:val="0"/>
          <w:divBdr>
            <w:top w:val="none" w:sz="0" w:space="0" w:color="auto"/>
            <w:left w:val="none" w:sz="0" w:space="0" w:color="auto"/>
            <w:bottom w:val="none" w:sz="0" w:space="0" w:color="auto"/>
            <w:right w:val="none" w:sz="0" w:space="0" w:color="auto"/>
          </w:divBdr>
        </w:div>
        <w:div w:id="1165706543">
          <w:marLeft w:val="0"/>
          <w:marRight w:val="0"/>
          <w:marTop w:val="0"/>
          <w:marBottom w:val="0"/>
          <w:divBdr>
            <w:top w:val="none" w:sz="0" w:space="0" w:color="auto"/>
            <w:left w:val="none" w:sz="0" w:space="0" w:color="auto"/>
            <w:bottom w:val="none" w:sz="0" w:space="0" w:color="auto"/>
            <w:right w:val="none" w:sz="0" w:space="0" w:color="auto"/>
          </w:divBdr>
        </w:div>
        <w:div w:id="1202785539">
          <w:marLeft w:val="0"/>
          <w:marRight w:val="0"/>
          <w:marTop w:val="0"/>
          <w:marBottom w:val="0"/>
          <w:divBdr>
            <w:top w:val="none" w:sz="0" w:space="0" w:color="auto"/>
            <w:left w:val="none" w:sz="0" w:space="0" w:color="auto"/>
            <w:bottom w:val="none" w:sz="0" w:space="0" w:color="auto"/>
            <w:right w:val="none" w:sz="0" w:space="0" w:color="auto"/>
          </w:divBdr>
        </w:div>
        <w:div w:id="998732708">
          <w:marLeft w:val="0"/>
          <w:marRight w:val="0"/>
          <w:marTop w:val="0"/>
          <w:marBottom w:val="0"/>
          <w:divBdr>
            <w:top w:val="none" w:sz="0" w:space="0" w:color="auto"/>
            <w:left w:val="none" w:sz="0" w:space="0" w:color="auto"/>
            <w:bottom w:val="none" w:sz="0" w:space="0" w:color="auto"/>
            <w:right w:val="none" w:sz="0" w:space="0" w:color="auto"/>
          </w:divBdr>
        </w:div>
        <w:div w:id="2071728024">
          <w:marLeft w:val="0"/>
          <w:marRight w:val="0"/>
          <w:marTop w:val="0"/>
          <w:marBottom w:val="0"/>
          <w:divBdr>
            <w:top w:val="none" w:sz="0" w:space="0" w:color="auto"/>
            <w:left w:val="none" w:sz="0" w:space="0" w:color="auto"/>
            <w:bottom w:val="none" w:sz="0" w:space="0" w:color="auto"/>
            <w:right w:val="none" w:sz="0" w:space="0" w:color="auto"/>
          </w:divBdr>
        </w:div>
        <w:div w:id="892741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1666&amp;date=22.03.2024" TargetMode="External"/><Relationship Id="rId299" Type="http://schemas.openxmlformats.org/officeDocument/2006/relationships/hyperlink" Target="https://login.consultant.ru/link/?req=doc&amp;base=LAW&amp;n=469771&amp;dst=3113&amp;field=134&amp;date=22.03.2024" TargetMode="External"/><Relationship Id="rId21" Type="http://schemas.openxmlformats.org/officeDocument/2006/relationships/hyperlink" Target="https://login.consultant.ru/link/?req=doc&amp;base=LAW&amp;n=451480&amp;dst=100018&amp;field=134&amp;date=22.03.2024" TargetMode="External"/><Relationship Id="rId63" Type="http://schemas.openxmlformats.org/officeDocument/2006/relationships/hyperlink" Target="https://login.consultant.ru/link/?req=doc&amp;base=LAW&amp;n=431666&amp;dst=100039&amp;field=134&amp;date=22.03.2024" TargetMode="External"/><Relationship Id="rId159" Type="http://schemas.openxmlformats.org/officeDocument/2006/relationships/hyperlink" Target="https://login.consultant.ru/link/?req=doc&amp;base=LAW&amp;n=470747&amp;dst=23140&amp;field=134&amp;date=22.03.2024" TargetMode="External"/><Relationship Id="rId324" Type="http://schemas.openxmlformats.org/officeDocument/2006/relationships/hyperlink" Target="https://login.consultant.ru/link/?req=doc&amp;base=LAW&amp;n=426999&amp;dst=100007&amp;field=134&amp;date=22.03.2024" TargetMode="External"/><Relationship Id="rId366" Type="http://schemas.openxmlformats.org/officeDocument/2006/relationships/hyperlink" Target="https://login.consultant.ru/link/?req=doc&amp;base=LAW&amp;n=451480&amp;dst=100012&amp;field=134&amp;date=22.03.2024" TargetMode="External"/><Relationship Id="rId531" Type="http://schemas.openxmlformats.org/officeDocument/2006/relationships/hyperlink" Target="https://login.consultant.ru/link/?req=doc&amp;base=LAW&amp;n=470574&amp;dst=100012&amp;field=134&amp;date=22.03.2024" TargetMode="External"/><Relationship Id="rId573" Type="http://schemas.openxmlformats.org/officeDocument/2006/relationships/hyperlink" Target="https://login.consultant.ru/link/?req=doc&amp;base=LAW&amp;n=460634&amp;dst=89&amp;field=134&amp;date=22.03.2024" TargetMode="External"/><Relationship Id="rId629" Type="http://schemas.openxmlformats.org/officeDocument/2006/relationships/hyperlink" Target="https://login.consultant.ru/link/?req=doc&amp;base=LAW&amp;n=429199&amp;dst=100013&amp;field=134&amp;date=22.03.2024" TargetMode="External"/><Relationship Id="rId170" Type="http://schemas.openxmlformats.org/officeDocument/2006/relationships/hyperlink" Target="https://www.nalog.gov.ru/rn77/mobilization/" TargetMode="External"/><Relationship Id="rId226" Type="http://schemas.openxmlformats.org/officeDocument/2006/relationships/hyperlink" Target="https://login.consultant.ru/link/?req=doc&amp;base=LAW&amp;n=464849&amp;dst=112&amp;field=134&amp;date=22.03.2024" TargetMode="External"/><Relationship Id="rId433" Type="http://schemas.openxmlformats.org/officeDocument/2006/relationships/hyperlink" Target="https://login.consultant.ru/link/?req=doc&amp;base=LAW&amp;n=452867&amp;dst=100085&amp;field=134&amp;date=22.03.2024" TargetMode="External"/><Relationship Id="rId268" Type="http://schemas.openxmlformats.org/officeDocument/2006/relationships/hyperlink" Target="https://login.consultant.ru/link/?req=doc&amp;base=LAW&amp;n=465549&amp;dst=100372&amp;field=134&amp;date=22.03.2024" TargetMode="External"/><Relationship Id="rId475" Type="http://schemas.openxmlformats.org/officeDocument/2006/relationships/hyperlink" Target="https://login.consultant.ru/link/?req=doc&amp;base=LAW&amp;n=436590&amp;dst=100011&amp;field=134&amp;date=22.03.2024" TargetMode="External"/><Relationship Id="rId32" Type="http://schemas.openxmlformats.org/officeDocument/2006/relationships/hyperlink" Target="https://login.consultant.ru/link/?req=doc&amp;base=LAW&amp;n=451480&amp;dst=100019&amp;field=134&amp;date=22.03.2024" TargetMode="External"/><Relationship Id="rId74" Type="http://schemas.openxmlformats.org/officeDocument/2006/relationships/hyperlink" Target="https://login.consultant.ru/link/?req=doc&amp;base=LAW&amp;n=431666&amp;dst=100056&amp;field=134&amp;date=22.03.2024" TargetMode="External"/><Relationship Id="rId128" Type="http://schemas.openxmlformats.org/officeDocument/2006/relationships/hyperlink" Target="https://login.consultant.ru/link/?req=doc&amp;base=LAW&amp;n=464198&amp;dst=616&amp;field=134&amp;date=22.03.2024" TargetMode="External"/><Relationship Id="rId335" Type="http://schemas.openxmlformats.org/officeDocument/2006/relationships/hyperlink" Target="https://login.consultant.ru/link/?req=doc&amp;base=LAW&amp;n=428308&amp;dst=100025&amp;field=134&amp;date=22.03.2024" TargetMode="External"/><Relationship Id="rId377" Type="http://schemas.openxmlformats.org/officeDocument/2006/relationships/hyperlink" Target="https://login.consultant.ru/link/?req=doc&amp;base=LAW&amp;n=426999&amp;dst=100011&amp;field=134&amp;date=22.03.2024" TargetMode="External"/><Relationship Id="rId500" Type="http://schemas.openxmlformats.org/officeDocument/2006/relationships/hyperlink" Target="https://login.consultant.ru/link/?req=doc&amp;base=LAW&amp;n=453713&amp;dst=100008&amp;field=134&amp;date=22.03.2024" TargetMode="External"/><Relationship Id="rId542" Type="http://schemas.openxmlformats.org/officeDocument/2006/relationships/hyperlink" Target="https://login.consultant.ru/link/?req=doc&amp;base=LAW&amp;n=431932&amp;dst=100023&amp;field=134&amp;date=22.03.2024" TargetMode="External"/><Relationship Id="rId584" Type="http://schemas.openxmlformats.org/officeDocument/2006/relationships/hyperlink" Target="https://login.consultant.ru/link/?req=doc&amp;base=LAW&amp;n=449411&amp;dst=100004&amp;field=134&amp;date=22.03.2024" TargetMode="External"/><Relationship Id="rId5" Type="http://schemas.openxmlformats.org/officeDocument/2006/relationships/hyperlink" Target="https://login.consultant.ru/link/?req=doc&amp;base=LAW&amp;n=470747&amp;dst=23140&amp;field=134&amp;date=22.03.2024" TargetMode="External"/><Relationship Id="rId181" Type="http://schemas.openxmlformats.org/officeDocument/2006/relationships/hyperlink" Target="https://login.consultant.ru/link/?req=doc&amp;base=LAW&amp;n=464198&amp;dst=1187&amp;field=134&amp;date=22.03.2024" TargetMode="External"/><Relationship Id="rId237" Type="http://schemas.openxmlformats.org/officeDocument/2006/relationships/hyperlink" Target="https://login.consultant.ru/link/?req=doc&amp;base=LAW&amp;n=465590&amp;dst=100013&amp;field=134&amp;date=22.03.2024" TargetMode="External"/><Relationship Id="rId402" Type="http://schemas.openxmlformats.org/officeDocument/2006/relationships/hyperlink" Target="https://login.consultant.ru/link/?req=doc&amp;base=LAW&amp;n=446192&amp;dst=100016&amp;field=134&amp;date=22.03.2024" TargetMode="External"/><Relationship Id="rId279" Type="http://schemas.openxmlformats.org/officeDocument/2006/relationships/hyperlink" Target="https://login.consultant.ru/link/?req=doc&amp;base=LAW&amp;n=465549&amp;date=22.03.2024" TargetMode="External"/><Relationship Id="rId444" Type="http://schemas.openxmlformats.org/officeDocument/2006/relationships/hyperlink" Target="https://login.consultant.ru/link/?req=doc&amp;base=LAW&amp;n=452867&amp;dst=100026&amp;field=134&amp;date=22.03.2024" TargetMode="External"/><Relationship Id="rId486" Type="http://schemas.openxmlformats.org/officeDocument/2006/relationships/hyperlink" Target="https://login.consultant.ru/link/?req=doc&amp;base=LAW&amp;n=465433&amp;date=22.03.2024" TargetMode="External"/><Relationship Id="rId43" Type="http://schemas.openxmlformats.org/officeDocument/2006/relationships/hyperlink" Target="https://login.consultant.ru/link/?req=doc&amp;base=LAW&amp;n=429612&amp;date=22.03.2024" TargetMode="External"/><Relationship Id="rId139" Type="http://schemas.openxmlformats.org/officeDocument/2006/relationships/hyperlink" Target="https://login.consultant.ru/link/?req=doc&amp;base=LAW&amp;n=471271&amp;dst=100715&amp;field=134&amp;date=22.03.2024" TargetMode="External"/><Relationship Id="rId290" Type="http://schemas.openxmlformats.org/officeDocument/2006/relationships/hyperlink" Target="https://login.consultant.ru/link/?req=doc&amp;base=LAW&amp;n=465448&amp;date=22.03.2024" TargetMode="External"/><Relationship Id="rId304" Type="http://schemas.openxmlformats.org/officeDocument/2006/relationships/hyperlink" Target="https://login.consultant.ru/link/?req=doc&amp;base=LAW&amp;n=428311&amp;date=22.03.2024" TargetMode="External"/><Relationship Id="rId346" Type="http://schemas.openxmlformats.org/officeDocument/2006/relationships/hyperlink" Target="https://login.consultant.ru/link/?req=doc&amp;base=LAW&amp;n=465450&amp;date=22.03.2024" TargetMode="External"/><Relationship Id="rId388" Type="http://schemas.openxmlformats.org/officeDocument/2006/relationships/hyperlink" Target="https://login.consultant.ru/link/?req=doc&amp;base=LAW&amp;n=448073&amp;date=22.03.2024" TargetMode="External"/><Relationship Id="rId511" Type="http://schemas.openxmlformats.org/officeDocument/2006/relationships/hyperlink" Target="https://login.consultant.ru/link/?req=doc&amp;base=LAW&amp;n=440760&amp;dst=100058&amp;field=134&amp;date=22.03.2024" TargetMode="External"/><Relationship Id="rId553" Type="http://schemas.openxmlformats.org/officeDocument/2006/relationships/hyperlink" Target="https://login.consultant.ru/link/?req=doc&amp;base=LAW&amp;n=465549&amp;dst=100372&amp;field=134&amp;date=22.03.2024" TargetMode="External"/><Relationship Id="rId609" Type="http://schemas.openxmlformats.org/officeDocument/2006/relationships/hyperlink" Target="https://login.consultant.ru/link/?req=doc&amp;base=LAW&amp;n=452867&amp;date=22.03.2024" TargetMode="External"/><Relationship Id="rId85" Type="http://schemas.openxmlformats.org/officeDocument/2006/relationships/hyperlink" Target="https://login.consultant.ru/link/?req=doc&amp;base=LAW&amp;n=431666&amp;dst=100049&amp;field=134&amp;date=22.03.2024" TargetMode="External"/><Relationship Id="rId150" Type="http://schemas.openxmlformats.org/officeDocument/2006/relationships/hyperlink" Target="https://login.consultant.ru/link/?req=doc&amp;base=LAW&amp;n=432037&amp;date=22.03.2024" TargetMode="External"/><Relationship Id="rId192" Type="http://schemas.openxmlformats.org/officeDocument/2006/relationships/hyperlink" Target="https://login.consultant.ru/link/?req=doc&amp;base=LAW&amp;n=451480&amp;dst=100011&amp;field=134&amp;date=22.03.2024" TargetMode="External"/><Relationship Id="rId206" Type="http://schemas.openxmlformats.org/officeDocument/2006/relationships/hyperlink" Target="https://login.consultant.ru/link/?req=doc&amp;base=LAW&amp;n=451480&amp;date=22.03.2024" TargetMode="External"/><Relationship Id="rId413" Type="http://schemas.openxmlformats.org/officeDocument/2006/relationships/hyperlink" Target="https://login.consultant.ru/link/?req=doc&amp;base=LAW&amp;n=452867&amp;dst=100009&amp;field=134&amp;date=22.03.2024" TargetMode="External"/><Relationship Id="rId595" Type="http://schemas.openxmlformats.org/officeDocument/2006/relationships/hyperlink" Target="https://login.consultant.ru/link/?req=doc&amp;base=LAW&amp;n=450391&amp;dst=100005&amp;field=134&amp;date=22.03.2024" TargetMode="External"/><Relationship Id="rId248" Type="http://schemas.openxmlformats.org/officeDocument/2006/relationships/hyperlink" Target="https://login.consultant.ru/link/?req=doc&amp;base=LAW&amp;n=451480&amp;dst=100028&amp;field=134&amp;date=22.03.2024" TargetMode="External"/><Relationship Id="rId455" Type="http://schemas.openxmlformats.org/officeDocument/2006/relationships/hyperlink" Target="https://login.consultant.ru/link/?req=doc&amp;base=LAW&amp;n=464697&amp;dst=98&amp;field=134&amp;date=22.03.2024" TargetMode="External"/><Relationship Id="rId497" Type="http://schemas.openxmlformats.org/officeDocument/2006/relationships/hyperlink" Target="https://login.consultant.ru/link/?req=doc&amp;base=LAW&amp;n=453713&amp;dst=100013&amp;field=134&amp;date=22.03.2024" TargetMode="External"/><Relationship Id="rId620" Type="http://schemas.openxmlformats.org/officeDocument/2006/relationships/hyperlink" Target="https://login.consultant.ru/link/?req=doc&amp;base=LAW&amp;n=429199&amp;dst=100006&amp;field=134&amp;date=22.03.2024" TargetMode="External"/><Relationship Id="rId12" Type="http://schemas.openxmlformats.org/officeDocument/2006/relationships/hyperlink" Target="https://login.consultant.ru/link/?req=doc&amp;base=LAW&amp;n=465450&amp;date=22.03.2024" TargetMode="External"/><Relationship Id="rId108" Type="http://schemas.openxmlformats.org/officeDocument/2006/relationships/hyperlink" Target="https://login.consultant.ru/link/?req=doc&amp;base=LAW&amp;n=471271&amp;dst=100765&amp;field=134&amp;date=22.03.2024" TargetMode="External"/><Relationship Id="rId315" Type="http://schemas.openxmlformats.org/officeDocument/2006/relationships/hyperlink" Target="https://login.consultant.ru/link/?req=doc&amp;base=LAW&amp;n=464198&amp;dst=616&amp;field=134&amp;date=22.03.2024" TargetMode="External"/><Relationship Id="rId357" Type="http://schemas.openxmlformats.org/officeDocument/2006/relationships/hyperlink" Target="https://login.consultant.ru/link/?req=doc&amp;base=LAW&amp;n=429789&amp;date=22.03.2024" TargetMode="External"/><Relationship Id="rId522" Type="http://schemas.openxmlformats.org/officeDocument/2006/relationships/hyperlink" Target="https://login.consultant.ru/link/?req=doc&amp;base=LAW&amp;n=468772&amp;dst=100005&amp;field=134&amp;date=22.03.2024" TargetMode="External"/><Relationship Id="rId54" Type="http://schemas.openxmlformats.org/officeDocument/2006/relationships/hyperlink" Target="https://login.consultant.ru/link/?req=doc&amp;base=LAW&amp;n=451734&amp;dst=856&amp;field=134&amp;date=22.03.2024" TargetMode="External"/><Relationship Id="rId96" Type="http://schemas.openxmlformats.org/officeDocument/2006/relationships/hyperlink" Target="https://login.consultant.ru/link/?req=doc&amp;base=LAW&amp;n=426999&amp;date=22.03.2024" TargetMode="External"/><Relationship Id="rId161" Type="http://schemas.openxmlformats.org/officeDocument/2006/relationships/hyperlink" Target="https://login.consultant.ru/link/?req=doc&amp;base=QUEST&amp;n=219059&amp;dst=100010&amp;field=134&amp;date=22.03.2024" TargetMode="External"/><Relationship Id="rId217" Type="http://schemas.openxmlformats.org/officeDocument/2006/relationships/hyperlink" Target="https://login.consultant.ru/link/?req=doc&amp;base=LAW&amp;n=451734&amp;dst=673&amp;field=134&amp;date=22.03.2024" TargetMode="External"/><Relationship Id="rId399" Type="http://schemas.openxmlformats.org/officeDocument/2006/relationships/hyperlink" Target="https://login.consultant.ru/link/?req=doc&amp;base=LAW&amp;n=452867&amp;dst=100013&amp;field=134&amp;date=22.03.2024" TargetMode="External"/><Relationship Id="rId564" Type="http://schemas.openxmlformats.org/officeDocument/2006/relationships/hyperlink" Target="https://login.consultant.ru/link/?req=doc&amp;base=LAW&amp;n=470733&amp;date=22.03.2024" TargetMode="External"/><Relationship Id="rId259" Type="http://schemas.openxmlformats.org/officeDocument/2006/relationships/hyperlink" Target="https://login.consultant.ru/link/?req=doc&amp;base=LAW&amp;n=429412&amp;dst=100016&amp;field=134&amp;date=22.03.2024" TargetMode="External"/><Relationship Id="rId424" Type="http://schemas.openxmlformats.org/officeDocument/2006/relationships/hyperlink" Target="https://login.consultant.ru/link/?req=doc&amp;base=LAW&amp;n=429562&amp;dst=100008&amp;field=134&amp;date=22.03.2024" TargetMode="External"/><Relationship Id="rId466" Type="http://schemas.openxmlformats.org/officeDocument/2006/relationships/hyperlink" Target="https://login.consultant.ru/link/?req=doc&amp;base=LAW&amp;n=465549&amp;dst=100366&amp;field=134&amp;date=22.03.2024" TargetMode="External"/><Relationship Id="rId631" Type="http://schemas.openxmlformats.org/officeDocument/2006/relationships/theme" Target="theme/theme1.xml"/><Relationship Id="rId23" Type="http://schemas.openxmlformats.org/officeDocument/2006/relationships/hyperlink" Target="https://login.consultant.ru/link/?req=doc&amp;base=LAW&amp;n=429789&amp;date=22.03.2024" TargetMode="External"/><Relationship Id="rId119" Type="http://schemas.openxmlformats.org/officeDocument/2006/relationships/hyperlink" Target="https://login.consultant.ru/link/?req=doc&amp;base=LAW&amp;n=429412&amp;dst=100012&amp;field=134&amp;date=22.03.2024" TargetMode="External"/><Relationship Id="rId270" Type="http://schemas.openxmlformats.org/officeDocument/2006/relationships/hyperlink" Target="https://login.consultant.ru/link/?req=doc&amp;base=LAW&amp;n=469771&amp;dst=3078&amp;field=134&amp;date=22.03.2024" TargetMode="External"/><Relationship Id="rId326" Type="http://schemas.openxmlformats.org/officeDocument/2006/relationships/hyperlink" Target="https://login.consultant.ru/link/?req=doc&amp;base=LAW&amp;n=465549&amp;dst=100366&amp;field=134&amp;date=22.03.2024" TargetMode="External"/><Relationship Id="rId533" Type="http://schemas.openxmlformats.org/officeDocument/2006/relationships/hyperlink" Target="https://login.consultant.ru/link/?req=doc&amp;base=LAW&amp;n=426999&amp;date=22.03.2024" TargetMode="External"/><Relationship Id="rId65" Type="http://schemas.openxmlformats.org/officeDocument/2006/relationships/hyperlink" Target="https://login.consultant.ru/link/?req=doc&amp;base=LAW&amp;n=431666&amp;dst=100050&amp;field=134&amp;date=22.03.2024" TargetMode="External"/><Relationship Id="rId130" Type="http://schemas.openxmlformats.org/officeDocument/2006/relationships/hyperlink" Target="https://login.consultant.ru/link/?req=doc&amp;base=LAW&amp;n=469771&amp;dst=3112&amp;field=134&amp;date=22.03.2024" TargetMode="External"/><Relationship Id="rId368" Type="http://schemas.openxmlformats.org/officeDocument/2006/relationships/hyperlink" Target="https://login.consultant.ru/link/?req=doc&amp;base=LAW&amp;n=451480&amp;date=22.03.2024" TargetMode="External"/><Relationship Id="rId575" Type="http://schemas.openxmlformats.org/officeDocument/2006/relationships/hyperlink" Target="https://login.consultant.ru/link/?req=doc&amp;base=LAW&amp;n=431992&amp;date=22.03.2024" TargetMode="External"/><Relationship Id="rId172" Type="http://schemas.openxmlformats.org/officeDocument/2006/relationships/hyperlink" Target="https://login.consultant.ru/link/?req=doc&amp;base=LAW&amp;n=429711&amp;date=22.03.2024" TargetMode="External"/><Relationship Id="rId228" Type="http://schemas.openxmlformats.org/officeDocument/2006/relationships/hyperlink" Target="https://login.consultant.ru/link/?req=doc&amp;base=LAW&amp;n=451873&amp;date=22.03.2024" TargetMode="External"/><Relationship Id="rId435" Type="http://schemas.openxmlformats.org/officeDocument/2006/relationships/hyperlink" Target="https://login.consultant.ru/link/?req=doc&amp;base=LAW&amp;n=429562&amp;dst=100012&amp;field=134&amp;date=22.03.2024" TargetMode="External"/><Relationship Id="rId477" Type="http://schemas.openxmlformats.org/officeDocument/2006/relationships/hyperlink" Target="https://login.consultant.ru/link/?req=doc&amp;base=LAW&amp;n=433854&amp;dst=100011&amp;field=134&amp;date=22.03.2024" TargetMode="External"/><Relationship Id="rId600" Type="http://schemas.openxmlformats.org/officeDocument/2006/relationships/hyperlink" Target="https://login.consultant.ru/link/?req=doc&amp;base=LAW&amp;n=465568&amp;dst=100299&amp;field=134&amp;date=22.03.2024" TargetMode="External"/><Relationship Id="rId281" Type="http://schemas.openxmlformats.org/officeDocument/2006/relationships/hyperlink" Target="https://login.consultant.ru/link/?req=doc&amp;base=LAW&amp;n=465448&amp;date=22.03.2024" TargetMode="External"/><Relationship Id="rId337" Type="http://schemas.openxmlformats.org/officeDocument/2006/relationships/hyperlink" Target="https://login.consultant.ru/link/?req=doc&amp;base=LAW&amp;n=426999&amp;date=22.03.2024" TargetMode="External"/><Relationship Id="rId502" Type="http://schemas.openxmlformats.org/officeDocument/2006/relationships/hyperlink" Target="https://login.consultant.ru/link/?req=doc&amp;base=LAW&amp;n=453713&amp;dst=100035&amp;field=134&amp;date=22.03.2024" TargetMode="External"/><Relationship Id="rId34" Type="http://schemas.openxmlformats.org/officeDocument/2006/relationships/hyperlink" Target="https://login.consultant.ru/link/?req=doc&amp;base=LAW&amp;n=451480&amp;dst=100020&amp;field=134&amp;date=22.03.2024" TargetMode="External"/><Relationship Id="rId76" Type="http://schemas.openxmlformats.org/officeDocument/2006/relationships/hyperlink" Target="https://login.consultant.ru/link/?req=doc&amp;base=LAW&amp;n=431666&amp;dst=100044&amp;field=134&amp;date=22.03.2024" TargetMode="External"/><Relationship Id="rId141" Type="http://schemas.openxmlformats.org/officeDocument/2006/relationships/hyperlink" Target="https://login.consultant.ru/link/?req=doc&amp;base=LAW&amp;n=464198&amp;dst=616&amp;field=134&amp;date=22.03.2024" TargetMode="External"/><Relationship Id="rId379" Type="http://schemas.openxmlformats.org/officeDocument/2006/relationships/hyperlink" Target="https://login.consultant.ru/link/?req=doc&amp;base=LAW&amp;n=451480&amp;date=22.03.2024" TargetMode="External"/><Relationship Id="rId544" Type="http://schemas.openxmlformats.org/officeDocument/2006/relationships/hyperlink" Target="https://login.consultant.ru/link/?req=doc&amp;base=LAW&amp;n=464198&amp;dst=616&amp;field=134&amp;date=22.03.2024" TargetMode="External"/><Relationship Id="rId586" Type="http://schemas.openxmlformats.org/officeDocument/2006/relationships/hyperlink" Target="https://login.consultant.ru/link/?req=doc&amp;base=LAW&amp;n=465549&amp;dst=100366&amp;field=134&amp;date=22.03.2024" TargetMode="External"/><Relationship Id="rId7" Type="http://schemas.openxmlformats.org/officeDocument/2006/relationships/hyperlink" Target="https://login.consultant.ru/link/?req=doc&amp;base=LAW&amp;n=470747&amp;dst=23144&amp;field=134&amp;date=22.03.2024" TargetMode="External"/><Relationship Id="rId183" Type="http://schemas.openxmlformats.org/officeDocument/2006/relationships/hyperlink" Target="https://login.consultant.ru/link/?req=doc&amp;base=LAW&amp;n=470747&amp;dst=24103&amp;field=134&amp;date=22.03.2024" TargetMode="External"/><Relationship Id="rId239" Type="http://schemas.openxmlformats.org/officeDocument/2006/relationships/hyperlink" Target="https://login.consultant.ru/link/?req=doc&amp;base=LAW&amp;n=465590&amp;dst=100017&amp;field=134&amp;date=22.03.2024" TargetMode="External"/><Relationship Id="rId390" Type="http://schemas.openxmlformats.org/officeDocument/2006/relationships/hyperlink" Target="https://login.consultant.ru/link/?req=doc&amp;base=LAW&amp;n=457004&amp;dst=100380&amp;field=134&amp;date=22.03.2024" TargetMode="External"/><Relationship Id="rId404" Type="http://schemas.openxmlformats.org/officeDocument/2006/relationships/hyperlink" Target="https://login.consultant.ru/link/?req=doc&amp;base=LAW&amp;n=452867&amp;dst=10&amp;field=134&amp;date=22.03.2024" TargetMode="External"/><Relationship Id="rId446" Type="http://schemas.openxmlformats.org/officeDocument/2006/relationships/hyperlink" Target="https://login.consultant.ru/link/?req=doc&amp;base=QUEST&amp;n=214921&amp;dst=100078&amp;field=134&amp;date=22.03.2024" TargetMode="External"/><Relationship Id="rId611" Type="http://schemas.openxmlformats.org/officeDocument/2006/relationships/hyperlink" Target="https://login.consultant.ru/link/?req=doc&amp;base=LAW&amp;n=465734&amp;dst=118&amp;field=134&amp;date=22.03.2024" TargetMode="External"/><Relationship Id="rId250" Type="http://schemas.openxmlformats.org/officeDocument/2006/relationships/hyperlink" Target="https://login.consultant.ru/link/?req=doc&amp;base=LAW&amp;n=451480&amp;date=22.03.2024" TargetMode="External"/><Relationship Id="rId292" Type="http://schemas.openxmlformats.org/officeDocument/2006/relationships/hyperlink" Target="https://login.consultant.ru/link/?req=doc&amp;base=LAW&amp;n=469771&amp;dst=100854&amp;field=134&amp;date=22.03.2024" TargetMode="External"/><Relationship Id="rId306" Type="http://schemas.openxmlformats.org/officeDocument/2006/relationships/hyperlink" Target="https://login.consultant.ru/link/?req=doc&amp;base=LAW&amp;n=426999&amp;dst=100007&amp;field=134&amp;date=22.03.2024" TargetMode="External"/><Relationship Id="rId488" Type="http://schemas.openxmlformats.org/officeDocument/2006/relationships/hyperlink" Target="https://login.consultant.ru/link/?req=doc&amp;base=LAW&amp;n=456734&amp;dst=100007&amp;field=134&amp;date=22.03.2024" TargetMode="External"/><Relationship Id="rId45" Type="http://schemas.openxmlformats.org/officeDocument/2006/relationships/hyperlink" Target="https://login.consultant.ru/link/?req=doc&amp;base=LAW&amp;n=451480&amp;dst=100030&amp;field=134&amp;date=22.03.2024" TargetMode="External"/><Relationship Id="rId87" Type="http://schemas.openxmlformats.org/officeDocument/2006/relationships/hyperlink" Target="https://login.consultant.ru/link/?req=doc&amp;base=QUEST&amp;n=214985&amp;dst=100024&amp;field=134&amp;date=22.03.2024" TargetMode="External"/><Relationship Id="rId110" Type="http://schemas.openxmlformats.org/officeDocument/2006/relationships/hyperlink" Target="https://login.consultant.ru/link/?req=doc&amp;base=LAW&amp;n=471271&amp;dst=100708&amp;field=134&amp;date=22.03.2024" TargetMode="External"/><Relationship Id="rId348" Type="http://schemas.openxmlformats.org/officeDocument/2006/relationships/hyperlink" Target="https://login.consultant.ru/link/?req=doc&amp;base=QUEST&amp;n=219059&amp;date=22.03.2024" TargetMode="External"/><Relationship Id="rId513" Type="http://schemas.openxmlformats.org/officeDocument/2006/relationships/hyperlink" Target="https://login.consultant.ru/link/?req=doc&amp;base=LAW&amp;n=470733&amp;dst=742&amp;field=134&amp;date=22.03.2024" TargetMode="External"/><Relationship Id="rId555" Type="http://schemas.openxmlformats.org/officeDocument/2006/relationships/hyperlink" Target="https://login.consultant.ru/link/?req=doc&amp;base=LAW&amp;n=464093&amp;dst=100368&amp;field=134&amp;date=22.03.2024" TargetMode="External"/><Relationship Id="rId597" Type="http://schemas.openxmlformats.org/officeDocument/2006/relationships/hyperlink" Target="https://login.consultant.ru/link/?req=doc&amp;base=LAW&amp;n=465568&amp;dst=877&amp;field=134&amp;date=22.03.2024" TargetMode="External"/><Relationship Id="rId152" Type="http://schemas.openxmlformats.org/officeDocument/2006/relationships/hyperlink" Target="https://login.consultant.ru/link/?req=doc&amp;base=LAW&amp;n=464198&amp;dst=616&amp;field=134&amp;date=22.03.2024" TargetMode="External"/><Relationship Id="rId194" Type="http://schemas.openxmlformats.org/officeDocument/2006/relationships/hyperlink" Target="https://login.consultant.ru/link/?req=doc&amp;base=LAW&amp;n=451480&amp;date=22.03.2024" TargetMode="External"/><Relationship Id="rId208" Type="http://schemas.openxmlformats.org/officeDocument/2006/relationships/hyperlink" Target="https://login.consultant.ru/link/?req=doc&amp;base=LAW&amp;n=430135&amp;date=22.03.2024" TargetMode="External"/><Relationship Id="rId415" Type="http://schemas.openxmlformats.org/officeDocument/2006/relationships/hyperlink" Target="https://login.consultant.ru/link/?req=doc&amp;base=LAW&amp;n=452867&amp;dst=100032&amp;field=134&amp;date=22.03.2024" TargetMode="External"/><Relationship Id="rId457" Type="http://schemas.openxmlformats.org/officeDocument/2006/relationships/hyperlink" Target="https://login.consultant.ru/link/?req=doc&amp;base=LAW&amp;n=464697&amp;dst=130&amp;field=134&amp;date=22.03.2024" TargetMode="External"/><Relationship Id="rId622" Type="http://schemas.openxmlformats.org/officeDocument/2006/relationships/hyperlink" Target="https://login.consultant.ru/link/?req=doc&amp;base=LAW&amp;n=442000&amp;dst=100006&amp;field=134&amp;date=22.03.2024" TargetMode="External"/><Relationship Id="rId261" Type="http://schemas.openxmlformats.org/officeDocument/2006/relationships/hyperlink" Target="https://login.consultant.ru/link/?req=doc&amp;base=LAW&amp;n=470733&amp;dst=100102&amp;field=134&amp;date=22.03.2024" TargetMode="External"/><Relationship Id="rId499" Type="http://schemas.openxmlformats.org/officeDocument/2006/relationships/hyperlink" Target="https://login.consultant.ru/link/?req=doc&amp;base=LAW&amp;n=453713&amp;dst=100022&amp;field=134&amp;date=22.03.2024" TargetMode="External"/><Relationship Id="rId14" Type="http://schemas.openxmlformats.org/officeDocument/2006/relationships/hyperlink" Target="https://login.consultant.ru/link/?req=doc&amp;base=QUEST&amp;n=219059&amp;date=22.03.2024" TargetMode="External"/><Relationship Id="rId56" Type="http://schemas.openxmlformats.org/officeDocument/2006/relationships/hyperlink" Target="https://login.consultant.ru/link/?req=doc&amp;base=LAW&amp;n=451480&amp;dst=100006&amp;field=134&amp;date=22.03.2024" TargetMode="External"/><Relationship Id="rId317" Type="http://schemas.openxmlformats.org/officeDocument/2006/relationships/hyperlink" Target="https://login.consultant.ru/link/?req=doc&amp;base=LAW&amp;n=469771&amp;date=22.03.2024" TargetMode="External"/><Relationship Id="rId359" Type="http://schemas.openxmlformats.org/officeDocument/2006/relationships/hyperlink" Target="https://login.consultant.ru/link/?req=doc&amp;base=LAW&amp;n=426999&amp;dst=100011&amp;field=134&amp;date=22.03.2024" TargetMode="External"/><Relationship Id="rId524" Type="http://schemas.openxmlformats.org/officeDocument/2006/relationships/hyperlink" Target="https://login.consultant.ru/link/?req=doc&amp;base=LAW&amp;n=468772&amp;dst=100012&amp;field=134&amp;date=22.03.2024" TargetMode="External"/><Relationship Id="rId566" Type="http://schemas.openxmlformats.org/officeDocument/2006/relationships/hyperlink" Target="https://login.consultant.ru/link/?req=doc&amp;base=LAW&amp;n=465433&amp;date=22.03.2024" TargetMode="External"/><Relationship Id="rId98" Type="http://schemas.openxmlformats.org/officeDocument/2006/relationships/hyperlink" Target="https://login.consultant.ru/link/?req=doc&amp;base=LAW&amp;n=465433&amp;date=22.03.2024" TargetMode="External"/><Relationship Id="rId121" Type="http://schemas.openxmlformats.org/officeDocument/2006/relationships/hyperlink" Target="https://login.consultant.ru/link/?req=doc&amp;base=LAW&amp;n=429412&amp;date=22.03.2024" TargetMode="External"/><Relationship Id="rId163" Type="http://schemas.openxmlformats.org/officeDocument/2006/relationships/hyperlink" Target="https://login.consultant.ru/link/?req=doc&amp;base=LAW&amp;n=453358&amp;date=22.03.2024" TargetMode="External"/><Relationship Id="rId219" Type="http://schemas.openxmlformats.org/officeDocument/2006/relationships/hyperlink" Target="https://login.consultant.ru/link/?req=doc&amp;base=LAW&amp;n=451480&amp;dst=100030&amp;field=134&amp;date=22.03.2024" TargetMode="External"/><Relationship Id="rId370" Type="http://schemas.openxmlformats.org/officeDocument/2006/relationships/hyperlink" Target="https://login.consultant.ru/link/?req=doc&amp;base=LAW&amp;n=451480&amp;dst=100019&amp;field=134&amp;date=22.03.2024" TargetMode="External"/><Relationship Id="rId426" Type="http://schemas.openxmlformats.org/officeDocument/2006/relationships/hyperlink" Target="https://login.consultant.ru/link/?req=doc&amp;base=LAW&amp;n=429562&amp;dst=100007&amp;field=134&amp;date=22.03.2024" TargetMode="External"/><Relationship Id="rId230" Type="http://schemas.openxmlformats.org/officeDocument/2006/relationships/hyperlink" Target="https://login.consultant.ru/link/?req=doc&amp;base=LAW&amp;n=470699&amp;dst=100013&amp;field=134&amp;date=22.03.2024" TargetMode="External"/><Relationship Id="rId468" Type="http://schemas.openxmlformats.org/officeDocument/2006/relationships/hyperlink" Target="https://login.consultant.ru/link/?req=doc&amp;base=LAW&amp;n=464198&amp;dst=616&amp;field=134&amp;date=22.03.2024" TargetMode="External"/><Relationship Id="rId25" Type="http://schemas.openxmlformats.org/officeDocument/2006/relationships/hyperlink" Target="https://login.consultant.ru/link/?req=doc&amp;base=LAW&amp;n=426999&amp;dst=100011&amp;field=134&amp;date=22.03.2024" TargetMode="External"/><Relationship Id="rId67" Type="http://schemas.openxmlformats.org/officeDocument/2006/relationships/hyperlink" Target="https://login.consultant.ru/link/?req=doc&amp;base=LAW&amp;n=431666&amp;dst=100040&amp;field=134&amp;date=22.03.2024" TargetMode="External"/><Relationship Id="rId272" Type="http://schemas.openxmlformats.org/officeDocument/2006/relationships/hyperlink" Target="https://login.consultant.ru/link/?req=doc&amp;base=LAW&amp;n=469771&amp;dst=3106&amp;field=134&amp;date=22.03.2024" TargetMode="External"/><Relationship Id="rId328" Type="http://schemas.openxmlformats.org/officeDocument/2006/relationships/hyperlink" Target="https://login.consultant.ru/link/?req=doc&amp;base=LAW&amp;n=464198&amp;dst=616&amp;field=134&amp;date=22.03.2024" TargetMode="External"/><Relationship Id="rId535" Type="http://schemas.openxmlformats.org/officeDocument/2006/relationships/hyperlink" Target="https://login.consultant.ru/link/?req=doc&amp;base=LAW&amp;n=450404&amp;date=22.03.2024" TargetMode="External"/><Relationship Id="rId577" Type="http://schemas.openxmlformats.org/officeDocument/2006/relationships/hyperlink" Target="https://login.consultant.ru/link/?req=doc&amp;base=LAW&amp;n=451733&amp;dst=100132&amp;field=134&amp;date=22.03.2024" TargetMode="External"/><Relationship Id="rId132" Type="http://schemas.openxmlformats.org/officeDocument/2006/relationships/hyperlink" Target="https://login.consultant.ru/link/?req=doc&amp;base=LAW&amp;n=471271&amp;dst=100698&amp;field=134&amp;date=22.03.2024" TargetMode="External"/><Relationship Id="rId174" Type="http://schemas.openxmlformats.org/officeDocument/2006/relationships/hyperlink" Target="https://login.consultant.ru/link/?req=doc&amp;base=LAW&amp;n=451480&amp;dst=100018&amp;field=134&amp;date=22.03.2024" TargetMode="External"/><Relationship Id="rId381" Type="http://schemas.openxmlformats.org/officeDocument/2006/relationships/hyperlink" Target="https://login.consultant.ru/link/?req=doc&amp;base=LAW&amp;n=428302&amp;dst=100010&amp;field=134&amp;date=22.03.2024" TargetMode="External"/><Relationship Id="rId602" Type="http://schemas.openxmlformats.org/officeDocument/2006/relationships/hyperlink" Target="https://login.consultant.ru/link/?req=doc&amp;base=LAW&amp;n=436177&amp;dst=100047&amp;field=134&amp;date=22.03.2024" TargetMode="External"/><Relationship Id="rId241" Type="http://schemas.openxmlformats.org/officeDocument/2006/relationships/hyperlink" Target="https://login.consultant.ru/link/?req=doc&amp;base=LAW&amp;n=428404&amp;dst=100008&amp;field=134&amp;date=22.03.2024" TargetMode="External"/><Relationship Id="rId437" Type="http://schemas.openxmlformats.org/officeDocument/2006/relationships/hyperlink" Target="https://login.consultant.ru/link/?req=doc&amp;base=QUEST&amp;n=214921&amp;dst=100069&amp;field=134&amp;date=22.03.2024" TargetMode="External"/><Relationship Id="rId479" Type="http://schemas.openxmlformats.org/officeDocument/2006/relationships/hyperlink" Target="https://login.consultant.ru/link/?req=doc&amp;base=LAW&amp;n=433854&amp;dst=100014&amp;field=134&amp;date=22.03.2024" TargetMode="External"/><Relationship Id="rId36" Type="http://schemas.openxmlformats.org/officeDocument/2006/relationships/hyperlink" Target="https://login.consultant.ru/link/?req=doc&amp;base=LAW&amp;n=429612&amp;dst=100021&amp;field=134&amp;date=22.03.2024" TargetMode="External"/><Relationship Id="rId283" Type="http://schemas.openxmlformats.org/officeDocument/2006/relationships/hyperlink" Target="https://login.consultant.ru/link/?req=doc&amp;base=LAW&amp;n=469771&amp;dst=3104&amp;field=134&amp;date=22.03.2024" TargetMode="External"/><Relationship Id="rId339" Type="http://schemas.openxmlformats.org/officeDocument/2006/relationships/hyperlink" Target="https://login.consultant.ru/link/?req=doc&amp;base=LAW&amp;n=465549&amp;date=22.03.2024" TargetMode="External"/><Relationship Id="rId490" Type="http://schemas.openxmlformats.org/officeDocument/2006/relationships/hyperlink" Target="https://login.consultant.ru/link/?req=doc&amp;base=LAW&amp;n=456734&amp;dst=100011&amp;field=134&amp;date=22.03.2024" TargetMode="External"/><Relationship Id="rId504" Type="http://schemas.openxmlformats.org/officeDocument/2006/relationships/hyperlink" Target="https://login.consultant.ru/link/?req=doc&amp;base=LAW&amp;n=453713&amp;date=22.03.2024" TargetMode="External"/><Relationship Id="rId546" Type="http://schemas.openxmlformats.org/officeDocument/2006/relationships/hyperlink" Target="https://login.consultant.ru/link/?req=doc&amp;base=LAW&amp;n=470574&amp;dst=100024&amp;field=134&amp;date=22.03.2024" TargetMode="External"/><Relationship Id="rId78" Type="http://schemas.openxmlformats.org/officeDocument/2006/relationships/hyperlink" Target="https://login.consultant.ru/link/?req=doc&amp;base=LAW&amp;n=431666&amp;dst=100048&amp;field=134&amp;date=22.03.2024" TargetMode="External"/><Relationship Id="rId101" Type="http://schemas.openxmlformats.org/officeDocument/2006/relationships/hyperlink" Target="https://login.consultant.ru/link/?req=doc&amp;base=LAW&amp;n=464561&amp;dst=100002&amp;field=134&amp;date=22.03.2024" TargetMode="External"/><Relationship Id="rId143" Type="http://schemas.openxmlformats.org/officeDocument/2006/relationships/hyperlink" Target="https://login.consultant.ru/link/?req=doc&amp;base=LAW&amp;n=429221&amp;dst=100088&amp;field=134&amp;date=22.03.2024" TargetMode="External"/><Relationship Id="rId185" Type="http://schemas.openxmlformats.org/officeDocument/2006/relationships/hyperlink" Target="https://login.consultant.ru/link/?req=doc&amp;base=LAW&amp;n=464871&amp;date=22.03.2024" TargetMode="External"/><Relationship Id="rId350" Type="http://schemas.openxmlformats.org/officeDocument/2006/relationships/hyperlink" Target="https://www.nalog.gov.ru/rn77/mobilization/" TargetMode="External"/><Relationship Id="rId406" Type="http://schemas.openxmlformats.org/officeDocument/2006/relationships/hyperlink" Target="https://login.consultant.ru/link/?req=doc&amp;base=LAW&amp;n=465590&amp;dst=100014&amp;field=134&amp;date=22.03.2024" TargetMode="External"/><Relationship Id="rId588" Type="http://schemas.openxmlformats.org/officeDocument/2006/relationships/hyperlink" Target="https://login.consultant.ru/link/?req=doc&amp;base=LAW&amp;n=450391&amp;dst=100009&amp;field=134&amp;date=22.03.2024" TargetMode="External"/><Relationship Id="rId9" Type="http://schemas.openxmlformats.org/officeDocument/2006/relationships/hyperlink" Target="https://login.consultant.ru/link/?req=doc&amp;base=LAW&amp;n=470747&amp;dst=23157&amp;field=134&amp;date=22.03.2024" TargetMode="External"/><Relationship Id="rId210" Type="http://schemas.openxmlformats.org/officeDocument/2006/relationships/hyperlink" Target="https://login.consultant.ru/link/?req=doc&amp;base=LAW&amp;n=426999&amp;dst=100011&amp;field=134&amp;date=22.03.2024" TargetMode="External"/><Relationship Id="rId392" Type="http://schemas.openxmlformats.org/officeDocument/2006/relationships/hyperlink" Target="https://login.consultant.ru/link/?req=doc&amp;base=LAW&amp;n=457004&amp;dst=100372&amp;field=134&amp;date=22.03.2024" TargetMode="External"/><Relationship Id="rId448" Type="http://schemas.openxmlformats.org/officeDocument/2006/relationships/hyperlink" Target="https://login.consultant.ru/link/?req=doc&amp;base=LAW&amp;n=453234&amp;dst=100010&amp;field=134&amp;date=22.03.2024" TargetMode="External"/><Relationship Id="rId613" Type="http://schemas.openxmlformats.org/officeDocument/2006/relationships/hyperlink" Target="https://login.consultant.ru/link/?req=doc&amp;base=LAW&amp;n=465734&amp;dst=100225&amp;field=134&amp;date=22.03.2024" TargetMode="External"/><Relationship Id="rId252" Type="http://schemas.openxmlformats.org/officeDocument/2006/relationships/hyperlink" Target="https://service.nalog.ru/gosreg/intro.html?sfrd=26001" TargetMode="External"/><Relationship Id="rId294" Type="http://schemas.openxmlformats.org/officeDocument/2006/relationships/hyperlink" Target="https://login.consultant.ru/link/?req=doc&amp;base=LAW&amp;n=469771&amp;date=22.03.2024" TargetMode="External"/><Relationship Id="rId308" Type="http://schemas.openxmlformats.org/officeDocument/2006/relationships/hyperlink" Target="https://login.consultant.ru/link/?req=doc&amp;base=LAW&amp;n=465549&amp;dst=100366&amp;field=134&amp;date=22.03.2024" TargetMode="External"/><Relationship Id="rId515" Type="http://schemas.openxmlformats.org/officeDocument/2006/relationships/hyperlink" Target="https://login.consultant.ru/link/?req=doc&amp;base=LAW&amp;n=470733&amp;dst=100682&amp;field=134&amp;date=22.03.2024" TargetMode="External"/><Relationship Id="rId47" Type="http://schemas.openxmlformats.org/officeDocument/2006/relationships/hyperlink" Target="https://login.consultant.ru/link/?req=doc&amp;base=LAW&amp;n=453770&amp;dst=4101&amp;field=134&amp;date=22.03.2024" TargetMode="External"/><Relationship Id="rId89" Type="http://schemas.openxmlformats.org/officeDocument/2006/relationships/hyperlink" Target="https://login.consultant.ru/link/?req=doc&amp;base=LAW&amp;n=431666&amp;date=22.03.2024" TargetMode="External"/><Relationship Id="rId112" Type="http://schemas.openxmlformats.org/officeDocument/2006/relationships/hyperlink" Target="https://login.consultant.ru/link/?req=doc&amp;base=LAW&amp;n=431666&amp;dst=100064&amp;field=134&amp;date=22.03.2024" TargetMode="External"/><Relationship Id="rId154" Type="http://schemas.openxmlformats.org/officeDocument/2006/relationships/hyperlink" Target="https://login.consultant.ru/link/?req=doc&amp;base=LAW&amp;n=471271&amp;dst=100705&amp;field=134&amp;date=22.03.2024" TargetMode="External"/><Relationship Id="rId361" Type="http://schemas.openxmlformats.org/officeDocument/2006/relationships/hyperlink" Target="https://login.consultant.ru/link/?req=doc&amp;base=LAW&amp;n=436790&amp;dst=16&amp;field=134&amp;date=22.03.2024" TargetMode="External"/><Relationship Id="rId557" Type="http://schemas.openxmlformats.org/officeDocument/2006/relationships/hyperlink" Target="https://login.consultant.ru/link/?req=doc&amp;base=LAW&amp;n=464198&amp;dst=1187&amp;field=134&amp;date=22.03.2024" TargetMode="External"/><Relationship Id="rId599" Type="http://schemas.openxmlformats.org/officeDocument/2006/relationships/hyperlink" Target="https://login.consultant.ru/link/?req=doc&amp;base=LAW&amp;n=452867&amp;dst=100040&amp;field=134&amp;date=22.03.2024" TargetMode="External"/><Relationship Id="rId196" Type="http://schemas.openxmlformats.org/officeDocument/2006/relationships/hyperlink" Target="https://login.consultant.ru/link/?req=doc&amp;base=LAW&amp;n=451480&amp;dst=100019&amp;field=134&amp;date=22.03.2024" TargetMode="External"/><Relationship Id="rId417" Type="http://schemas.openxmlformats.org/officeDocument/2006/relationships/hyperlink" Target="https://login.consultant.ru/link/?req=doc&amp;base=QUEST&amp;n=214921&amp;dst=100083&amp;field=134&amp;date=22.03.2024" TargetMode="External"/><Relationship Id="rId459" Type="http://schemas.openxmlformats.org/officeDocument/2006/relationships/hyperlink" Target="https://login.consultant.ru/link/?req=doc&amp;base=LAW&amp;n=422193&amp;dst=100022&amp;field=134&amp;date=22.03.2024" TargetMode="External"/><Relationship Id="rId624" Type="http://schemas.openxmlformats.org/officeDocument/2006/relationships/hyperlink" Target="https://login.consultant.ru/link/?req=doc&amp;base=LAW&amp;n=441418&amp;dst=12263&amp;field=134&amp;date=22.03.2024" TargetMode="External"/><Relationship Id="rId16" Type="http://schemas.openxmlformats.org/officeDocument/2006/relationships/hyperlink" Target="https://login.consultant.ru/link/?req=doc&amp;base=LAW&amp;n=451480&amp;dst=100006&amp;field=134&amp;date=22.03.2024" TargetMode="External"/><Relationship Id="rId221" Type="http://schemas.openxmlformats.org/officeDocument/2006/relationships/hyperlink" Target="https://login.consultant.ru/link/?req=doc&amp;base=LAW&amp;n=426999&amp;dst=100011&amp;field=134&amp;date=22.03.2024" TargetMode="External"/><Relationship Id="rId263" Type="http://schemas.openxmlformats.org/officeDocument/2006/relationships/hyperlink" Target="https://login.consultant.ru/link/?req=doc&amp;base=LAW&amp;n=464198&amp;dst=616&amp;field=134&amp;date=22.03.2024" TargetMode="External"/><Relationship Id="rId319" Type="http://schemas.openxmlformats.org/officeDocument/2006/relationships/hyperlink" Target="https://login.consultant.ru/link/?req=doc&amp;base=LAW&amp;n=428311&amp;date=22.03.2024" TargetMode="External"/><Relationship Id="rId470" Type="http://schemas.openxmlformats.org/officeDocument/2006/relationships/hyperlink" Target="https://login.consultant.ru/link/?req=doc&amp;base=LAW&amp;n=465571&amp;date=22.03.2024" TargetMode="External"/><Relationship Id="rId526" Type="http://schemas.openxmlformats.org/officeDocument/2006/relationships/hyperlink" Target="https://login.consultant.ru/link/?req=doc&amp;base=LAW&amp;n=431932&amp;dst=100023&amp;field=134&amp;date=22.03.2024" TargetMode="External"/><Relationship Id="rId58" Type="http://schemas.openxmlformats.org/officeDocument/2006/relationships/hyperlink" Target="https://login.consultant.ru/link/?req=doc&amp;base=LAW&amp;n=426999&amp;dst=100011&amp;field=134&amp;date=22.03.2024" TargetMode="External"/><Relationship Id="rId123" Type="http://schemas.openxmlformats.org/officeDocument/2006/relationships/hyperlink" Target="https://login.consultant.ru/link/?req=doc&amp;base=LAW&amp;n=465549&amp;dst=100366&amp;field=134&amp;date=22.03.2024" TargetMode="External"/><Relationship Id="rId330" Type="http://schemas.openxmlformats.org/officeDocument/2006/relationships/hyperlink" Target="https://login.consultant.ru/link/?req=doc&amp;base=LAW&amp;n=464203&amp;dst=508&amp;field=134&amp;date=22.03.2024" TargetMode="External"/><Relationship Id="rId568" Type="http://schemas.openxmlformats.org/officeDocument/2006/relationships/hyperlink" Target="https://login.consultant.ru/link/?req=doc&amp;base=LAW&amp;n=465549&amp;date=22.03.2024" TargetMode="External"/><Relationship Id="rId165" Type="http://schemas.openxmlformats.org/officeDocument/2006/relationships/hyperlink" Target="https://login.consultant.ru/link/?req=doc&amp;base=LAW&amp;n=453358&amp;dst=100196&amp;field=134&amp;date=22.03.2024" TargetMode="External"/><Relationship Id="rId372" Type="http://schemas.openxmlformats.org/officeDocument/2006/relationships/hyperlink" Target="https://login.consultant.ru/link/?req=doc&amp;base=LAW&amp;n=451480&amp;dst=100020&amp;field=134&amp;date=22.03.2024" TargetMode="External"/><Relationship Id="rId428" Type="http://schemas.openxmlformats.org/officeDocument/2006/relationships/hyperlink" Target="https://login.consultant.ru/link/?req=doc&amp;base=LAW&amp;n=452867&amp;dst=100022&amp;field=134&amp;date=22.03.2024" TargetMode="External"/><Relationship Id="rId232" Type="http://schemas.openxmlformats.org/officeDocument/2006/relationships/hyperlink" Target="https://login.consultant.ru/link/?req=doc&amp;base=LAW&amp;n=464561&amp;dst=100002&amp;field=134&amp;date=22.03.2024" TargetMode="External"/><Relationship Id="rId274" Type="http://schemas.openxmlformats.org/officeDocument/2006/relationships/hyperlink" Target="https://login.consultant.ru/link/?req=doc&amp;base=LAW&amp;n=464198&amp;dst=616&amp;field=134&amp;date=22.03.2024" TargetMode="External"/><Relationship Id="rId481" Type="http://schemas.openxmlformats.org/officeDocument/2006/relationships/hyperlink" Target="https://login.consultant.ru/link/?req=doc&amp;base=LAW&amp;n=433854&amp;dst=100017&amp;field=134&amp;date=22.03.2024" TargetMode="External"/><Relationship Id="rId27" Type="http://schemas.openxmlformats.org/officeDocument/2006/relationships/hyperlink" Target="https://login.consultant.ru/link/?req=doc&amp;base=LAW&amp;n=451480&amp;dst=100011&amp;field=134&amp;date=22.03.2024" TargetMode="External"/><Relationship Id="rId69" Type="http://schemas.openxmlformats.org/officeDocument/2006/relationships/hyperlink" Target="https://login.consultant.ru/link/?req=doc&amp;base=LAW&amp;n=465590&amp;dst=100009&amp;field=134&amp;date=22.03.2024" TargetMode="External"/><Relationship Id="rId134" Type="http://schemas.openxmlformats.org/officeDocument/2006/relationships/hyperlink" Target="https://login.consultant.ru/link/?req=doc&amp;base=LAW&amp;n=469771&amp;dst=3112&amp;field=134&amp;date=22.03.2024" TargetMode="External"/><Relationship Id="rId537" Type="http://schemas.openxmlformats.org/officeDocument/2006/relationships/hyperlink" Target="https://login.consultant.ru/link/?req=doc&amp;base=LAW&amp;n=451871&amp;date=22.03.2024" TargetMode="External"/><Relationship Id="rId579" Type="http://schemas.openxmlformats.org/officeDocument/2006/relationships/hyperlink" Target="https://login.consultant.ru/link/?req=doc&amp;base=LAW&amp;n=465571&amp;date=22.03.2024" TargetMode="External"/><Relationship Id="rId80" Type="http://schemas.openxmlformats.org/officeDocument/2006/relationships/hyperlink" Target="https://login.consultant.ru/link/?req=doc&amp;base=LAW&amp;n=431666&amp;dst=100053&amp;field=134&amp;date=22.03.2024" TargetMode="External"/><Relationship Id="rId176" Type="http://schemas.openxmlformats.org/officeDocument/2006/relationships/hyperlink" Target="https://login.consultant.ru/link/?req=doc&amp;base=LAW&amp;n=429789&amp;date=22.03.2024" TargetMode="External"/><Relationship Id="rId341" Type="http://schemas.openxmlformats.org/officeDocument/2006/relationships/hyperlink" Target="https://login.consultant.ru/link/?req=doc&amp;base=LAW&amp;n=464203&amp;date=22.03.2024" TargetMode="External"/><Relationship Id="rId383" Type="http://schemas.openxmlformats.org/officeDocument/2006/relationships/hyperlink" Target="https://login.consultant.ru/link/?req=doc&amp;base=LAW&amp;n=470747&amp;dst=23957&amp;field=134&amp;date=22.03.2024" TargetMode="External"/><Relationship Id="rId439" Type="http://schemas.openxmlformats.org/officeDocument/2006/relationships/hyperlink" Target="https://login.consultant.ru/link/?req=doc&amp;base=LAW&amp;n=429562&amp;dst=100014&amp;field=134&amp;date=22.03.2024" TargetMode="External"/><Relationship Id="rId590" Type="http://schemas.openxmlformats.org/officeDocument/2006/relationships/hyperlink" Target="https://login.consultant.ru/link/?req=doc&amp;base=LAW&amp;n=450391&amp;dst=100012&amp;field=134&amp;date=22.03.2024" TargetMode="External"/><Relationship Id="rId604" Type="http://schemas.openxmlformats.org/officeDocument/2006/relationships/hyperlink" Target="https://login.consultant.ru/link/?req=doc&amp;base=LAW&amp;n=436177&amp;dst=100048&amp;field=134&amp;date=22.03.2024" TargetMode="External"/><Relationship Id="rId201" Type="http://schemas.openxmlformats.org/officeDocument/2006/relationships/hyperlink" Target="https://login.consultant.ru/link/?req=doc&amp;base=LAW&amp;n=451480&amp;dst=100024&amp;field=134&amp;date=22.03.2024" TargetMode="External"/><Relationship Id="rId243" Type="http://schemas.openxmlformats.org/officeDocument/2006/relationships/hyperlink" Target="https://login.consultant.ru/link/?req=doc&amp;base=LAW&amp;n=453358&amp;dst=100100&amp;field=134&amp;date=22.03.2024" TargetMode="External"/><Relationship Id="rId285" Type="http://schemas.openxmlformats.org/officeDocument/2006/relationships/hyperlink" Target="https://login.consultant.ru/link/?req=doc&amp;base=LAW&amp;n=469771&amp;dst=2251&amp;field=134&amp;date=22.03.2024" TargetMode="External"/><Relationship Id="rId450" Type="http://schemas.openxmlformats.org/officeDocument/2006/relationships/hyperlink" Target="https://login.consultant.ru/link/?req=doc&amp;base=LAW&amp;n=431666&amp;date=22.03.2024" TargetMode="External"/><Relationship Id="rId506" Type="http://schemas.openxmlformats.org/officeDocument/2006/relationships/hyperlink" Target="https://login.consultant.ru/link/?req=doc&amp;base=LAW&amp;n=464198&amp;date=22.03.2024" TargetMode="External"/><Relationship Id="rId17" Type="http://schemas.openxmlformats.org/officeDocument/2006/relationships/hyperlink" Target="https://www.nalog.gov.ru/rn77/mobilization/" TargetMode="External"/><Relationship Id="rId38" Type="http://schemas.openxmlformats.org/officeDocument/2006/relationships/hyperlink" Target="https://login.consultant.ru/link/?req=doc&amp;base=LAW&amp;n=453770&amp;dst=5286&amp;field=134&amp;date=22.03.2024" TargetMode="External"/><Relationship Id="rId59" Type="http://schemas.openxmlformats.org/officeDocument/2006/relationships/hyperlink" Target="https://login.consultant.ru/link/?req=doc&amp;base=LAW&amp;n=451480&amp;dst=1&amp;field=134&amp;date=22.03.2024" TargetMode="External"/><Relationship Id="rId103" Type="http://schemas.openxmlformats.org/officeDocument/2006/relationships/hyperlink" Target="https://login.consultant.ru/link/?req=doc&amp;base=LAW&amp;n=426999&amp;dst=100011&amp;field=134&amp;date=22.03.2024" TargetMode="External"/><Relationship Id="rId124" Type="http://schemas.openxmlformats.org/officeDocument/2006/relationships/hyperlink" Target="https://login.consultant.ru/link/?req=doc&amp;base=LAW&amp;n=439446&amp;dst=100033&amp;field=134&amp;date=22.03.2024" TargetMode="External"/><Relationship Id="rId310" Type="http://schemas.openxmlformats.org/officeDocument/2006/relationships/hyperlink" Target="https://login.consultant.ru/link/?req=doc&amp;base=LAW&amp;n=469771&amp;dst=1060&amp;field=134&amp;date=22.03.2024" TargetMode="External"/><Relationship Id="rId492" Type="http://schemas.openxmlformats.org/officeDocument/2006/relationships/hyperlink" Target="https://login.consultant.ru/link/?req=doc&amp;base=LAW&amp;n=462988&amp;dst=100069&amp;field=134&amp;date=22.03.2024" TargetMode="External"/><Relationship Id="rId527" Type="http://schemas.openxmlformats.org/officeDocument/2006/relationships/hyperlink" Target="https://login.consultant.ru/link/?req=doc&amp;base=LAW&amp;n=451871&amp;dst=801&amp;field=134&amp;date=22.03.2024" TargetMode="External"/><Relationship Id="rId548" Type="http://schemas.openxmlformats.org/officeDocument/2006/relationships/hyperlink" Target="https://login.consultant.ru/link/?req=doc&amp;base=LAW&amp;n=451873&amp;dst=28&amp;field=134&amp;date=22.03.2024" TargetMode="External"/><Relationship Id="rId569" Type="http://schemas.openxmlformats.org/officeDocument/2006/relationships/hyperlink" Target="https://login.consultant.ru/link/?req=doc&amp;base=LAW&amp;n=464198&amp;date=22.03.2024" TargetMode="External"/><Relationship Id="rId70" Type="http://schemas.openxmlformats.org/officeDocument/2006/relationships/hyperlink" Target="https://login.consultant.ru/link/?req=doc&amp;base=LAW&amp;n=431666&amp;dst=100041&amp;field=134&amp;date=22.03.2024" TargetMode="External"/><Relationship Id="rId91" Type="http://schemas.openxmlformats.org/officeDocument/2006/relationships/hyperlink" Target="https://login.consultant.ru/link/?req=doc&amp;base=LAW&amp;n=429562&amp;dst=100012&amp;field=134&amp;date=22.03.2024" TargetMode="External"/><Relationship Id="rId145" Type="http://schemas.openxmlformats.org/officeDocument/2006/relationships/hyperlink" Target="https://login.consultant.ru/link/?req=doc&amp;base=LAW&amp;n=471271&amp;dst=100732&amp;field=134&amp;date=22.03.2024" TargetMode="External"/><Relationship Id="rId166" Type="http://schemas.openxmlformats.org/officeDocument/2006/relationships/hyperlink" Target="https://login.consultant.ru/link/?req=doc&amp;base=LAW&amp;n=453358&amp;dst=100197&amp;field=134&amp;date=22.03.2024" TargetMode="External"/><Relationship Id="rId187" Type="http://schemas.openxmlformats.org/officeDocument/2006/relationships/hyperlink" Target="https://login.consultant.ru/link/?req=doc&amp;base=LAW&amp;n=426999&amp;dst=100011&amp;field=134&amp;date=22.03.2024" TargetMode="External"/><Relationship Id="rId331" Type="http://schemas.openxmlformats.org/officeDocument/2006/relationships/hyperlink" Target="https://login.consultant.ru/link/?req=doc&amp;base=LAW&amp;n=464196&amp;dst=31&amp;field=134&amp;date=22.03.2024" TargetMode="External"/><Relationship Id="rId352" Type="http://schemas.openxmlformats.org/officeDocument/2006/relationships/hyperlink" Target="https://login.consultant.ru/link/?req=doc&amp;base=LAW&amp;n=451480&amp;dst=100006&amp;field=134&amp;date=22.03.2024" TargetMode="External"/><Relationship Id="rId373" Type="http://schemas.openxmlformats.org/officeDocument/2006/relationships/hyperlink" Target="https://login.consultant.ru/link/?req=doc&amp;base=LAW&amp;n=451480&amp;dst=100022&amp;field=134&amp;date=22.03.2024" TargetMode="External"/><Relationship Id="rId394" Type="http://schemas.openxmlformats.org/officeDocument/2006/relationships/hyperlink" Target="https://login.consultant.ru/link/?req=doc&amp;base=LAW&amp;n=457004&amp;dst=100376&amp;field=134&amp;date=22.03.2024" TargetMode="External"/><Relationship Id="rId408" Type="http://schemas.openxmlformats.org/officeDocument/2006/relationships/hyperlink" Target="https://login.consultant.ru/link/?req=doc&amp;base=LAW&amp;n=465590&amp;dst=100017&amp;field=134&amp;date=22.03.2024" TargetMode="External"/><Relationship Id="rId429" Type="http://schemas.openxmlformats.org/officeDocument/2006/relationships/hyperlink" Target="https://login.consultant.ru/link/?req=doc&amp;base=LAW&amp;n=429562&amp;dst=100033&amp;field=134&amp;date=22.03.2024" TargetMode="External"/><Relationship Id="rId580" Type="http://schemas.openxmlformats.org/officeDocument/2006/relationships/hyperlink" Target="https://login.consultant.ru/link/?req=doc&amp;base=LAW&amp;n=451733&amp;dst=100259&amp;field=134&amp;date=22.03.2024" TargetMode="External"/><Relationship Id="rId615" Type="http://schemas.openxmlformats.org/officeDocument/2006/relationships/hyperlink" Target="https://login.consultant.ru/link/?req=doc&amp;base=LAW&amp;n=465734&amp;dst=100225&amp;field=134&amp;date=22.03.2024" TargetMode="External"/><Relationship Id="rId1" Type="http://schemas.openxmlformats.org/officeDocument/2006/relationships/styles" Target="styles.xml"/><Relationship Id="rId212" Type="http://schemas.openxmlformats.org/officeDocument/2006/relationships/hyperlink" Target="https://login.consultant.ru/link/?req=doc&amp;base=LAW&amp;n=453770&amp;dst=101202&amp;field=134&amp;date=22.03.2024" TargetMode="External"/><Relationship Id="rId233" Type="http://schemas.openxmlformats.org/officeDocument/2006/relationships/hyperlink" Target="https://login.consultant.ru/link/?req=doc&amp;base=QUEST&amp;n=214856&amp;dst=100035&amp;field=134&amp;date=22.03.2024" TargetMode="External"/><Relationship Id="rId254" Type="http://schemas.openxmlformats.org/officeDocument/2006/relationships/hyperlink" Target="https://login.consultant.ru/link/?req=doc&amp;base=LAW&amp;n=471271&amp;dst=100696&amp;field=134&amp;date=22.03.2024" TargetMode="External"/><Relationship Id="rId440" Type="http://schemas.openxmlformats.org/officeDocument/2006/relationships/hyperlink" Target="https://login.consultant.ru/link/?req=doc&amp;base=LAW&amp;n=452867&amp;dst=100028&amp;field=134&amp;date=22.03.2024" TargetMode="External"/><Relationship Id="rId28" Type="http://schemas.openxmlformats.org/officeDocument/2006/relationships/hyperlink" Target="https://login.consultant.ru/link/?req=doc&amp;base=LAW&amp;n=451480&amp;dst=100012&amp;field=134&amp;date=22.03.2024" TargetMode="External"/><Relationship Id="rId49" Type="http://schemas.openxmlformats.org/officeDocument/2006/relationships/hyperlink" Target="https://login.consultant.ru/link/?req=doc&amp;base=LAW&amp;n=453770&amp;dst=3492&amp;field=134&amp;date=22.03.2024" TargetMode="External"/><Relationship Id="rId114" Type="http://schemas.openxmlformats.org/officeDocument/2006/relationships/hyperlink" Target="https://login.consultant.ru/link/?req=doc&amp;base=LAW&amp;n=431666&amp;dst=100065&amp;field=134&amp;date=22.03.2024" TargetMode="External"/><Relationship Id="rId275" Type="http://schemas.openxmlformats.org/officeDocument/2006/relationships/hyperlink" Target="https://login.consultant.ru/link/?req=doc&amp;base=LAW&amp;n=465549&amp;dst=100372&amp;field=134&amp;date=22.03.2024" TargetMode="External"/><Relationship Id="rId296" Type="http://schemas.openxmlformats.org/officeDocument/2006/relationships/hyperlink" Target="https://login.consultant.ru/link/?req=doc&amp;base=LAW&amp;n=465448&amp;date=22.03.2024" TargetMode="External"/><Relationship Id="rId300" Type="http://schemas.openxmlformats.org/officeDocument/2006/relationships/hyperlink" Target="https://login.consultant.ru/link/?req=doc&amp;base=LAW&amp;n=469771&amp;dst=2001&amp;field=134&amp;date=22.03.2024" TargetMode="External"/><Relationship Id="rId461" Type="http://schemas.openxmlformats.org/officeDocument/2006/relationships/hyperlink" Target="https://login.consultant.ru/link/?req=doc&amp;base=LAW&amp;n=441775&amp;dst=100016&amp;field=134&amp;date=22.03.2024" TargetMode="External"/><Relationship Id="rId482" Type="http://schemas.openxmlformats.org/officeDocument/2006/relationships/hyperlink" Target="https://login.consultant.ru/link/?req=doc&amp;base=LAW&amp;n=436590&amp;date=22.03.2024" TargetMode="External"/><Relationship Id="rId517" Type="http://schemas.openxmlformats.org/officeDocument/2006/relationships/hyperlink" Target="https://login.consultant.ru/link/?req=doc&amp;base=LAW&amp;n=426999&amp;date=22.03.2024" TargetMode="External"/><Relationship Id="rId538" Type="http://schemas.openxmlformats.org/officeDocument/2006/relationships/hyperlink" Target="https://login.consultant.ru/link/?req=doc&amp;base=LAW&amp;n=470733&amp;date=22.03.2024" TargetMode="External"/><Relationship Id="rId559" Type="http://schemas.openxmlformats.org/officeDocument/2006/relationships/hyperlink" Target="https://login.consultant.ru/link/?req=doc&amp;base=LAW&amp;n=464093&amp;dst=100362&amp;field=134&amp;date=22.03.2024" TargetMode="External"/><Relationship Id="rId60" Type="http://schemas.openxmlformats.org/officeDocument/2006/relationships/hyperlink" Target="https://login.consultant.ru/link/?req=doc&amp;base=LAW&amp;n=451480&amp;date=22.03.2024" TargetMode="External"/><Relationship Id="rId81" Type="http://schemas.openxmlformats.org/officeDocument/2006/relationships/hyperlink" Target="https://login.consultant.ru/link/?req=doc&amp;base=LAW&amp;n=431666&amp;dst=100054&amp;field=134&amp;date=22.03.2024" TargetMode="External"/><Relationship Id="rId135" Type="http://schemas.openxmlformats.org/officeDocument/2006/relationships/hyperlink" Target="https://login.consultant.ru/link/?req=doc&amp;base=LAW&amp;n=471271&amp;dst=100774&amp;field=134&amp;date=22.03.2024" TargetMode="External"/><Relationship Id="rId156" Type="http://schemas.openxmlformats.org/officeDocument/2006/relationships/hyperlink" Target="https://login.consultant.ru/link/?req=doc&amp;base=LAW&amp;n=464169&amp;dst=234&amp;field=134&amp;date=22.03.2024" TargetMode="External"/><Relationship Id="rId177" Type="http://schemas.openxmlformats.org/officeDocument/2006/relationships/hyperlink" Target="https://login.consultant.ru/link/?req=doc&amp;base=LAW&amp;n=429711&amp;date=22.03.2024" TargetMode="External"/><Relationship Id="rId198" Type="http://schemas.openxmlformats.org/officeDocument/2006/relationships/hyperlink" Target="https://login.consultant.ru/link/?req=doc&amp;base=LAW&amp;n=451480&amp;dst=100020&amp;field=134&amp;date=22.03.2024" TargetMode="External"/><Relationship Id="rId321" Type="http://schemas.openxmlformats.org/officeDocument/2006/relationships/hyperlink" Target="https://login.consultant.ru/link/?req=doc&amp;base=LAW&amp;n=465549&amp;date=22.03.2024" TargetMode="External"/><Relationship Id="rId342" Type="http://schemas.openxmlformats.org/officeDocument/2006/relationships/hyperlink" Target="https://login.consultant.ru/link/?req=doc&amp;base=LAW&amp;n=465433&amp;date=22.03.2024" TargetMode="External"/><Relationship Id="rId363" Type="http://schemas.openxmlformats.org/officeDocument/2006/relationships/hyperlink" Target="https://login.consultant.ru/link/?req=doc&amp;base=LAW&amp;n=426999&amp;dst=100011&amp;field=134&amp;date=22.03.2024" TargetMode="External"/><Relationship Id="rId384" Type="http://schemas.openxmlformats.org/officeDocument/2006/relationships/hyperlink" Target="https://login.consultant.ru/link/?req=doc&amp;base=LAW&amp;n=470747&amp;dst=23963&amp;field=134&amp;date=22.03.2024" TargetMode="External"/><Relationship Id="rId419" Type="http://schemas.openxmlformats.org/officeDocument/2006/relationships/hyperlink" Target="https://login.consultant.ru/link/?req=doc&amp;base=LAW&amp;n=452867&amp;dst=100034&amp;field=134&amp;date=22.03.2024" TargetMode="External"/><Relationship Id="rId570" Type="http://schemas.openxmlformats.org/officeDocument/2006/relationships/hyperlink" Target="https://login.consultant.ru/link/?req=doc&amp;base=LAW&amp;n=426999&amp;date=22.03.2024" TargetMode="External"/><Relationship Id="rId591" Type="http://schemas.openxmlformats.org/officeDocument/2006/relationships/hyperlink" Target="https://login.consultant.ru/link/?req=doc&amp;base=LAW&amp;n=450391&amp;dst=100012&amp;field=134&amp;date=22.03.2024" TargetMode="External"/><Relationship Id="rId605" Type="http://schemas.openxmlformats.org/officeDocument/2006/relationships/hyperlink" Target="https://login.consultant.ru/link/?req=doc&amp;base=LAW&amp;n=436177&amp;dst=100050&amp;field=134&amp;date=22.03.2024" TargetMode="External"/><Relationship Id="rId626" Type="http://schemas.openxmlformats.org/officeDocument/2006/relationships/hyperlink" Target="https://login.consultant.ru/link/?req=doc&amp;base=LAW&amp;n=453886&amp;dst=100008&amp;field=134&amp;date=22.03.2024" TargetMode="External"/><Relationship Id="rId202" Type="http://schemas.openxmlformats.org/officeDocument/2006/relationships/hyperlink" Target="https://login.consultant.ru/link/?req=doc&amp;base=LAW&amp;n=453770&amp;dst=5286&amp;field=134&amp;date=22.03.2024" TargetMode="External"/><Relationship Id="rId223" Type="http://schemas.openxmlformats.org/officeDocument/2006/relationships/hyperlink" Target="https://login.consultant.ru/link/?req=doc&amp;base=LAW&amp;n=451480&amp;date=22.03.2024" TargetMode="External"/><Relationship Id="rId244" Type="http://schemas.openxmlformats.org/officeDocument/2006/relationships/hyperlink" Target="https://login.consultant.ru/link/?req=doc&amp;base=LAW&amp;n=431666&amp;date=22.03.2024" TargetMode="External"/><Relationship Id="rId430" Type="http://schemas.openxmlformats.org/officeDocument/2006/relationships/hyperlink" Target="https://login.consultant.ru/link/?req=doc&amp;base=LAW&amp;n=452867&amp;dst=100023&amp;field=134&amp;date=22.03.2024" TargetMode="External"/><Relationship Id="rId18" Type="http://schemas.openxmlformats.org/officeDocument/2006/relationships/hyperlink" Target="https://login.consultant.ru/link/?req=doc&amp;base=LAW&amp;n=451480&amp;date=22.03.2024" TargetMode="External"/><Relationship Id="rId39" Type="http://schemas.openxmlformats.org/officeDocument/2006/relationships/hyperlink" Target="https://login.consultant.ru/link/?req=doc&amp;base=LAW&amp;n=451480&amp;dst=100026&amp;field=134&amp;date=22.03.2024" TargetMode="External"/><Relationship Id="rId265" Type="http://schemas.openxmlformats.org/officeDocument/2006/relationships/hyperlink" Target="https://login.consultant.ru/link/?req=doc&amp;base=LAW&amp;n=469771&amp;dst=497&amp;field=134&amp;date=22.03.2024" TargetMode="External"/><Relationship Id="rId286" Type="http://schemas.openxmlformats.org/officeDocument/2006/relationships/hyperlink" Target="https://login.consultant.ru/link/?req=doc&amp;base=LAW&amp;n=469771&amp;dst=632&amp;field=134&amp;date=22.03.2024" TargetMode="External"/><Relationship Id="rId451" Type="http://schemas.openxmlformats.org/officeDocument/2006/relationships/hyperlink" Target="https://login.consultant.ru/link/?req=doc&amp;base=LAW&amp;n=452867&amp;date=22.03.2024" TargetMode="External"/><Relationship Id="rId472" Type="http://schemas.openxmlformats.org/officeDocument/2006/relationships/hyperlink" Target="https://login.consultant.ru/link/?req=doc&amp;base=LAW&amp;n=465549&amp;date=22.03.2024" TargetMode="External"/><Relationship Id="rId493" Type="http://schemas.openxmlformats.org/officeDocument/2006/relationships/hyperlink" Target="https://login.consultant.ru/link/?req=doc&amp;base=LAW&amp;n=462988&amp;dst=44&amp;field=134&amp;date=22.03.2024" TargetMode="External"/><Relationship Id="rId507" Type="http://schemas.openxmlformats.org/officeDocument/2006/relationships/hyperlink" Target="https://login.consultant.ru/link/?req=doc&amp;base=LAW&amp;n=462988&amp;date=22.03.2024" TargetMode="External"/><Relationship Id="rId528" Type="http://schemas.openxmlformats.org/officeDocument/2006/relationships/hyperlink" Target="https://login.consultant.ru/link/?req=doc&amp;base=LAW&amp;n=451871&amp;dst=800&amp;field=134&amp;date=22.03.2024" TargetMode="External"/><Relationship Id="rId549" Type="http://schemas.openxmlformats.org/officeDocument/2006/relationships/hyperlink" Target="https://login.consultant.ru/link/?req=doc&amp;base=LAW&amp;n=464093&amp;dst=100830&amp;field=134&amp;date=22.03.2024" TargetMode="External"/><Relationship Id="rId50" Type="http://schemas.openxmlformats.org/officeDocument/2006/relationships/hyperlink" Target="https://login.consultant.ru/link/?req=doc&amp;base=LAW&amp;n=453770&amp;dst=101219&amp;field=134&amp;date=22.03.2024" TargetMode="External"/><Relationship Id="rId104" Type="http://schemas.openxmlformats.org/officeDocument/2006/relationships/hyperlink" Target="https://login.consultant.ru/link/?req=doc&amp;base=LAW&amp;n=451480&amp;date=22.03.2024" TargetMode="External"/><Relationship Id="rId125" Type="http://schemas.openxmlformats.org/officeDocument/2006/relationships/hyperlink" Target="https://login.consultant.ru/link/?req=doc&amp;base=LAW&amp;n=439403&amp;date=22.03.2024" TargetMode="External"/><Relationship Id="rId146" Type="http://schemas.openxmlformats.org/officeDocument/2006/relationships/hyperlink" Target="https://login.consultant.ru/link/?req=doc&amp;base=LAW&amp;n=464198&amp;dst=616&amp;field=134&amp;date=22.03.2024" TargetMode="External"/><Relationship Id="rId167" Type="http://schemas.openxmlformats.org/officeDocument/2006/relationships/hyperlink" Target="https://login.consultant.ru/link/?req=doc&amp;base=LAW&amp;n=453358&amp;dst=100201&amp;field=134&amp;date=22.03.2024" TargetMode="External"/><Relationship Id="rId188" Type="http://schemas.openxmlformats.org/officeDocument/2006/relationships/hyperlink" Target="https://login.consultant.ru/link/?req=doc&amp;base=LAW&amp;n=451480&amp;dst=100008&amp;field=134&amp;date=22.03.2024" TargetMode="External"/><Relationship Id="rId311" Type="http://schemas.openxmlformats.org/officeDocument/2006/relationships/hyperlink" Target="https://login.consultant.ru/link/?req=doc&amp;base=LAW&amp;n=469771&amp;dst=3111&amp;field=134&amp;date=22.03.2024" TargetMode="External"/><Relationship Id="rId332" Type="http://schemas.openxmlformats.org/officeDocument/2006/relationships/hyperlink" Target="https://login.consultant.ru/link/?req=doc&amp;base=LAW&amp;n=465549&amp;dst=100372&amp;field=134&amp;date=22.03.2024" TargetMode="External"/><Relationship Id="rId353" Type="http://schemas.openxmlformats.org/officeDocument/2006/relationships/hyperlink" Target="https://login.consultant.ru/link/?req=doc&amp;base=LAW&amp;n=426999&amp;dst=100011&amp;field=134&amp;date=22.03.2024" TargetMode="External"/><Relationship Id="rId374" Type="http://schemas.openxmlformats.org/officeDocument/2006/relationships/hyperlink" Target="https://login.consultant.ru/link/?req=doc&amp;base=LAW&amp;n=429612&amp;dst=100021&amp;field=134&amp;date=22.03.2024" TargetMode="External"/><Relationship Id="rId395" Type="http://schemas.openxmlformats.org/officeDocument/2006/relationships/hyperlink" Target="https://login.consultant.ru/link/?req=doc&amp;base=LAW&amp;n=457004&amp;dst=100384&amp;field=134&amp;date=22.03.2024" TargetMode="External"/><Relationship Id="rId409" Type="http://schemas.openxmlformats.org/officeDocument/2006/relationships/hyperlink" Target="https://login.consultant.ru/link/?req=doc&amp;base=LAW&amp;n=453105&amp;dst=96&amp;field=134&amp;date=22.03.2024" TargetMode="External"/><Relationship Id="rId560" Type="http://schemas.openxmlformats.org/officeDocument/2006/relationships/hyperlink" Target="https://login.consultant.ru/link/?req=doc&amp;base=LAW&amp;n=464093&amp;dst=100341&amp;field=134&amp;date=22.03.2024" TargetMode="External"/><Relationship Id="rId581" Type="http://schemas.openxmlformats.org/officeDocument/2006/relationships/hyperlink" Target="https://login.consultant.ru/link/?req=doc&amp;base=LAW&amp;n=451733&amp;dst=100261&amp;field=134&amp;date=22.03.2024" TargetMode="External"/><Relationship Id="rId71" Type="http://schemas.openxmlformats.org/officeDocument/2006/relationships/hyperlink" Target="https://login.consultant.ru/link/?req=doc&amp;base=LAW&amp;n=431666&amp;dst=100062&amp;field=134&amp;date=22.03.2024" TargetMode="External"/><Relationship Id="rId92" Type="http://schemas.openxmlformats.org/officeDocument/2006/relationships/hyperlink" Target="https://login.consultant.ru/link/?req=doc&amp;base=QUEST&amp;n=214985&amp;dst=100001&amp;field=134&amp;date=22.03.2024" TargetMode="External"/><Relationship Id="rId213" Type="http://schemas.openxmlformats.org/officeDocument/2006/relationships/hyperlink" Target="https://login.consultant.ru/link/?req=doc&amp;base=LAW&amp;n=453770&amp;dst=3492&amp;field=134&amp;date=22.03.2024" TargetMode="External"/><Relationship Id="rId234" Type="http://schemas.openxmlformats.org/officeDocument/2006/relationships/hyperlink" Target="https://login.consultant.ru/link/?req=doc&amp;base=LAW&amp;n=452867&amp;dst=9&amp;field=134&amp;date=22.03.2024" TargetMode="External"/><Relationship Id="rId420" Type="http://schemas.openxmlformats.org/officeDocument/2006/relationships/hyperlink" Target="https://login.consultant.ru/link/?req=doc&amp;base=LAW&amp;n=465809&amp;dst=100062&amp;field=134&amp;date=22.03.2024" TargetMode="External"/><Relationship Id="rId616" Type="http://schemas.openxmlformats.org/officeDocument/2006/relationships/hyperlink" Target="https://login.consultant.ru/link/?req=doc&amp;base=LAW&amp;n=449477&amp;dst=100031&amp;field=134&amp;date=22.03.2024" TargetMode="External"/><Relationship Id="rId2" Type="http://schemas.openxmlformats.org/officeDocument/2006/relationships/settings" Target="settings.xml"/><Relationship Id="rId29" Type="http://schemas.openxmlformats.org/officeDocument/2006/relationships/hyperlink" Target="https://login.consultant.ru/link/?req=doc&amp;base=LAW&amp;n=451480&amp;date=22.03.2024" TargetMode="External"/><Relationship Id="rId255" Type="http://schemas.openxmlformats.org/officeDocument/2006/relationships/hyperlink" Target="https://login.consultant.ru/link/?req=doc&amp;base=LAW&amp;n=471271&amp;dst=100708&amp;field=134&amp;date=22.03.2024" TargetMode="External"/><Relationship Id="rId276" Type="http://schemas.openxmlformats.org/officeDocument/2006/relationships/hyperlink" Target="https://login.consultant.ru/link/?req=doc&amp;base=LAW&amp;n=469771&amp;date=22.03.2024" TargetMode="External"/><Relationship Id="rId297" Type="http://schemas.openxmlformats.org/officeDocument/2006/relationships/hyperlink" Target="https://login.consultant.ru/link/?req=doc&amp;base=LAW&amp;n=469771&amp;dst=3061&amp;field=134&amp;date=22.03.2024" TargetMode="External"/><Relationship Id="rId441" Type="http://schemas.openxmlformats.org/officeDocument/2006/relationships/hyperlink" Target="https://login.consultant.ru/link/?req=doc&amp;base=QUEST&amp;n=214921&amp;dst=100073&amp;field=134&amp;date=22.03.2024" TargetMode="External"/><Relationship Id="rId462" Type="http://schemas.openxmlformats.org/officeDocument/2006/relationships/hyperlink" Target="https://login.consultant.ru/link/?req=doc&amp;base=LAW&amp;n=436954&amp;dst=100005&amp;field=134&amp;date=22.03.2024" TargetMode="External"/><Relationship Id="rId483" Type="http://schemas.openxmlformats.org/officeDocument/2006/relationships/hyperlink" Target="https://login.consultant.ru/link/?req=doc&amp;base=LAW&amp;n=433854&amp;date=22.03.2024" TargetMode="External"/><Relationship Id="rId518" Type="http://schemas.openxmlformats.org/officeDocument/2006/relationships/hyperlink" Target="https://login.consultant.ru/link/?req=doc&amp;base=LAW&amp;n=470733&amp;date=22.03.2024" TargetMode="External"/><Relationship Id="rId539" Type="http://schemas.openxmlformats.org/officeDocument/2006/relationships/hyperlink" Target="https://login.consultant.ru/link/?req=doc&amp;base=LAW&amp;n=465433&amp;date=22.03.2024" TargetMode="External"/><Relationship Id="rId40" Type="http://schemas.openxmlformats.org/officeDocument/2006/relationships/hyperlink" Target="https://login.consultant.ru/link/?req=doc&amp;base=LAW&amp;n=451480&amp;dst=100027&amp;field=134&amp;date=22.03.2024" TargetMode="External"/><Relationship Id="rId115" Type="http://schemas.openxmlformats.org/officeDocument/2006/relationships/hyperlink" Target="https://login.consultant.ru/link/?req=doc&amp;base=LAW&amp;n=431666&amp;dst=100066&amp;field=134&amp;date=22.03.2024" TargetMode="External"/><Relationship Id="rId136" Type="http://schemas.openxmlformats.org/officeDocument/2006/relationships/hyperlink" Target="https://login.consultant.ru/link/?req=doc&amp;base=LAW&amp;n=471271&amp;dst=100775&amp;field=134&amp;date=22.03.2024" TargetMode="External"/><Relationship Id="rId157" Type="http://schemas.openxmlformats.org/officeDocument/2006/relationships/hyperlink" Target="https://login.consultant.ru/link/?req=doc&amp;base=LAW&amp;n=464169&amp;dst=478&amp;field=134&amp;date=22.03.2024" TargetMode="External"/><Relationship Id="rId178" Type="http://schemas.openxmlformats.org/officeDocument/2006/relationships/hyperlink" Target="https://login.consultant.ru/link/?req=doc&amp;base=LAW&amp;n=470747&amp;dst=24103&amp;field=134&amp;date=22.03.2024" TargetMode="External"/><Relationship Id="rId301" Type="http://schemas.openxmlformats.org/officeDocument/2006/relationships/hyperlink" Target="https://login.consultant.ru/link/?req=doc&amp;base=LAW&amp;n=470487&amp;dst=100010&amp;field=134&amp;date=22.03.2024" TargetMode="External"/><Relationship Id="rId322" Type="http://schemas.openxmlformats.org/officeDocument/2006/relationships/hyperlink" Target="https://login.consultant.ru/link/?req=doc&amp;base=LAW&amp;n=465448&amp;date=22.03.2024" TargetMode="External"/><Relationship Id="rId343" Type="http://schemas.openxmlformats.org/officeDocument/2006/relationships/hyperlink" Target="https://login.consultant.ru/link/?req=doc&amp;base=LAW&amp;n=469664&amp;date=22.03.2024" TargetMode="External"/><Relationship Id="rId364" Type="http://schemas.openxmlformats.org/officeDocument/2006/relationships/hyperlink" Target="https://login.consultant.ru/link/?req=doc&amp;base=LAW&amp;n=451480&amp;dst=100010&amp;field=134&amp;date=22.03.2024" TargetMode="External"/><Relationship Id="rId550" Type="http://schemas.openxmlformats.org/officeDocument/2006/relationships/hyperlink" Target="https://login.consultant.ru/link/?req=doc&amp;base=LAW&amp;n=464093&amp;date=22.03.2024" TargetMode="External"/><Relationship Id="rId61" Type="http://schemas.openxmlformats.org/officeDocument/2006/relationships/hyperlink" Target="https://login.consultant.ru/link/?req=doc&amp;base=LAW&amp;n=431666&amp;dst=100036&amp;field=134&amp;date=22.03.2024" TargetMode="External"/><Relationship Id="rId82" Type="http://schemas.openxmlformats.org/officeDocument/2006/relationships/hyperlink" Target="https://login.consultant.ru/link/?req=doc&amp;base=LAW&amp;n=431666&amp;dst=100054&amp;field=134&amp;date=22.03.2024" TargetMode="External"/><Relationship Id="rId199" Type="http://schemas.openxmlformats.org/officeDocument/2006/relationships/hyperlink" Target="https://login.consultant.ru/link/?req=doc&amp;base=LAW&amp;n=451480&amp;dst=100022&amp;field=134&amp;date=22.03.2024" TargetMode="External"/><Relationship Id="rId203" Type="http://schemas.openxmlformats.org/officeDocument/2006/relationships/hyperlink" Target="https://login.consultant.ru/link/?req=doc&amp;base=LAW&amp;n=451480&amp;dst=100026&amp;field=134&amp;date=22.03.2024" TargetMode="External"/><Relationship Id="rId385" Type="http://schemas.openxmlformats.org/officeDocument/2006/relationships/hyperlink" Target="https://login.consultant.ru/link/?req=doc&amp;base=LAW&amp;n=464198&amp;dst=100708&amp;field=134&amp;date=22.03.2024" TargetMode="External"/><Relationship Id="rId571" Type="http://schemas.openxmlformats.org/officeDocument/2006/relationships/hyperlink" Target="https://login.consultant.ru/link/?req=doc&amp;base=LAW&amp;n=470574&amp;date=22.03.2024" TargetMode="External"/><Relationship Id="rId592" Type="http://schemas.openxmlformats.org/officeDocument/2006/relationships/hyperlink" Target="https://login.consultant.ru/link/?req=doc&amp;base=LAW&amp;n=450391&amp;dst=100016&amp;field=134&amp;date=22.03.2024" TargetMode="External"/><Relationship Id="rId606" Type="http://schemas.openxmlformats.org/officeDocument/2006/relationships/hyperlink" Target="https://login.consultant.ru/link/?req=doc&amp;base=LAW&amp;n=436177&amp;dst=100049&amp;field=134&amp;date=22.03.2024" TargetMode="External"/><Relationship Id="rId627" Type="http://schemas.openxmlformats.org/officeDocument/2006/relationships/hyperlink" Target="https://login.consultant.ru/link/?req=doc&amp;base=LAW&amp;n=429199&amp;dst=100005&amp;field=134&amp;date=22.03.2024" TargetMode="External"/><Relationship Id="rId19" Type="http://schemas.openxmlformats.org/officeDocument/2006/relationships/hyperlink" Target="https://login.consultant.ru/link/?req=doc&amp;base=LAW&amp;n=429711&amp;date=22.03.2024" TargetMode="External"/><Relationship Id="rId224" Type="http://schemas.openxmlformats.org/officeDocument/2006/relationships/hyperlink" Target="https://login.consultant.ru/link/?req=doc&amp;base=LAW&amp;n=464849&amp;dst=113&amp;field=134&amp;date=22.03.2024" TargetMode="External"/><Relationship Id="rId245" Type="http://schemas.openxmlformats.org/officeDocument/2006/relationships/hyperlink" Target="https://login.consultant.ru/link/?req=doc&amp;base=LAW&amp;n=452867&amp;date=22.03.2024" TargetMode="External"/><Relationship Id="rId266" Type="http://schemas.openxmlformats.org/officeDocument/2006/relationships/hyperlink" Target="https://login.consultant.ru/link/?req=doc&amp;base=LAW&amp;n=469771&amp;dst=3106&amp;field=134&amp;date=22.03.2024" TargetMode="External"/><Relationship Id="rId287" Type="http://schemas.openxmlformats.org/officeDocument/2006/relationships/hyperlink" Target="https://login.consultant.ru/link/?req=doc&amp;base=LAW&amp;n=469771&amp;dst=3072&amp;field=134&amp;date=22.03.2024" TargetMode="External"/><Relationship Id="rId410" Type="http://schemas.openxmlformats.org/officeDocument/2006/relationships/hyperlink" Target="https://login.consultant.ru/link/?req=doc&amp;base=LAW&amp;n=452867&amp;dst=100104&amp;field=134&amp;date=22.03.2024" TargetMode="External"/><Relationship Id="rId431" Type="http://schemas.openxmlformats.org/officeDocument/2006/relationships/hyperlink" Target="https://login.consultant.ru/link/?req=doc&amp;base=LAW&amp;n=452867&amp;dst=100104&amp;field=134&amp;date=22.03.2024" TargetMode="External"/><Relationship Id="rId452" Type="http://schemas.openxmlformats.org/officeDocument/2006/relationships/hyperlink" Target="https://login.consultant.ru/link/?req=doc&amp;base=LAW&amp;n=429562&amp;date=22.03.2024" TargetMode="External"/><Relationship Id="rId473" Type="http://schemas.openxmlformats.org/officeDocument/2006/relationships/hyperlink" Target="https://login.consultant.ru/link/?req=doc&amp;base=LAW&amp;n=465433&amp;date=22.03.2024" TargetMode="External"/><Relationship Id="rId494" Type="http://schemas.openxmlformats.org/officeDocument/2006/relationships/hyperlink" Target="https://login.consultant.ru/link/?req=doc&amp;base=LAW&amp;n=462988&amp;dst=100062&amp;field=134&amp;date=22.03.2024" TargetMode="External"/><Relationship Id="rId508" Type="http://schemas.openxmlformats.org/officeDocument/2006/relationships/hyperlink" Target="https://login.consultant.ru/link/?req=doc&amp;base=LAW&amp;n=465433&amp;date=22.03.2024" TargetMode="External"/><Relationship Id="rId529" Type="http://schemas.openxmlformats.org/officeDocument/2006/relationships/hyperlink" Target="https://login.consultant.ru/link/?req=doc&amp;base=LAW&amp;n=451871&amp;dst=800&amp;field=134&amp;date=22.03.2024" TargetMode="External"/><Relationship Id="rId30" Type="http://schemas.openxmlformats.org/officeDocument/2006/relationships/hyperlink" Target="https://login.consultant.ru/link/?req=doc&amp;base=LAW&amp;n=429789&amp;date=22.03.2024" TargetMode="External"/><Relationship Id="rId105" Type="http://schemas.openxmlformats.org/officeDocument/2006/relationships/hyperlink" Target="https://login.consultant.ru/link/?req=doc&amp;base=LAW&amp;n=429221&amp;dst=100006&amp;field=134&amp;date=22.03.2024" TargetMode="External"/><Relationship Id="rId126" Type="http://schemas.openxmlformats.org/officeDocument/2006/relationships/hyperlink" Target="https://login.consultant.ru/link/?req=doc&amp;base=LAW&amp;n=439446&amp;date=22.03.2024" TargetMode="External"/><Relationship Id="rId147" Type="http://schemas.openxmlformats.org/officeDocument/2006/relationships/hyperlink" Target="https://login.consultant.ru/link/?req=doc&amp;base=LAW&amp;n=465549&amp;dst=100366&amp;field=134&amp;date=22.03.2024" TargetMode="External"/><Relationship Id="rId168" Type="http://schemas.openxmlformats.org/officeDocument/2006/relationships/hyperlink" Target="https://login.consultant.ru/link/?req=doc&amp;base=LAW&amp;n=453358&amp;dst=100196&amp;field=134&amp;date=22.03.2024" TargetMode="External"/><Relationship Id="rId312" Type="http://schemas.openxmlformats.org/officeDocument/2006/relationships/hyperlink" Target="https://login.consultant.ru/link/?req=doc&amp;base=LAW&amp;n=469771&amp;dst=775&amp;field=134&amp;date=22.03.2024" TargetMode="External"/><Relationship Id="rId333" Type="http://schemas.openxmlformats.org/officeDocument/2006/relationships/hyperlink" Target="https://login.consultant.ru/link/?req=doc&amp;base=LAW&amp;n=464203&amp;dst=506&amp;field=134&amp;date=22.03.2024" TargetMode="External"/><Relationship Id="rId354" Type="http://schemas.openxmlformats.org/officeDocument/2006/relationships/hyperlink" Target="https://login.consultant.ru/link/?req=doc&amp;base=LAW&amp;n=429711&amp;dst=100004&amp;field=134&amp;date=22.03.2024" TargetMode="External"/><Relationship Id="rId540" Type="http://schemas.openxmlformats.org/officeDocument/2006/relationships/hyperlink" Target="https://login.consultant.ru/link/?req=doc&amp;base=LAW&amp;n=470574&amp;date=22.03.2024" TargetMode="External"/><Relationship Id="rId51" Type="http://schemas.openxmlformats.org/officeDocument/2006/relationships/hyperlink" Target="https://login.consultant.ru/link/?req=doc&amp;base=LAW&amp;n=453770&amp;dst=2026&amp;field=134&amp;date=22.03.2024" TargetMode="External"/><Relationship Id="rId72" Type="http://schemas.openxmlformats.org/officeDocument/2006/relationships/hyperlink" Target="https://login.consultant.ru/link/?req=doc&amp;base=LAW&amp;n=431666&amp;dst=100042&amp;field=134&amp;date=22.03.2024" TargetMode="External"/><Relationship Id="rId93" Type="http://schemas.openxmlformats.org/officeDocument/2006/relationships/hyperlink" Target="https://login.consultant.ru/link/?req=doc&amp;base=LAW&amp;n=464849&amp;dst=113&amp;field=134&amp;date=22.03.2024" TargetMode="External"/><Relationship Id="rId189" Type="http://schemas.openxmlformats.org/officeDocument/2006/relationships/hyperlink" Target="https://login.consultant.ru/link/?req=doc&amp;base=LAW&amp;n=451480&amp;dst=100009&amp;field=134&amp;date=22.03.2024" TargetMode="External"/><Relationship Id="rId375" Type="http://schemas.openxmlformats.org/officeDocument/2006/relationships/hyperlink" Target="https://login.consultant.ru/link/?req=doc&amp;base=LAW&amp;n=451480&amp;date=22.03.2024" TargetMode="External"/><Relationship Id="rId396" Type="http://schemas.openxmlformats.org/officeDocument/2006/relationships/hyperlink" Target="https://login.consultant.ru/link/?req=doc&amp;base=LAW&amp;n=457004&amp;dst=100366&amp;field=134&amp;date=22.03.2024" TargetMode="External"/><Relationship Id="rId561" Type="http://schemas.openxmlformats.org/officeDocument/2006/relationships/hyperlink" Target="https://login.consultant.ru/link/?req=doc&amp;base=LAW&amp;n=464093&amp;dst=100351&amp;field=134&amp;date=22.03.2024" TargetMode="External"/><Relationship Id="rId582" Type="http://schemas.openxmlformats.org/officeDocument/2006/relationships/hyperlink" Target="https://login.consultant.ru/link/?req=doc&amp;base=LAW&amp;n=451733&amp;dst=100262&amp;field=134&amp;date=22.03.2024" TargetMode="External"/><Relationship Id="rId617" Type="http://schemas.openxmlformats.org/officeDocument/2006/relationships/hyperlink" Target="https://login.consultant.ru/link/?req=doc&amp;base=LAW&amp;n=449477&amp;dst=100009&amp;field=134&amp;date=22.03.202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53770&amp;dst=101219&amp;field=134&amp;date=22.03.2024" TargetMode="External"/><Relationship Id="rId235" Type="http://schemas.openxmlformats.org/officeDocument/2006/relationships/hyperlink" Target="https://login.consultant.ru/link/?req=doc&amp;base=LAW&amp;n=431666&amp;dst=100080&amp;field=134&amp;date=22.03.2024" TargetMode="External"/><Relationship Id="rId256" Type="http://schemas.openxmlformats.org/officeDocument/2006/relationships/hyperlink" Target="https://login.consultant.ru/link/?req=doc&amp;base=LAW&amp;n=471271&amp;dst=100702&amp;field=134&amp;date=22.03.2024" TargetMode="External"/><Relationship Id="rId277" Type="http://schemas.openxmlformats.org/officeDocument/2006/relationships/hyperlink" Target="https://login.consultant.ru/link/?req=doc&amp;base=LAW&amp;n=453971&amp;date=22.03.2024" TargetMode="External"/><Relationship Id="rId298" Type="http://schemas.openxmlformats.org/officeDocument/2006/relationships/hyperlink" Target="https://login.consultant.ru/link/?req=doc&amp;base=LAW&amp;n=470487&amp;dst=100006&amp;field=134&amp;date=22.03.2024" TargetMode="External"/><Relationship Id="rId400" Type="http://schemas.openxmlformats.org/officeDocument/2006/relationships/hyperlink" Target="https://login.consultant.ru/link/?req=doc&amp;base=LAW&amp;n=470733&amp;dst=5&amp;field=134&amp;date=22.03.2024" TargetMode="External"/><Relationship Id="rId421" Type="http://schemas.openxmlformats.org/officeDocument/2006/relationships/hyperlink" Target="https://login.consultant.ru/link/?req=doc&amp;base=LAW&amp;n=465809&amp;dst=100065&amp;field=134&amp;date=22.03.2024" TargetMode="External"/><Relationship Id="rId442" Type="http://schemas.openxmlformats.org/officeDocument/2006/relationships/hyperlink" Target="https://login.consultant.ru/link/?req=doc&amp;base=LAW&amp;n=452867&amp;dst=100024&amp;field=134&amp;date=22.03.2024" TargetMode="External"/><Relationship Id="rId463" Type="http://schemas.openxmlformats.org/officeDocument/2006/relationships/hyperlink" Target="https://login.consultant.ru/link/?req=doc&amp;base=LAW&amp;n=436954&amp;dst=100009&amp;field=134&amp;date=22.03.2024" TargetMode="External"/><Relationship Id="rId484" Type="http://schemas.openxmlformats.org/officeDocument/2006/relationships/hyperlink" Target="https://login.consultant.ru/link/?req=doc&amp;base=LAW&amp;n=470733&amp;date=22.03.2024" TargetMode="External"/><Relationship Id="rId519" Type="http://schemas.openxmlformats.org/officeDocument/2006/relationships/hyperlink" Target="https://login.consultant.ru/link/?req=doc&amp;base=LAW&amp;n=465433&amp;date=22.03.2024" TargetMode="External"/><Relationship Id="rId116" Type="http://schemas.openxmlformats.org/officeDocument/2006/relationships/hyperlink" Target="https://login.consultant.ru/link/?req=doc&amp;base=LAW&amp;n=431666&amp;dst=100067&amp;field=134&amp;date=22.03.2024" TargetMode="External"/><Relationship Id="rId137" Type="http://schemas.openxmlformats.org/officeDocument/2006/relationships/hyperlink" Target="https://login.consultant.ru/link/?req=doc&amp;base=LAW&amp;n=471271&amp;dst=100773&amp;field=134&amp;date=22.03.2024" TargetMode="External"/><Relationship Id="rId158" Type="http://schemas.openxmlformats.org/officeDocument/2006/relationships/hyperlink" Target="https://login.consultant.ru/link/?req=doc&amp;base=LAW&amp;n=464065&amp;date=22.03.2024" TargetMode="External"/><Relationship Id="rId302" Type="http://schemas.openxmlformats.org/officeDocument/2006/relationships/hyperlink" Target="https://login.consultant.ru/link/?req=doc&amp;base=LAW&amp;n=469771&amp;date=22.03.2024" TargetMode="External"/><Relationship Id="rId323" Type="http://schemas.openxmlformats.org/officeDocument/2006/relationships/hyperlink" Target="https://login.consultant.ru/link/?req=doc&amp;base=LAW&amp;n=465433&amp;date=22.03.2024" TargetMode="External"/><Relationship Id="rId344" Type="http://schemas.openxmlformats.org/officeDocument/2006/relationships/hyperlink" Target="https://login.consultant.ru/link/?req=doc&amp;base=LAW&amp;n=453358&amp;dst=100102&amp;field=134&amp;date=22.03.2024" TargetMode="External"/><Relationship Id="rId530" Type="http://schemas.openxmlformats.org/officeDocument/2006/relationships/hyperlink" Target="https://login.consultant.ru/link/?req=doc&amp;base=LAW&amp;n=451871&amp;dst=806&amp;field=134&amp;date=22.03.2024" TargetMode="External"/><Relationship Id="rId20" Type="http://schemas.openxmlformats.org/officeDocument/2006/relationships/hyperlink" Target="https://login.consultant.ru/link/?req=doc&amp;base=LAW&amp;n=426999&amp;dst=100011&amp;field=134&amp;date=22.03.2024" TargetMode="External"/><Relationship Id="rId41" Type="http://schemas.openxmlformats.org/officeDocument/2006/relationships/hyperlink" Target="https://login.consultant.ru/link/?req=doc&amp;base=LAW&amp;n=451480&amp;dst=100029&amp;field=134&amp;date=22.03.2024" TargetMode="External"/><Relationship Id="rId62" Type="http://schemas.openxmlformats.org/officeDocument/2006/relationships/hyperlink" Target="https://login.consultant.ru/link/?req=doc&amp;base=LAW&amp;n=431666&amp;dst=100036&amp;field=134&amp;date=22.03.2024" TargetMode="External"/><Relationship Id="rId83" Type="http://schemas.openxmlformats.org/officeDocument/2006/relationships/hyperlink" Target="https://login.consultant.ru/link/?req=doc&amp;base=LAW&amp;n=431666&amp;dst=100054&amp;field=134&amp;date=22.03.2024" TargetMode="External"/><Relationship Id="rId179" Type="http://schemas.openxmlformats.org/officeDocument/2006/relationships/hyperlink" Target="https://login.consultant.ru/link/?req=doc&amp;base=LAW&amp;n=427964&amp;dst=100044&amp;field=134&amp;date=22.03.2024" TargetMode="External"/><Relationship Id="rId365" Type="http://schemas.openxmlformats.org/officeDocument/2006/relationships/hyperlink" Target="https://login.consultant.ru/link/?req=doc&amp;base=LAW&amp;n=426999&amp;dst=100011&amp;field=134&amp;date=22.03.2024" TargetMode="External"/><Relationship Id="rId386" Type="http://schemas.openxmlformats.org/officeDocument/2006/relationships/hyperlink" Target="https://login.consultant.ru/link/?req=doc&amp;base=LAW&amp;n=464198&amp;dst=616&amp;field=134&amp;date=22.03.2024" TargetMode="External"/><Relationship Id="rId551" Type="http://schemas.openxmlformats.org/officeDocument/2006/relationships/hyperlink" Target="https://login.consultant.ru/link/?req=doc&amp;base=LAW&amp;n=426999&amp;dst=100008&amp;field=134&amp;date=22.03.2024" TargetMode="External"/><Relationship Id="rId572" Type="http://schemas.openxmlformats.org/officeDocument/2006/relationships/hyperlink" Target="https://login.consultant.ru/link/?req=doc&amp;base=LAW&amp;n=431932&amp;date=22.03.2024" TargetMode="External"/><Relationship Id="rId593" Type="http://schemas.openxmlformats.org/officeDocument/2006/relationships/hyperlink" Target="https://login.consultant.ru/link/?req=doc&amp;base=LAW&amp;n=450391&amp;dst=100017&amp;field=134&amp;date=22.03.2024" TargetMode="External"/><Relationship Id="rId607" Type="http://schemas.openxmlformats.org/officeDocument/2006/relationships/hyperlink" Target="https://login.consultant.ru/link/?req=doc&amp;base=LAW&amp;n=436177&amp;dst=100029&amp;field=134&amp;date=22.03.2024" TargetMode="External"/><Relationship Id="rId628" Type="http://schemas.openxmlformats.org/officeDocument/2006/relationships/hyperlink" Target="https://login.consultant.ru/link/?req=doc&amp;base=LAW&amp;n=429255&amp;dst=100087&amp;field=134&amp;date=22.03.2024" TargetMode="External"/><Relationship Id="rId190" Type="http://schemas.openxmlformats.org/officeDocument/2006/relationships/hyperlink" Target="https://login.consultant.ru/link/?req=doc&amp;base=LAW&amp;n=436790&amp;dst=15&amp;field=134&amp;date=22.03.2024" TargetMode="External"/><Relationship Id="rId204" Type="http://schemas.openxmlformats.org/officeDocument/2006/relationships/hyperlink" Target="https://login.consultant.ru/link/?req=doc&amp;base=LAW&amp;n=451480&amp;dst=100027&amp;field=134&amp;date=22.03.2024" TargetMode="External"/><Relationship Id="rId225" Type="http://schemas.openxmlformats.org/officeDocument/2006/relationships/hyperlink" Target="https://login.consultant.ru/link/?req=doc&amp;base=LAW&amp;n=464849&amp;dst=100203&amp;field=134&amp;date=22.03.2024" TargetMode="External"/><Relationship Id="rId246" Type="http://schemas.openxmlformats.org/officeDocument/2006/relationships/hyperlink" Target="https://login.consultant.ru/link/?req=doc&amp;base=LAW&amp;n=429562&amp;date=22.03.2024" TargetMode="External"/><Relationship Id="rId267" Type="http://schemas.openxmlformats.org/officeDocument/2006/relationships/hyperlink" Target="https://login.consultant.ru/link/?req=doc&amp;base=LAW&amp;n=464198&amp;dst=616&amp;field=134&amp;date=22.03.2024" TargetMode="External"/><Relationship Id="rId288" Type="http://schemas.openxmlformats.org/officeDocument/2006/relationships/hyperlink" Target="https://login.consultant.ru/link/?req=doc&amp;base=LAW&amp;n=469771&amp;date=22.03.2024" TargetMode="External"/><Relationship Id="rId411" Type="http://schemas.openxmlformats.org/officeDocument/2006/relationships/hyperlink" Target="https://login.consultant.ru/link/?req=doc&amp;base=LAW&amp;n=452867&amp;dst=100013&amp;field=134&amp;date=22.03.2024" TargetMode="External"/><Relationship Id="rId432" Type="http://schemas.openxmlformats.org/officeDocument/2006/relationships/hyperlink" Target="https://login.consultant.ru/link/?req=doc&amp;base=LAW&amp;n=452867&amp;dst=100017&amp;field=134&amp;date=22.03.2024" TargetMode="External"/><Relationship Id="rId453" Type="http://schemas.openxmlformats.org/officeDocument/2006/relationships/hyperlink" Target="https://login.consultant.ru/link/?req=doc&amp;base=QUEST&amp;n=214921&amp;date=22.03.2024" TargetMode="External"/><Relationship Id="rId474" Type="http://schemas.openxmlformats.org/officeDocument/2006/relationships/hyperlink" Target="https://login.consultant.ru/link/?req=doc&amp;base=LAW&amp;n=436590&amp;dst=100017&amp;field=134&amp;date=22.03.2024" TargetMode="External"/><Relationship Id="rId509" Type="http://schemas.openxmlformats.org/officeDocument/2006/relationships/hyperlink" Target="https://login.consultant.ru/link/?req=doc&amp;base=LAW&amp;n=440760&amp;dst=100034&amp;field=134&amp;date=22.03.2024" TargetMode="External"/><Relationship Id="rId106" Type="http://schemas.openxmlformats.org/officeDocument/2006/relationships/hyperlink" Target="https://login.consultant.ru/link/?req=doc&amp;base=LAW&amp;n=471271&amp;dst=100696&amp;field=134&amp;date=22.03.2024" TargetMode="External"/><Relationship Id="rId127" Type="http://schemas.openxmlformats.org/officeDocument/2006/relationships/hyperlink" Target="https://login.consultant.ru/link/?req=doc&amp;base=LAW&amp;n=429221&amp;dst=100030&amp;field=134&amp;date=22.03.2024" TargetMode="External"/><Relationship Id="rId313" Type="http://schemas.openxmlformats.org/officeDocument/2006/relationships/hyperlink" Target="https://login.consultant.ru/link/?req=doc&amp;base=LAW&amp;n=469771&amp;dst=3110&amp;field=134&amp;date=22.03.2024" TargetMode="External"/><Relationship Id="rId495" Type="http://schemas.openxmlformats.org/officeDocument/2006/relationships/hyperlink" Target="https://login.consultant.ru/link/?req=doc&amp;base=LAW&amp;n=470733&amp;dst=100663&amp;field=134&amp;date=22.03.2024" TargetMode="External"/><Relationship Id="rId10" Type="http://schemas.openxmlformats.org/officeDocument/2006/relationships/hyperlink" Target="https://login.consultant.ru/link/?req=doc&amp;base=LAW&amp;n=470747&amp;dst=23160&amp;field=134&amp;date=22.03.2024" TargetMode="External"/><Relationship Id="rId31" Type="http://schemas.openxmlformats.org/officeDocument/2006/relationships/hyperlink" Target="https://login.consultant.ru/link/?req=doc&amp;base=LAW&amp;n=426999&amp;dst=100011&amp;field=134&amp;date=22.03.2024" TargetMode="External"/><Relationship Id="rId52" Type="http://schemas.openxmlformats.org/officeDocument/2006/relationships/hyperlink" Target="https://login.consultant.ru/link/?req=doc&amp;base=LAW&amp;n=453770&amp;dst=3261&amp;field=134&amp;date=22.03.2024" TargetMode="External"/><Relationship Id="rId73" Type="http://schemas.openxmlformats.org/officeDocument/2006/relationships/hyperlink" Target="https://login.consultant.ru/link/?req=doc&amp;base=LAW&amp;n=431666&amp;dst=100055&amp;field=134&amp;date=22.03.2024" TargetMode="External"/><Relationship Id="rId94" Type="http://schemas.openxmlformats.org/officeDocument/2006/relationships/hyperlink" Target="https://login.consultant.ru/link/?req=doc&amp;base=LAW&amp;n=464849&amp;dst=100203&amp;field=134&amp;date=22.03.2024" TargetMode="External"/><Relationship Id="rId148" Type="http://schemas.openxmlformats.org/officeDocument/2006/relationships/hyperlink" Target="https://login.consultant.ru/link/?req=doc&amp;base=LAW&amp;n=471271&amp;dst=100705&amp;field=134&amp;date=22.03.2024" TargetMode="External"/><Relationship Id="rId169" Type="http://schemas.openxmlformats.org/officeDocument/2006/relationships/hyperlink" Target="https://login.consultant.ru/link/?req=doc&amp;base=LAW&amp;n=451480&amp;dst=100037&amp;field=134&amp;date=22.03.2024" TargetMode="External"/><Relationship Id="rId334" Type="http://schemas.openxmlformats.org/officeDocument/2006/relationships/hyperlink" Target="https://login.consultant.ru/link/?req=doc&amp;base=LAW&amp;n=464203&amp;dst=100947&amp;field=134&amp;date=22.03.2024" TargetMode="External"/><Relationship Id="rId355" Type="http://schemas.openxmlformats.org/officeDocument/2006/relationships/hyperlink" Target="https://login.consultant.ru/link/?req=doc&amp;base=LAW&amp;n=451480&amp;dst=100018&amp;field=134&amp;date=22.03.2024" TargetMode="External"/><Relationship Id="rId376" Type="http://schemas.openxmlformats.org/officeDocument/2006/relationships/hyperlink" Target="https://login.consultant.ru/link/?req=doc&amp;base=LAW&amp;n=429612&amp;date=22.03.2024" TargetMode="External"/><Relationship Id="rId397" Type="http://schemas.openxmlformats.org/officeDocument/2006/relationships/hyperlink" Target="https://login.consultant.ru/link/?req=doc&amp;base=LAW&amp;n=452867&amp;dst=100089&amp;field=134&amp;date=22.03.2024" TargetMode="External"/><Relationship Id="rId520" Type="http://schemas.openxmlformats.org/officeDocument/2006/relationships/hyperlink" Target="https://login.consultant.ru/link/?req=doc&amp;base=LAW&amp;n=440760&amp;date=22.03.2024" TargetMode="External"/><Relationship Id="rId541" Type="http://schemas.openxmlformats.org/officeDocument/2006/relationships/hyperlink" Target="https://login.consultant.ru/link/?req=doc&amp;base=LAW&amp;n=431932&amp;date=22.03.2024" TargetMode="External"/><Relationship Id="rId562" Type="http://schemas.openxmlformats.org/officeDocument/2006/relationships/hyperlink" Target="https://login.consultant.ru/link/?req=doc&amp;base=LAW&amp;n=428311&amp;date=22.03.2024" TargetMode="External"/><Relationship Id="rId583" Type="http://schemas.openxmlformats.org/officeDocument/2006/relationships/hyperlink" Target="https://login.consultant.ru/link/?req=doc&amp;base=LAW&amp;n=449411&amp;dst=100022&amp;field=134&amp;date=22.03.2024" TargetMode="External"/><Relationship Id="rId618" Type="http://schemas.openxmlformats.org/officeDocument/2006/relationships/hyperlink" Target="https://login.consultant.ru/link/?req=doc&amp;base=LAW&amp;n=429199&amp;dst=100005&amp;field=134&amp;date=22.03.2024" TargetMode="External"/><Relationship Id="rId4" Type="http://schemas.openxmlformats.org/officeDocument/2006/relationships/hyperlink" Target="https://login.consultant.ru/link/?req=doc&amp;base=LAW&amp;n=465549&amp;dst=100366&amp;field=134&amp;date=22.03.2024" TargetMode="External"/><Relationship Id="rId180" Type="http://schemas.openxmlformats.org/officeDocument/2006/relationships/hyperlink" Target="https://login.consultant.ru/link/?req=doc&amp;base=LAW&amp;n=471840&amp;dst=345&amp;field=134&amp;date=22.03.2024" TargetMode="External"/><Relationship Id="rId215" Type="http://schemas.openxmlformats.org/officeDocument/2006/relationships/hyperlink" Target="https://login.consultant.ru/link/?req=doc&amp;base=LAW&amp;n=453770&amp;dst=2026&amp;field=134&amp;date=22.03.2024" TargetMode="External"/><Relationship Id="rId236" Type="http://schemas.openxmlformats.org/officeDocument/2006/relationships/hyperlink" Target="https://login.consultant.ru/link/?req=doc&amp;base=LAW&amp;n=453358&amp;dst=100100&amp;field=134&amp;date=22.03.2024" TargetMode="External"/><Relationship Id="rId257" Type="http://schemas.openxmlformats.org/officeDocument/2006/relationships/hyperlink" Target="https://login.consultant.ru/link/?req=doc&amp;base=LAW&amp;n=471271&amp;dst=100704&amp;field=134&amp;date=22.03.2024" TargetMode="External"/><Relationship Id="rId278" Type="http://schemas.openxmlformats.org/officeDocument/2006/relationships/hyperlink" Target="https://login.consultant.ru/link/?req=doc&amp;base=LAW&amp;n=464198&amp;date=22.03.2024" TargetMode="External"/><Relationship Id="rId401" Type="http://schemas.openxmlformats.org/officeDocument/2006/relationships/hyperlink" Target="https://login.consultant.ru/link/?req=doc&amp;base=LAW&amp;n=470747&amp;dst=23139&amp;field=134&amp;date=22.03.2024" TargetMode="External"/><Relationship Id="rId422" Type="http://schemas.openxmlformats.org/officeDocument/2006/relationships/hyperlink" Target="https://login.consultant.ru/link/?req=doc&amp;base=LAW&amp;n=429562&amp;dst=100028&amp;field=134&amp;date=22.03.2024" TargetMode="External"/><Relationship Id="rId443" Type="http://schemas.openxmlformats.org/officeDocument/2006/relationships/hyperlink" Target="https://login.consultant.ru/link/?req=doc&amp;base=LAW&amp;n=452867&amp;dst=100025&amp;field=134&amp;date=22.03.2024" TargetMode="External"/><Relationship Id="rId464" Type="http://schemas.openxmlformats.org/officeDocument/2006/relationships/hyperlink" Target="https://login.consultant.ru/link/?req=doc&amp;base=LAW&amp;n=436954&amp;date=22.03.2024" TargetMode="External"/><Relationship Id="rId303" Type="http://schemas.openxmlformats.org/officeDocument/2006/relationships/hyperlink" Target="https://login.consultant.ru/link/?req=doc&amp;base=LAW&amp;n=465448&amp;date=22.03.2024" TargetMode="External"/><Relationship Id="rId485" Type="http://schemas.openxmlformats.org/officeDocument/2006/relationships/hyperlink" Target="https://login.consultant.ru/link/?req=doc&amp;base=LAW&amp;n=465549&amp;date=22.03.2024" TargetMode="External"/><Relationship Id="rId42" Type="http://schemas.openxmlformats.org/officeDocument/2006/relationships/hyperlink" Target="https://login.consultant.ru/link/?req=doc&amp;base=LAW&amp;n=451480&amp;date=22.03.2024" TargetMode="External"/><Relationship Id="rId84" Type="http://schemas.openxmlformats.org/officeDocument/2006/relationships/hyperlink" Target="https://login.consultant.ru/link/?req=doc&amp;base=LAW&amp;n=431666&amp;dst=100047&amp;field=134&amp;date=22.03.2024" TargetMode="External"/><Relationship Id="rId138" Type="http://schemas.openxmlformats.org/officeDocument/2006/relationships/hyperlink" Target="https://login.consultant.ru/link/?req=doc&amp;base=LAW&amp;n=471271&amp;dst=100746&amp;field=134&amp;date=22.03.2024" TargetMode="External"/><Relationship Id="rId345" Type="http://schemas.openxmlformats.org/officeDocument/2006/relationships/hyperlink" Target="https://login.consultant.ru/link/?req=doc&amp;base=QUEST&amp;n=219059&amp;dst=100010&amp;field=134&amp;date=22.03.2024" TargetMode="External"/><Relationship Id="rId387" Type="http://schemas.openxmlformats.org/officeDocument/2006/relationships/hyperlink" Target="https://login.consultant.ru/link/?req=doc&amp;base=LAW&amp;n=465450&amp;date=22.03.2024" TargetMode="External"/><Relationship Id="rId510" Type="http://schemas.openxmlformats.org/officeDocument/2006/relationships/hyperlink" Target="https://login.consultant.ru/link/?req=doc&amp;base=LAW&amp;n=440760&amp;dst=100048&amp;field=134&amp;date=22.03.2024" TargetMode="External"/><Relationship Id="rId552" Type="http://schemas.openxmlformats.org/officeDocument/2006/relationships/hyperlink" Target="https://login.consultant.ru/link/?req=doc&amp;base=LAW&amp;n=464198&amp;dst=1187&amp;field=134&amp;date=22.03.2024" TargetMode="External"/><Relationship Id="rId594" Type="http://schemas.openxmlformats.org/officeDocument/2006/relationships/hyperlink" Target="https://login.consultant.ru/link/?req=doc&amp;base=LAW&amp;n=450391&amp;dst=100018&amp;field=134&amp;date=22.03.2024" TargetMode="External"/><Relationship Id="rId608" Type="http://schemas.openxmlformats.org/officeDocument/2006/relationships/hyperlink" Target="https://login.consultant.ru/link/?req=doc&amp;base=LAW&amp;n=431666&amp;date=22.03.2024" TargetMode="External"/><Relationship Id="rId191" Type="http://schemas.openxmlformats.org/officeDocument/2006/relationships/hyperlink" Target="https://login.consultant.ru/link/?req=doc&amp;base=LAW&amp;n=436790&amp;dst=16&amp;field=134&amp;date=22.03.2024" TargetMode="External"/><Relationship Id="rId205" Type="http://schemas.openxmlformats.org/officeDocument/2006/relationships/hyperlink" Target="https://login.consultant.ru/link/?req=doc&amp;base=LAW&amp;n=451480&amp;dst=100029&amp;field=134&amp;date=22.03.2024" TargetMode="External"/><Relationship Id="rId247" Type="http://schemas.openxmlformats.org/officeDocument/2006/relationships/hyperlink" Target="https://login.consultant.ru/link/?req=doc&amp;base=QUEST&amp;n=214856&amp;date=22.03.2024" TargetMode="External"/><Relationship Id="rId412" Type="http://schemas.openxmlformats.org/officeDocument/2006/relationships/hyperlink" Target="https://login.consultant.ru/link/?req=doc&amp;base=QUEST&amp;n=214856&amp;dst=100035&amp;field=134&amp;date=22.03.2024" TargetMode="External"/><Relationship Id="rId107" Type="http://schemas.openxmlformats.org/officeDocument/2006/relationships/hyperlink" Target="https://login.consultant.ru/link/?req=doc&amp;base=LAW&amp;n=471271&amp;dst=100699&amp;field=134&amp;date=22.03.2024" TargetMode="External"/><Relationship Id="rId289" Type="http://schemas.openxmlformats.org/officeDocument/2006/relationships/hyperlink" Target="https://login.consultant.ru/link/?req=doc&amp;base=LAW&amp;n=453971&amp;date=22.03.2024" TargetMode="External"/><Relationship Id="rId454" Type="http://schemas.openxmlformats.org/officeDocument/2006/relationships/hyperlink" Target="https://login.consultant.ru/link/?req=doc&amp;base=QUEST&amp;n=214856&amp;date=22.03.2024" TargetMode="External"/><Relationship Id="rId496" Type="http://schemas.openxmlformats.org/officeDocument/2006/relationships/hyperlink" Target="https://login.consultant.ru/link/?req=doc&amp;base=LAW&amp;n=453713&amp;dst=100011&amp;field=134&amp;date=22.03.2024" TargetMode="External"/><Relationship Id="rId11" Type="http://schemas.openxmlformats.org/officeDocument/2006/relationships/hyperlink" Target="https://login.consultant.ru/link/?req=doc&amp;base=QUEST&amp;n=219059&amp;dst=100010&amp;field=134&amp;date=22.03.2024" TargetMode="External"/><Relationship Id="rId53" Type="http://schemas.openxmlformats.org/officeDocument/2006/relationships/hyperlink" Target="https://login.consultant.ru/link/?req=doc&amp;base=LAW&amp;n=451734&amp;dst=673&amp;field=134&amp;date=22.03.2024" TargetMode="External"/><Relationship Id="rId149" Type="http://schemas.openxmlformats.org/officeDocument/2006/relationships/hyperlink" Target="https://login.consultant.ru/link/?req=doc&amp;base=LAW&amp;n=432037&amp;dst=100014&amp;field=134&amp;date=22.03.2024" TargetMode="External"/><Relationship Id="rId314" Type="http://schemas.openxmlformats.org/officeDocument/2006/relationships/hyperlink" Target="https://login.consultant.ru/link/?req=doc&amp;base=LAW&amp;n=426999&amp;dst=100007&amp;field=134&amp;date=22.03.2024" TargetMode="External"/><Relationship Id="rId356" Type="http://schemas.openxmlformats.org/officeDocument/2006/relationships/hyperlink" Target="https://login.consultant.ru/link/?req=doc&amp;base=LAW&amp;n=451480&amp;date=22.03.2024" TargetMode="External"/><Relationship Id="rId398" Type="http://schemas.openxmlformats.org/officeDocument/2006/relationships/hyperlink" Target="https://login.consultant.ru/link/?req=doc&amp;base=LAW&amp;n=452867&amp;dst=100105&amp;field=134&amp;date=22.03.2024" TargetMode="External"/><Relationship Id="rId521" Type="http://schemas.openxmlformats.org/officeDocument/2006/relationships/hyperlink" Target="https://login.consultant.ru/link/?req=doc&amp;base=LAW&amp;n=440253&amp;date=22.03.2024" TargetMode="External"/><Relationship Id="rId563" Type="http://schemas.openxmlformats.org/officeDocument/2006/relationships/hyperlink" Target="https://login.consultant.ru/link/?req=doc&amp;base=LAW&amp;n=412684&amp;dst=100008&amp;field=134&amp;date=22.03.2024" TargetMode="External"/><Relationship Id="rId619" Type="http://schemas.openxmlformats.org/officeDocument/2006/relationships/hyperlink" Target="https://login.consultant.ru/link/?req=doc&amp;base=LAW&amp;n=441418&amp;dst=12179&amp;field=134&amp;date=22.03.2024" TargetMode="External"/><Relationship Id="rId95" Type="http://schemas.openxmlformats.org/officeDocument/2006/relationships/hyperlink" Target="https://login.consultant.ru/link/?req=doc&amp;base=LAW&amp;n=464849&amp;dst=112&amp;field=134&amp;date=22.03.2024" TargetMode="External"/><Relationship Id="rId160" Type="http://schemas.openxmlformats.org/officeDocument/2006/relationships/hyperlink" Target="https://login.consultant.ru/link/?req=doc&amp;base=LAW&amp;n=453358&amp;dst=100023&amp;field=134&amp;date=22.03.2024" TargetMode="External"/><Relationship Id="rId216" Type="http://schemas.openxmlformats.org/officeDocument/2006/relationships/hyperlink" Target="https://login.consultant.ru/link/?req=doc&amp;base=LAW&amp;n=453770&amp;dst=3261&amp;field=134&amp;date=22.03.2024" TargetMode="External"/><Relationship Id="rId423" Type="http://schemas.openxmlformats.org/officeDocument/2006/relationships/hyperlink" Target="https://login.consultant.ru/link/?req=doc&amp;base=LAW&amp;n=465590&amp;dst=100012&amp;field=134&amp;date=22.03.2024" TargetMode="External"/><Relationship Id="rId258" Type="http://schemas.openxmlformats.org/officeDocument/2006/relationships/hyperlink" Target="https://login.consultant.ru/link/?req=doc&amp;base=LAW&amp;n=436177&amp;dst=100014&amp;field=134&amp;date=22.03.2024" TargetMode="External"/><Relationship Id="rId465" Type="http://schemas.openxmlformats.org/officeDocument/2006/relationships/hyperlink" Target="https://login.consultant.ru/link/?req=doc&amp;base=LAW&amp;n=426999&amp;dst=100009&amp;field=134&amp;date=22.03.2024" TargetMode="External"/><Relationship Id="rId630" Type="http://schemas.openxmlformats.org/officeDocument/2006/relationships/fontTable" Target="fontTable.xml"/><Relationship Id="rId22" Type="http://schemas.openxmlformats.org/officeDocument/2006/relationships/hyperlink" Target="https://login.consultant.ru/link/?req=doc&amp;base=LAW&amp;n=451480&amp;date=22.03.2024" TargetMode="External"/><Relationship Id="rId64" Type="http://schemas.openxmlformats.org/officeDocument/2006/relationships/hyperlink" Target="https://login.consultant.ru/link/?req=doc&amp;base=LAW&amp;n=431666&amp;dst=100061&amp;field=134&amp;date=22.03.2024" TargetMode="External"/><Relationship Id="rId118" Type="http://schemas.openxmlformats.org/officeDocument/2006/relationships/hyperlink" Target="https://login.consultant.ru/link/?req=doc&amp;base=LAW&amp;n=429412&amp;dst=100016&amp;field=134&amp;date=22.03.2024" TargetMode="External"/><Relationship Id="rId325" Type="http://schemas.openxmlformats.org/officeDocument/2006/relationships/hyperlink" Target="https://login.consultant.ru/link/?req=doc&amp;base=LAW&amp;n=464198&amp;dst=616&amp;field=134&amp;date=22.03.2024" TargetMode="External"/><Relationship Id="rId367" Type="http://schemas.openxmlformats.org/officeDocument/2006/relationships/hyperlink" Target="https://login.consultant.ru/link/?req=doc&amp;base=LAW&amp;n=426999&amp;dst=100011&amp;field=134&amp;date=22.03.2024" TargetMode="External"/><Relationship Id="rId532" Type="http://schemas.openxmlformats.org/officeDocument/2006/relationships/hyperlink" Target="https://login.consultant.ru/link/?req=doc&amp;base=LAW&amp;n=470574&amp;dst=100026&amp;field=134&amp;date=22.03.2024" TargetMode="External"/><Relationship Id="rId574" Type="http://schemas.openxmlformats.org/officeDocument/2006/relationships/hyperlink" Target="https://login.consultant.ru/link/?req=doc&amp;base=LAW&amp;n=431992&amp;dst=100006&amp;field=134&amp;date=22.03.2024" TargetMode="External"/><Relationship Id="rId171" Type="http://schemas.openxmlformats.org/officeDocument/2006/relationships/hyperlink" Target="https://login.consultant.ru/link/?req=doc&amp;base=LAW&amp;n=451480&amp;date=22.03.2024" TargetMode="External"/><Relationship Id="rId227" Type="http://schemas.openxmlformats.org/officeDocument/2006/relationships/hyperlink" Target="https://login.consultant.ru/link/?req=doc&amp;base=LAW&amp;n=426999&amp;date=22.03.2024" TargetMode="External"/><Relationship Id="rId269" Type="http://schemas.openxmlformats.org/officeDocument/2006/relationships/hyperlink" Target="https://login.consultant.ru/link/?req=doc&amp;base=LAW&amp;n=469771&amp;dst=3078&amp;field=134&amp;date=22.03.2024" TargetMode="External"/><Relationship Id="rId434" Type="http://schemas.openxmlformats.org/officeDocument/2006/relationships/hyperlink" Target="https://login.consultant.ru/link/?req=doc&amp;base=LAW&amp;n=452867&amp;dst=100087&amp;field=134&amp;date=22.03.2024" TargetMode="External"/><Relationship Id="rId476" Type="http://schemas.openxmlformats.org/officeDocument/2006/relationships/hyperlink" Target="https://login.consultant.ru/link/?req=doc&amp;base=LAW&amp;n=433854&amp;dst=100009&amp;field=134&amp;date=22.03.2024" TargetMode="External"/><Relationship Id="rId33" Type="http://schemas.openxmlformats.org/officeDocument/2006/relationships/hyperlink" Target="https://login.consultant.ru/link/?req=doc&amp;base=LAW&amp;n=451480&amp;dst=100021&amp;field=134&amp;date=22.03.2024" TargetMode="External"/><Relationship Id="rId129" Type="http://schemas.openxmlformats.org/officeDocument/2006/relationships/hyperlink" Target="https://login.consultant.ru/link/?req=doc&amp;base=LAW&amp;n=465549&amp;dst=100366&amp;field=134&amp;date=22.03.2024" TargetMode="External"/><Relationship Id="rId280" Type="http://schemas.openxmlformats.org/officeDocument/2006/relationships/hyperlink" Target="https://login.consultant.ru/link/?req=doc&amp;base=LAW&amp;n=465433&amp;date=22.03.2024" TargetMode="External"/><Relationship Id="rId336" Type="http://schemas.openxmlformats.org/officeDocument/2006/relationships/hyperlink" Target="https://login.consultant.ru/link/?req=doc&amp;base=LAW&amp;n=433208&amp;date=22.03.2024" TargetMode="External"/><Relationship Id="rId501" Type="http://schemas.openxmlformats.org/officeDocument/2006/relationships/hyperlink" Target="https://login.consultant.ru/link/?req=doc&amp;base=LAW&amp;n=453713&amp;dst=100034&amp;field=134&amp;date=22.03.2024" TargetMode="External"/><Relationship Id="rId543" Type="http://schemas.openxmlformats.org/officeDocument/2006/relationships/hyperlink" Target="https://login.consultant.ru/link/?req=doc&amp;base=LAW&amp;n=469771&amp;dst=3106&amp;field=134&amp;date=22.03.2024" TargetMode="External"/><Relationship Id="rId75" Type="http://schemas.openxmlformats.org/officeDocument/2006/relationships/hyperlink" Target="https://login.consultant.ru/link/?req=doc&amp;base=LAW&amp;n=431666&amp;dst=100057&amp;field=134&amp;date=22.03.2024" TargetMode="External"/><Relationship Id="rId140" Type="http://schemas.openxmlformats.org/officeDocument/2006/relationships/hyperlink" Target="https://login.consultant.ru/link/?req=doc&amp;base=LAW&amp;n=471271&amp;dst=100741&amp;field=134&amp;date=22.03.2024" TargetMode="External"/><Relationship Id="rId182" Type="http://schemas.openxmlformats.org/officeDocument/2006/relationships/hyperlink" Target="https://login.consultant.ru/link/?req=doc&amp;base=LAW&amp;n=470747&amp;dst=20216&amp;field=134&amp;date=22.03.2024" TargetMode="External"/><Relationship Id="rId378" Type="http://schemas.openxmlformats.org/officeDocument/2006/relationships/hyperlink" Target="https://login.consultant.ru/link/?req=doc&amp;base=LAW&amp;n=451480&amp;dst=100030&amp;field=134&amp;date=22.03.2024" TargetMode="External"/><Relationship Id="rId403" Type="http://schemas.openxmlformats.org/officeDocument/2006/relationships/hyperlink" Target="https://login.consultant.ru/link/?req=doc&amp;base=LAW&amp;n=452867&amp;dst=9&amp;field=134&amp;date=22.03.2024" TargetMode="External"/><Relationship Id="rId585" Type="http://schemas.openxmlformats.org/officeDocument/2006/relationships/hyperlink" Target="https://login.consultant.ru/link/?req=doc&amp;base=LAW&amp;n=464198&amp;dst=616&amp;field=134&amp;date=22.03.2024" TargetMode="External"/><Relationship Id="rId6" Type="http://schemas.openxmlformats.org/officeDocument/2006/relationships/hyperlink" Target="https://login.consultant.ru/link/?req=doc&amp;base=LAW&amp;n=470747&amp;dst=23115&amp;field=134&amp;date=22.03.2024" TargetMode="External"/><Relationship Id="rId238" Type="http://schemas.openxmlformats.org/officeDocument/2006/relationships/hyperlink" Target="https://login.consultant.ru/link/?req=doc&amp;base=LAW&amp;n=452867&amp;dst=9&amp;field=134&amp;date=22.03.2024" TargetMode="External"/><Relationship Id="rId445" Type="http://schemas.openxmlformats.org/officeDocument/2006/relationships/hyperlink" Target="https://login.consultant.ru/link/?req=doc&amp;base=LAW&amp;n=452867&amp;dst=100029&amp;field=134&amp;date=22.03.2024" TargetMode="External"/><Relationship Id="rId487" Type="http://schemas.openxmlformats.org/officeDocument/2006/relationships/hyperlink" Target="https://login.consultant.ru/link/?req=doc&amp;base=LAW&amp;n=456734&amp;dst=100007&amp;field=134&amp;date=22.03.2024" TargetMode="External"/><Relationship Id="rId610" Type="http://schemas.openxmlformats.org/officeDocument/2006/relationships/hyperlink" Target="https://login.consultant.ru/link/?req=doc&amp;base=LAW&amp;n=465734&amp;dst=100222&amp;field=134&amp;date=22.03.2024" TargetMode="External"/><Relationship Id="rId291" Type="http://schemas.openxmlformats.org/officeDocument/2006/relationships/hyperlink" Target="https://login.consultant.ru/link/?req=doc&amp;base=LAW&amp;n=469771&amp;dst=3076&amp;field=134&amp;date=22.03.2024" TargetMode="External"/><Relationship Id="rId305" Type="http://schemas.openxmlformats.org/officeDocument/2006/relationships/hyperlink" Target="https://login.consultant.ru/link/?req=doc&amp;base=LAW&amp;n=470487&amp;date=22.03.2024" TargetMode="External"/><Relationship Id="rId347" Type="http://schemas.openxmlformats.org/officeDocument/2006/relationships/hyperlink" Target="https://login.consultant.ru/link/?req=doc&amp;base=LAW&amp;n=453358&amp;dst=100102&amp;field=134&amp;date=22.03.2024" TargetMode="External"/><Relationship Id="rId512" Type="http://schemas.openxmlformats.org/officeDocument/2006/relationships/hyperlink" Target="https://login.consultant.ru/link/?req=doc&amp;base=LAW&amp;n=465549&amp;dst=100369&amp;field=134&amp;date=22.03.2024" TargetMode="External"/><Relationship Id="rId44" Type="http://schemas.openxmlformats.org/officeDocument/2006/relationships/hyperlink" Target="https://login.consultant.ru/link/?req=doc&amp;base=LAW&amp;n=430135&amp;date=22.03.2024" TargetMode="External"/><Relationship Id="rId86" Type="http://schemas.openxmlformats.org/officeDocument/2006/relationships/hyperlink" Target="https://login.consultant.ru/link/?req=doc&amp;base=QUEST&amp;n=214985&amp;dst=100023&amp;field=134&amp;date=22.03.2024" TargetMode="External"/><Relationship Id="rId151" Type="http://schemas.openxmlformats.org/officeDocument/2006/relationships/hyperlink" Target="https://login.consultant.ru/link/?req=doc&amp;base=LAW&amp;n=471271&amp;dst=100754&amp;field=134&amp;date=22.03.2024" TargetMode="External"/><Relationship Id="rId389" Type="http://schemas.openxmlformats.org/officeDocument/2006/relationships/hyperlink" Target="https://login.consultant.ru/link/?req=doc&amp;base=LAW&amp;n=457004&amp;dst=100372&amp;field=134&amp;date=22.03.2024" TargetMode="External"/><Relationship Id="rId554" Type="http://schemas.openxmlformats.org/officeDocument/2006/relationships/hyperlink" Target="https://login.consultant.ru/link/?req=doc&amp;base=LAW&amp;n=464093&amp;dst=100440&amp;field=134&amp;date=22.03.2024" TargetMode="External"/><Relationship Id="rId596" Type="http://schemas.openxmlformats.org/officeDocument/2006/relationships/hyperlink" Target="https://login.consultant.ru/link/?req=doc&amp;base=LAW&amp;n=465568&amp;dst=876&amp;field=134&amp;date=22.03.2024" TargetMode="External"/><Relationship Id="rId193" Type="http://schemas.openxmlformats.org/officeDocument/2006/relationships/hyperlink" Target="https://login.consultant.ru/link/?req=doc&amp;base=LAW&amp;n=451480&amp;dst=100012&amp;field=134&amp;date=22.03.2024" TargetMode="External"/><Relationship Id="rId207" Type="http://schemas.openxmlformats.org/officeDocument/2006/relationships/hyperlink" Target="https://login.consultant.ru/link/?req=doc&amp;base=LAW&amp;n=429612&amp;date=22.03.2024" TargetMode="External"/><Relationship Id="rId249" Type="http://schemas.openxmlformats.org/officeDocument/2006/relationships/hyperlink" Target="https://login.consultant.ru/link/?req=doc&amp;base=LAW&amp;n=426999&amp;dst=100011&amp;field=134&amp;date=22.03.2024" TargetMode="External"/><Relationship Id="rId414" Type="http://schemas.openxmlformats.org/officeDocument/2006/relationships/hyperlink" Target="https://login.consultant.ru/link/?req=doc&amp;base=QUEST&amp;n=214921&amp;dst=100091&amp;field=134&amp;date=22.03.2024" TargetMode="External"/><Relationship Id="rId456" Type="http://schemas.openxmlformats.org/officeDocument/2006/relationships/hyperlink" Target="https://login.consultant.ru/link/?req=doc&amp;base=LAW&amp;n=464698&amp;dst=483&amp;field=134&amp;date=22.03.2024" TargetMode="External"/><Relationship Id="rId498" Type="http://schemas.openxmlformats.org/officeDocument/2006/relationships/hyperlink" Target="https://login.consultant.ru/link/?req=doc&amp;base=LAW&amp;n=453713&amp;dst=100007&amp;field=134&amp;date=22.03.2024" TargetMode="External"/><Relationship Id="rId621" Type="http://schemas.openxmlformats.org/officeDocument/2006/relationships/hyperlink" Target="https://login.consultant.ru/link/?req=doc&amp;base=LAW&amp;n=441418&amp;dst=12256&amp;field=134&amp;date=22.03.2024" TargetMode="External"/><Relationship Id="rId13" Type="http://schemas.openxmlformats.org/officeDocument/2006/relationships/hyperlink" Target="https://login.consultant.ru/link/?req=doc&amp;base=LAW&amp;n=453358&amp;date=22.03.2024" TargetMode="External"/><Relationship Id="rId109" Type="http://schemas.openxmlformats.org/officeDocument/2006/relationships/hyperlink" Target="https://login.consultant.ru/link/?req=doc&amp;base=LAW&amp;n=471271&amp;dst=100774&amp;field=134&amp;date=22.03.2024" TargetMode="External"/><Relationship Id="rId260" Type="http://schemas.openxmlformats.org/officeDocument/2006/relationships/hyperlink" Target="https://login.consultant.ru/link/?req=doc&amp;base=LAW&amp;n=429412&amp;dst=100012&amp;field=134&amp;date=22.03.2024" TargetMode="External"/><Relationship Id="rId316" Type="http://schemas.openxmlformats.org/officeDocument/2006/relationships/hyperlink" Target="https://login.consultant.ru/link/?req=doc&amp;base=LAW&amp;n=465549&amp;dst=100366&amp;field=134&amp;date=22.03.2024" TargetMode="External"/><Relationship Id="rId523" Type="http://schemas.openxmlformats.org/officeDocument/2006/relationships/hyperlink" Target="https://login.consultant.ru/link/?req=doc&amp;base=LAW&amp;n=468772&amp;dst=100010&amp;field=134&amp;date=22.03.2024" TargetMode="External"/><Relationship Id="rId55" Type="http://schemas.openxmlformats.org/officeDocument/2006/relationships/hyperlink" Target="https://login.consultant.ru/link/?req=doc&amp;base=LAW&amp;n=451480&amp;dst=100030&amp;field=134&amp;date=22.03.2024" TargetMode="External"/><Relationship Id="rId97" Type="http://schemas.openxmlformats.org/officeDocument/2006/relationships/hyperlink" Target="https://login.consultant.ru/link/?req=doc&amp;base=LAW&amp;n=451873&amp;date=22.03.2024" TargetMode="External"/><Relationship Id="rId120" Type="http://schemas.openxmlformats.org/officeDocument/2006/relationships/hyperlink" Target="https://login.consultant.ru/link/?req=doc&amp;base=LAW&amp;n=470733&amp;dst=100102&amp;field=134&amp;date=22.03.2024" TargetMode="External"/><Relationship Id="rId358" Type="http://schemas.openxmlformats.org/officeDocument/2006/relationships/hyperlink" Target="https://login.consultant.ru/link/?req=doc&amp;base=LAW&amp;n=451480&amp;dst=100008&amp;field=134&amp;date=22.03.2024" TargetMode="External"/><Relationship Id="rId565" Type="http://schemas.openxmlformats.org/officeDocument/2006/relationships/hyperlink" Target="https://login.consultant.ru/link/?req=doc&amp;base=LAW&amp;n=451873&amp;date=22.03.2024" TargetMode="External"/><Relationship Id="rId162" Type="http://schemas.openxmlformats.org/officeDocument/2006/relationships/hyperlink" Target="https://login.consultant.ru/link/?req=doc&amp;base=LAW&amp;n=465450&amp;date=22.03.2024" TargetMode="External"/><Relationship Id="rId218" Type="http://schemas.openxmlformats.org/officeDocument/2006/relationships/hyperlink" Target="https://login.consultant.ru/link/?req=doc&amp;base=LAW&amp;n=451734&amp;dst=856&amp;field=134&amp;date=22.03.2024" TargetMode="External"/><Relationship Id="rId425" Type="http://schemas.openxmlformats.org/officeDocument/2006/relationships/hyperlink" Target="https://login.consultant.ru/link/?req=doc&amp;base=LAW&amp;n=452867&amp;dst=100086&amp;field=134&amp;date=22.03.2024" TargetMode="External"/><Relationship Id="rId467" Type="http://schemas.openxmlformats.org/officeDocument/2006/relationships/hyperlink" Target="https://login.consultant.ru/link/?req=doc&amp;base=LAW&amp;n=470733&amp;dst=739&amp;field=134&amp;date=22.03.2024" TargetMode="External"/><Relationship Id="rId271" Type="http://schemas.openxmlformats.org/officeDocument/2006/relationships/hyperlink" Target="https://login.consultant.ru/link/?req=doc&amp;base=LAW&amp;n=469771&amp;dst=3106&amp;field=134&amp;date=22.03.2024" TargetMode="External"/><Relationship Id="rId24" Type="http://schemas.openxmlformats.org/officeDocument/2006/relationships/hyperlink" Target="https://login.consultant.ru/link/?req=doc&amp;base=LAW&amp;n=429711&amp;date=22.03.2024" TargetMode="External"/><Relationship Id="rId66" Type="http://schemas.openxmlformats.org/officeDocument/2006/relationships/hyperlink" Target="https://login.consultant.ru/link/?req=doc&amp;base=LAW&amp;n=431666&amp;dst=100049&amp;field=134&amp;date=22.03.2024" TargetMode="External"/><Relationship Id="rId131" Type="http://schemas.openxmlformats.org/officeDocument/2006/relationships/hyperlink" Target="https://login.consultant.ru/link/?req=doc&amp;base=LAW&amp;n=471271&amp;dst=100696&amp;field=134&amp;date=22.03.2024" TargetMode="External"/><Relationship Id="rId327" Type="http://schemas.openxmlformats.org/officeDocument/2006/relationships/hyperlink" Target="https://login.consultant.ru/link/?req=doc&amp;base=LAW&amp;n=464203&amp;dst=504&amp;field=134&amp;date=22.03.2024" TargetMode="External"/><Relationship Id="rId369" Type="http://schemas.openxmlformats.org/officeDocument/2006/relationships/hyperlink" Target="https://login.consultant.ru/link/?req=doc&amp;base=LAW&amp;n=426999&amp;dst=100011&amp;field=134&amp;date=22.03.2024" TargetMode="External"/><Relationship Id="rId534" Type="http://schemas.openxmlformats.org/officeDocument/2006/relationships/hyperlink" Target="https://login.consultant.ru/link/?req=doc&amp;base=LAW&amp;n=450390&amp;date=22.03.2024" TargetMode="External"/><Relationship Id="rId576" Type="http://schemas.openxmlformats.org/officeDocument/2006/relationships/hyperlink" Target="https://login.consultant.ru/link/?req=doc&amp;base=LAW&amp;n=451733&amp;dst=100038&amp;field=134&amp;date=22.03.2024" TargetMode="External"/><Relationship Id="rId173" Type="http://schemas.openxmlformats.org/officeDocument/2006/relationships/hyperlink" Target="https://login.consultant.ru/link/?req=doc&amp;base=LAW&amp;n=426999&amp;dst=100011&amp;field=134&amp;date=22.03.2024" TargetMode="External"/><Relationship Id="rId229" Type="http://schemas.openxmlformats.org/officeDocument/2006/relationships/hyperlink" Target="https://login.consultant.ru/link/?req=doc&amp;base=LAW&amp;n=465433&amp;date=22.03.2024" TargetMode="External"/><Relationship Id="rId380" Type="http://schemas.openxmlformats.org/officeDocument/2006/relationships/hyperlink" Target="https://login.consultant.ru/link/?req=doc&amp;base=LAW&amp;n=428302&amp;dst=100005&amp;field=134&amp;date=22.03.2024" TargetMode="External"/><Relationship Id="rId436" Type="http://schemas.openxmlformats.org/officeDocument/2006/relationships/hyperlink" Target="https://login.consultant.ru/link/?req=doc&amp;base=LAW&amp;n=452867&amp;dst=100021&amp;field=134&amp;date=22.03.2024" TargetMode="External"/><Relationship Id="rId601" Type="http://schemas.openxmlformats.org/officeDocument/2006/relationships/hyperlink" Target="https://login.consultant.ru/link/?req=doc&amp;base=LAW&amp;n=452867&amp;dst=100041&amp;field=134&amp;date=22.03.2024" TargetMode="External"/><Relationship Id="rId240" Type="http://schemas.openxmlformats.org/officeDocument/2006/relationships/hyperlink" Target="https://login.consultant.ru/link/?req=doc&amp;base=LAW&amp;n=429562&amp;dst=100005&amp;field=134&amp;date=22.03.2024" TargetMode="External"/><Relationship Id="rId478" Type="http://schemas.openxmlformats.org/officeDocument/2006/relationships/hyperlink" Target="https://login.consultant.ru/link/?req=doc&amp;base=LAW&amp;n=433854&amp;dst=100012&amp;field=134&amp;date=22.03.2024" TargetMode="External"/><Relationship Id="rId35" Type="http://schemas.openxmlformats.org/officeDocument/2006/relationships/hyperlink" Target="https://login.consultant.ru/link/?req=doc&amp;base=LAW&amp;n=451480&amp;dst=100022&amp;field=134&amp;date=22.03.2024" TargetMode="External"/><Relationship Id="rId77" Type="http://schemas.openxmlformats.org/officeDocument/2006/relationships/hyperlink" Target="https://login.consultant.ru/link/?req=doc&amp;base=LAW&amp;n=431666&amp;dst=100045&amp;field=134&amp;date=22.03.2024" TargetMode="External"/><Relationship Id="rId100" Type="http://schemas.openxmlformats.org/officeDocument/2006/relationships/hyperlink" Target="https://login.consultant.ru/link/?req=doc&amp;base=LAW&amp;n=464849&amp;date=22.03.2024" TargetMode="External"/><Relationship Id="rId282" Type="http://schemas.openxmlformats.org/officeDocument/2006/relationships/hyperlink" Target="https://login.consultant.ru/link/?req=doc&amp;base=LAW&amp;n=441316&amp;date=22.03.2024" TargetMode="External"/><Relationship Id="rId338" Type="http://schemas.openxmlformats.org/officeDocument/2006/relationships/hyperlink" Target="https://login.consultant.ru/link/?req=doc&amp;base=LAW&amp;n=464198&amp;date=22.03.2024" TargetMode="External"/><Relationship Id="rId503" Type="http://schemas.openxmlformats.org/officeDocument/2006/relationships/hyperlink" Target="https://login.consultant.ru/link/?req=doc&amp;base=LAW&amp;n=426999&amp;date=22.03.2024" TargetMode="External"/><Relationship Id="rId545" Type="http://schemas.openxmlformats.org/officeDocument/2006/relationships/hyperlink" Target="https://login.consultant.ru/link/?req=doc&amp;base=LAW&amp;n=451873&amp;dst=58&amp;field=134&amp;date=22.03.2024" TargetMode="External"/><Relationship Id="rId587" Type="http://schemas.openxmlformats.org/officeDocument/2006/relationships/hyperlink" Target="https://login.consultant.ru/link/?req=doc&amp;base=LAW&amp;n=436177&amp;dst=100014&amp;field=134&amp;date=22.03.2024" TargetMode="External"/><Relationship Id="rId8" Type="http://schemas.openxmlformats.org/officeDocument/2006/relationships/hyperlink" Target="https://login.consultant.ru/link/?req=doc&amp;base=QUEST&amp;n=218715&amp;dst=100007&amp;field=134&amp;date=22.03.2024" TargetMode="External"/><Relationship Id="rId142" Type="http://schemas.openxmlformats.org/officeDocument/2006/relationships/hyperlink" Target="https://login.consultant.ru/link/?req=doc&amp;base=LAW&amp;n=465549&amp;dst=100366&amp;field=134&amp;date=22.03.2024" TargetMode="External"/><Relationship Id="rId184" Type="http://schemas.openxmlformats.org/officeDocument/2006/relationships/hyperlink" Target="https://login.consultant.ru/link/?req=doc&amp;base=LAW&amp;n=464871&amp;dst=101608&amp;field=134&amp;date=22.03.2024" TargetMode="External"/><Relationship Id="rId391" Type="http://schemas.openxmlformats.org/officeDocument/2006/relationships/hyperlink" Target="https://login.consultant.ru/link/?req=doc&amp;base=LAW&amp;n=457004&amp;dst=100366&amp;field=134&amp;date=22.03.2024" TargetMode="External"/><Relationship Id="rId405" Type="http://schemas.openxmlformats.org/officeDocument/2006/relationships/hyperlink" Target="https://login.consultant.ru/link/?req=doc&amp;base=LAW&amp;n=453234&amp;dst=100019&amp;field=134&amp;date=22.03.2024" TargetMode="External"/><Relationship Id="rId447" Type="http://schemas.openxmlformats.org/officeDocument/2006/relationships/hyperlink" Target="https://login.consultant.ru/link/?req=doc&amp;base=LAW&amp;n=465590&amp;date=22.03.2024" TargetMode="External"/><Relationship Id="rId612" Type="http://schemas.openxmlformats.org/officeDocument/2006/relationships/hyperlink" Target="https://login.consultant.ru/link/?req=doc&amp;base=LAW&amp;n=465734&amp;dst=100223&amp;field=134&amp;date=22.03.2024" TargetMode="External"/><Relationship Id="rId251" Type="http://schemas.openxmlformats.org/officeDocument/2006/relationships/hyperlink" Target="https://login.consultant.ru/link/?req=doc&amp;base=LAW&amp;n=428632&amp;date=22.03.2024" TargetMode="External"/><Relationship Id="rId489" Type="http://schemas.openxmlformats.org/officeDocument/2006/relationships/hyperlink" Target="https://login.consultant.ru/link/?req=doc&amp;base=LAW&amp;n=422090&amp;dst=100010&amp;field=134&amp;date=22.03.2024" TargetMode="External"/><Relationship Id="rId46" Type="http://schemas.openxmlformats.org/officeDocument/2006/relationships/hyperlink" Target="https://login.consultant.ru/link/?req=doc&amp;base=LAW&amp;n=426999&amp;dst=100011&amp;field=134&amp;date=22.03.2024" TargetMode="External"/><Relationship Id="rId293" Type="http://schemas.openxmlformats.org/officeDocument/2006/relationships/hyperlink" Target="https://login.consultant.ru/link/?req=doc&amp;base=LAW&amp;n=469771&amp;dst=3076&amp;field=134&amp;date=22.03.2024" TargetMode="External"/><Relationship Id="rId307" Type="http://schemas.openxmlformats.org/officeDocument/2006/relationships/hyperlink" Target="https://login.consultant.ru/link/?req=doc&amp;base=LAW&amp;n=464198&amp;dst=616&amp;field=134&amp;date=22.03.2024" TargetMode="External"/><Relationship Id="rId349" Type="http://schemas.openxmlformats.org/officeDocument/2006/relationships/hyperlink" Target="https://login.consultant.ru/link/?req=doc&amp;base=LAW&amp;n=451480&amp;dst=100037&amp;field=134&amp;date=22.03.2024" TargetMode="External"/><Relationship Id="rId514" Type="http://schemas.openxmlformats.org/officeDocument/2006/relationships/hyperlink" Target="https://login.consultant.ru/link/?req=doc&amp;base=LAW&amp;n=465549&amp;dst=100372&amp;field=134&amp;date=22.03.2024" TargetMode="External"/><Relationship Id="rId556" Type="http://schemas.openxmlformats.org/officeDocument/2006/relationships/hyperlink" Target="https://login.consultant.ru/link/?req=doc&amp;base=LAW&amp;n=464093&amp;dst=100376&amp;field=134&amp;date=22.03.2024" TargetMode="External"/><Relationship Id="rId88" Type="http://schemas.openxmlformats.org/officeDocument/2006/relationships/hyperlink" Target="https://login.consultant.ru/link/?req=doc&amp;base=LAW&amp;n=465590&amp;date=22.03.2024" TargetMode="External"/><Relationship Id="rId111" Type="http://schemas.openxmlformats.org/officeDocument/2006/relationships/hyperlink" Target="https://login.consultant.ru/link/?req=doc&amp;base=LAW&amp;n=436177&amp;dst=100016&amp;field=134&amp;date=22.03.2024" TargetMode="External"/><Relationship Id="rId153" Type="http://schemas.openxmlformats.org/officeDocument/2006/relationships/hyperlink" Target="https://login.consultant.ru/link/?req=doc&amp;base=LAW&amp;n=465549&amp;dst=100366&amp;field=134&amp;date=22.03.2024" TargetMode="External"/><Relationship Id="rId195" Type="http://schemas.openxmlformats.org/officeDocument/2006/relationships/hyperlink" Target="https://login.consultant.ru/link/?req=doc&amp;base=LAW&amp;n=426999&amp;dst=100011&amp;field=134&amp;date=22.03.2024" TargetMode="External"/><Relationship Id="rId209" Type="http://schemas.openxmlformats.org/officeDocument/2006/relationships/hyperlink" Target="https://login.consultant.ru/link/?req=doc&amp;base=LAW&amp;n=451480&amp;dst=100030&amp;field=134&amp;date=22.03.2024" TargetMode="External"/><Relationship Id="rId360" Type="http://schemas.openxmlformats.org/officeDocument/2006/relationships/hyperlink" Target="https://login.consultant.ru/link/?req=doc&amp;base=LAW&amp;n=436790&amp;dst=15&amp;field=134&amp;date=22.03.2024" TargetMode="External"/><Relationship Id="rId416" Type="http://schemas.openxmlformats.org/officeDocument/2006/relationships/hyperlink" Target="https://login.consultant.ru/link/?req=doc&amp;base=LAW&amp;n=429562&amp;dst=100024&amp;field=134&amp;date=22.03.2024" TargetMode="External"/><Relationship Id="rId598" Type="http://schemas.openxmlformats.org/officeDocument/2006/relationships/hyperlink" Target="https://login.consultant.ru/link/?req=doc&amp;base=LAW&amp;n=465568&amp;dst=100299&amp;field=134&amp;date=22.03.2024" TargetMode="External"/><Relationship Id="rId220" Type="http://schemas.openxmlformats.org/officeDocument/2006/relationships/hyperlink" Target="https://login.consultant.ru/link/?req=doc&amp;base=LAW&amp;n=451480&amp;dst=100019&amp;field=134&amp;date=22.03.2024" TargetMode="External"/><Relationship Id="rId458" Type="http://schemas.openxmlformats.org/officeDocument/2006/relationships/hyperlink" Target="https://login.consultant.ru/link/?req=doc&amp;base=LAW&amp;n=464698&amp;dst=499&amp;field=134&amp;date=22.03.2024" TargetMode="External"/><Relationship Id="rId623" Type="http://schemas.openxmlformats.org/officeDocument/2006/relationships/hyperlink" Target="https://login.consultant.ru/link/?req=doc&amp;base=LAW&amp;n=441418&amp;dst=12264&amp;field=134&amp;date=22.03.2024" TargetMode="External"/><Relationship Id="rId15" Type="http://schemas.openxmlformats.org/officeDocument/2006/relationships/hyperlink" Target="https://login.consultant.ru/link/?req=doc&amp;base=QUEST&amp;n=218715&amp;date=22.03.2024" TargetMode="External"/><Relationship Id="rId57" Type="http://schemas.openxmlformats.org/officeDocument/2006/relationships/hyperlink" Target="https://login.consultant.ru/link/?req=doc&amp;base=LAW&amp;n=451480&amp;dst=100019&amp;field=134&amp;date=22.03.2024" TargetMode="External"/><Relationship Id="rId262" Type="http://schemas.openxmlformats.org/officeDocument/2006/relationships/hyperlink" Target="https://login.consultant.ru/link/?req=doc&amp;base=LAW&amp;n=469771&amp;dst=3060&amp;field=134&amp;date=22.03.2024" TargetMode="External"/><Relationship Id="rId318" Type="http://schemas.openxmlformats.org/officeDocument/2006/relationships/hyperlink" Target="https://login.consultant.ru/link/?req=doc&amp;base=LAW&amp;n=426999&amp;date=22.03.2024" TargetMode="External"/><Relationship Id="rId525" Type="http://schemas.openxmlformats.org/officeDocument/2006/relationships/hyperlink" Target="https://login.consultant.ru/link/?req=doc&amp;base=LAW&amp;n=468772&amp;date=22.03.2024" TargetMode="External"/><Relationship Id="rId567" Type="http://schemas.openxmlformats.org/officeDocument/2006/relationships/hyperlink" Target="https://login.consultant.ru/link/?req=doc&amp;base=LAW&amp;n=464093&amp;date=22.03.2024" TargetMode="External"/><Relationship Id="rId99" Type="http://schemas.openxmlformats.org/officeDocument/2006/relationships/hyperlink" Target="https://login.consultant.ru/link/?req=doc&amp;base=LAW&amp;n=470699&amp;dst=100013&amp;field=134&amp;date=22.03.2024" TargetMode="External"/><Relationship Id="rId122" Type="http://schemas.openxmlformats.org/officeDocument/2006/relationships/hyperlink" Target="https://login.consultant.ru/link/?req=doc&amp;base=LAW&amp;n=464198&amp;dst=616&amp;field=134&amp;date=22.03.2024" TargetMode="External"/><Relationship Id="rId164" Type="http://schemas.openxmlformats.org/officeDocument/2006/relationships/hyperlink" Target="https://login.consultant.ru/link/?req=doc&amp;base=QUEST&amp;n=219059&amp;date=22.03.2024" TargetMode="External"/><Relationship Id="rId371" Type="http://schemas.openxmlformats.org/officeDocument/2006/relationships/hyperlink" Target="https://login.consultant.ru/link/?req=doc&amp;base=LAW&amp;n=451480&amp;dst=100021&amp;field=134&amp;date=22.03.2024" TargetMode="External"/><Relationship Id="rId427" Type="http://schemas.openxmlformats.org/officeDocument/2006/relationships/hyperlink" Target="https://login.consultant.ru/link/?req=doc&amp;base=QUEST&amp;n=214921&amp;dst=100071&amp;field=134&amp;date=22.03.2024" TargetMode="External"/><Relationship Id="rId469" Type="http://schemas.openxmlformats.org/officeDocument/2006/relationships/hyperlink" Target="https://login.consultant.ru/link/?req=doc&amp;base=LAW&amp;n=426999&amp;date=22.03.2024" TargetMode="External"/><Relationship Id="rId26" Type="http://schemas.openxmlformats.org/officeDocument/2006/relationships/hyperlink" Target="https://login.consultant.ru/link/?req=doc&amp;base=LAW&amp;n=451480&amp;dst=100008&amp;field=134&amp;date=22.03.2024" TargetMode="External"/><Relationship Id="rId231" Type="http://schemas.openxmlformats.org/officeDocument/2006/relationships/hyperlink" Target="https://login.consultant.ru/link/?req=doc&amp;base=LAW&amp;n=464849&amp;date=22.03.2024" TargetMode="External"/><Relationship Id="rId273" Type="http://schemas.openxmlformats.org/officeDocument/2006/relationships/hyperlink" Target="https://login.consultant.ru/link/?req=doc&amp;base=LAW&amp;n=469771&amp;dst=3089&amp;field=134&amp;date=22.03.2024" TargetMode="External"/><Relationship Id="rId329" Type="http://schemas.openxmlformats.org/officeDocument/2006/relationships/hyperlink" Target="https://login.consultant.ru/link/?req=doc&amp;base=LAW&amp;n=464203&amp;dst=507&amp;field=134&amp;date=22.03.2024" TargetMode="External"/><Relationship Id="rId480" Type="http://schemas.openxmlformats.org/officeDocument/2006/relationships/hyperlink" Target="https://login.consultant.ru/link/?req=doc&amp;base=LAW&amp;n=433854&amp;dst=100016&amp;field=134&amp;date=22.03.2024" TargetMode="External"/><Relationship Id="rId536" Type="http://schemas.openxmlformats.org/officeDocument/2006/relationships/hyperlink" Target="https://login.consultant.ru/link/?req=doc&amp;base=LAW&amp;n=436194&amp;date=22.03.2024" TargetMode="External"/><Relationship Id="rId68" Type="http://schemas.openxmlformats.org/officeDocument/2006/relationships/hyperlink" Target="https://login.consultant.ru/link/?req=doc&amp;base=LAW&amp;n=431666&amp;dst=100036&amp;field=134&amp;date=22.03.2024" TargetMode="External"/><Relationship Id="rId133" Type="http://schemas.openxmlformats.org/officeDocument/2006/relationships/hyperlink" Target="https://login.consultant.ru/link/?req=doc&amp;base=LAW&amp;n=471271&amp;dst=100699&amp;field=134&amp;date=22.03.2024" TargetMode="External"/><Relationship Id="rId175" Type="http://schemas.openxmlformats.org/officeDocument/2006/relationships/hyperlink" Target="https://login.consultant.ru/link/?req=doc&amp;base=LAW&amp;n=451480&amp;date=22.03.2024" TargetMode="External"/><Relationship Id="rId340" Type="http://schemas.openxmlformats.org/officeDocument/2006/relationships/hyperlink" Target="https://login.consultant.ru/link/?req=doc&amp;base=LAW&amp;n=464196&amp;date=22.03.2024" TargetMode="External"/><Relationship Id="rId578" Type="http://schemas.openxmlformats.org/officeDocument/2006/relationships/hyperlink" Target="https://login.consultant.ru/link/?req=doc&amp;base=LAW&amp;n=451733&amp;dst=100258&amp;field=134&amp;date=22.03.2024" TargetMode="External"/><Relationship Id="rId200" Type="http://schemas.openxmlformats.org/officeDocument/2006/relationships/hyperlink" Target="https://login.consultant.ru/link/?req=doc&amp;base=LAW&amp;n=429612&amp;dst=100021&amp;field=134&amp;date=22.03.2024" TargetMode="External"/><Relationship Id="rId382" Type="http://schemas.openxmlformats.org/officeDocument/2006/relationships/hyperlink" Target="https://login.consultant.ru/link/?req=doc&amp;base=LAW&amp;n=428302&amp;date=22.03.2024" TargetMode="External"/><Relationship Id="rId438" Type="http://schemas.openxmlformats.org/officeDocument/2006/relationships/hyperlink" Target="https://login.consultant.ru/link/?req=doc&amp;base=LAW&amp;n=452867&amp;dst=100021&amp;field=134&amp;date=22.03.2024" TargetMode="External"/><Relationship Id="rId603" Type="http://schemas.openxmlformats.org/officeDocument/2006/relationships/hyperlink" Target="https://login.consultant.ru/link/?req=doc&amp;base=LAW&amp;n=436177&amp;dst=100048&amp;field=134&amp;date=22.03.2024" TargetMode="External"/><Relationship Id="rId242" Type="http://schemas.openxmlformats.org/officeDocument/2006/relationships/hyperlink" Target="https://login.consultant.ru/link/?req=doc&amp;base=LAW&amp;n=465590&amp;date=22.03.2024" TargetMode="External"/><Relationship Id="rId284" Type="http://schemas.openxmlformats.org/officeDocument/2006/relationships/hyperlink" Target="https://login.consultant.ru/link/?req=doc&amp;base=LAW&amp;n=469771&amp;dst=3072&amp;field=134&amp;date=22.03.2024" TargetMode="External"/><Relationship Id="rId491" Type="http://schemas.openxmlformats.org/officeDocument/2006/relationships/hyperlink" Target="https://login.consultant.ru/link/?req=doc&amp;base=LAW&amp;n=456734&amp;date=22.03.2024" TargetMode="External"/><Relationship Id="rId505" Type="http://schemas.openxmlformats.org/officeDocument/2006/relationships/hyperlink" Target="https://login.consultant.ru/link/?req=doc&amp;base=LAW&amp;n=470733&amp;date=22.03.2024" TargetMode="External"/><Relationship Id="rId37" Type="http://schemas.openxmlformats.org/officeDocument/2006/relationships/hyperlink" Target="https://login.consultant.ru/link/?req=doc&amp;base=LAW&amp;n=451480&amp;dst=100024&amp;field=134&amp;date=22.03.2024" TargetMode="External"/><Relationship Id="rId79" Type="http://schemas.openxmlformats.org/officeDocument/2006/relationships/hyperlink" Target="https://login.consultant.ru/link/?req=doc&amp;base=LAW&amp;n=431666&amp;dst=100046&amp;field=134&amp;date=22.03.2024" TargetMode="External"/><Relationship Id="rId102" Type="http://schemas.openxmlformats.org/officeDocument/2006/relationships/hyperlink" Target="https://login.consultant.ru/link/?req=doc&amp;base=LAW&amp;n=451480&amp;dst=100028&amp;field=134&amp;date=22.03.2024" TargetMode="External"/><Relationship Id="rId144" Type="http://schemas.openxmlformats.org/officeDocument/2006/relationships/hyperlink" Target="https://login.consultant.ru/link/?req=doc&amp;base=LAW&amp;n=471271&amp;dst=100715&amp;field=134&amp;date=22.03.2024" TargetMode="External"/><Relationship Id="rId547" Type="http://schemas.openxmlformats.org/officeDocument/2006/relationships/hyperlink" Target="https://login.consultant.ru/link/?req=doc&amp;base=LAW&amp;n=470574&amp;dst=100012&amp;field=134&amp;date=22.03.2024" TargetMode="External"/><Relationship Id="rId589" Type="http://schemas.openxmlformats.org/officeDocument/2006/relationships/hyperlink" Target="https://login.consultant.ru/link/?req=doc&amp;base=LAW&amp;n=450391&amp;dst=100011&amp;field=134&amp;date=22.03.2024" TargetMode="External"/><Relationship Id="rId90" Type="http://schemas.openxmlformats.org/officeDocument/2006/relationships/hyperlink" Target="https://login.consultant.ru/link/?req=doc&amp;base=QUEST&amp;n=214856&amp;date=22.03.2024" TargetMode="External"/><Relationship Id="rId186" Type="http://schemas.openxmlformats.org/officeDocument/2006/relationships/hyperlink" Target="https://login.consultant.ru/link/?req=doc&amp;base=LAW&amp;n=427964&amp;date=22.03.2024" TargetMode="External"/><Relationship Id="rId351" Type="http://schemas.openxmlformats.org/officeDocument/2006/relationships/hyperlink" Target="https://login.consultant.ru/link/?req=doc&amp;base=LAW&amp;n=451480&amp;date=22.03.2024" TargetMode="External"/><Relationship Id="rId393" Type="http://schemas.openxmlformats.org/officeDocument/2006/relationships/hyperlink" Target="https://login.consultant.ru/link/?req=doc&amp;base=LAW&amp;n=457004&amp;dst=100366&amp;field=134&amp;date=22.03.2024" TargetMode="External"/><Relationship Id="rId407" Type="http://schemas.openxmlformats.org/officeDocument/2006/relationships/hyperlink" Target="https://login.consultant.ru/link/?req=doc&amp;base=LAW&amp;n=452867&amp;dst=9&amp;field=134&amp;date=22.03.2024" TargetMode="External"/><Relationship Id="rId449" Type="http://schemas.openxmlformats.org/officeDocument/2006/relationships/hyperlink" Target="https://login.consultant.ru/link/?req=doc&amp;base=LAW&amp;n=453358&amp;dst=100100&amp;field=134&amp;date=22.03.2024" TargetMode="External"/><Relationship Id="rId614" Type="http://schemas.openxmlformats.org/officeDocument/2006/relationships/hyperlink" Target="https://login.consultant.ru/link/?req=doc&amp;base=LAW&amp;n=465734&amp;dst=100223&amp;field=134&amp;date=22.03.2024" TargetMode="External"/><Relationship Id="rId211" Type="http://schemas.openxmlformats.org/officeDocument/2006/relationships/hyperlink" Target="https://login.consultant.ru/link/?req=doc&amp;base=LAW&amp;n=453770&amp;dst=4101&amp;field=134&amp;date=22.03.2024" TargetMode="External"/><Relationship Id="rId253" Type="http://schemas.openxmlformats.org/officeDocument/2006/relationships/hyperlink" Target="https://login.consultant.ru/link/?req=doc&amp;base=LAW&amp;n=428632&amp;date=22.03.2024" TargetMode="External"/><Relationship Id="rId295" Type="http://schemas.openxmlformats.org/officeDocument/2006/relationships/hyperlink" Target="https://login.consultant.ru/link/?req=doc&amp;base=LAW&amp;n=428311&amp;date=22.03.2024" TargetMode="External"/><Relationship Id="rId309" Type="http://schemas.openxmlformats.org/officeDocument/2006/relationships/hyperlink" Target="https://login.consultant.ru/link/?req=doc&amp;base=LAW&amp;n=469771&amp;dst=3111&amp;field=134&amp;date=22.03.2024" TargetMode="External"/><Relationship Id="rId460" Type="http://schemas.openxmlformats.org/officeDocument/2006/relationships/hyperlink" Target="https://login.consultant.ru/link/?req=doc&amp;base=LAW&amp;n=463159&amp;dst=100011&amp;field=134&amp;date=22.03.2024" TargetMode="External"/><Relationship Id="rId516" Type="http://schemas.openxmlformats.org/officeDocument/2006/relationships/hyperlink" Target="https://login.consultant.ru/link/?req=doc&amp;base=LAW&amp;n=463598&amp;dst=11&amp;field=134&amp;date=22.03.2024" TargetMode="External"/><Relationship Id="rId48" Type="http://schemas.openxmlformats.org/officeDocument/2006/relationships/hyperlink" Target="https://login.consultant.ru/link/?req=doc&amp;base=LAW&amp;n=453770&amp;dst=101202&amp;field=134&amp;date=22.03.2024" TargetMode="External"/><Relationship Id="rId113" Type="http://schemas.openxmlformats.org/officeDocument/2006/relationships/hyperlink" Target="https://login.consultant.ru/link/?req=doc&amp;base=LAW&amp;n=431666&amp;dst=100065&amp;field=134&amp;date=22.03.2024" TargetMode="External"/><Relationship Id="rId320" Type="http://schemas.openxmlformats.org/officeDocument/2006/relationships/hyperlink" Target="https://login.consultant.ru/link/?req=doc&amp;base=LAW&amp;n=464198&amp;date=22.03.2024" TargetMode="External"/><Relationship Id="rId558" Type="http://schemas.openxmlformats.org/officeDocument/2006/relationships/hyperlink" Target="https://login.consultant.ru/link/?req=doc&amp;base=LAW&amp;n=465549&amp;dst=100348&amp;field=134&amp;date=22.03.2024" TargetMode="External"/><Relationship Id="rId155" Type="http://schemas.openxmlformats.org/officeDocument/2006/relationships/hyperlink" Target="https://login.consultant.ru/link/?req=doc&amp;base=LAW&amp;n=464169&amp;dst=192&amp;field=134&amp;date=22.03.2024" TargetMode="External"/><Relationship Id="rId197" Type="http://schemas.openxmlformats.org/officeDocument/2006/relationships/hyperlink" Target="https://login.consultant.ru/link/?req=doc&amp;base=LAW&amp;n=451480&amp;dst=100021&amp;field=134&amp;date=22.03.2024" TargetMode="External"/><Relationship Id="rId362" Type="http://schemas.openxmlformats.org/officeDocument/2006/relationships/hyperlink" Target="https://login.consultant.ru/link/?req=doc&amp;base=LAW&amp;n=451480&amp;dst=100009&amp;field=134&amp;date=22.03.2024" TargetMode="External"/><Relationship Id="rId418" Type="http://schemas.openxmlformats.org/officeDocument/2006/relationships/hyperlink" Target="https://login.consultant.ru/link/?req=doc&amp;base=LAW&amp;n=453105&amp;dst=95&amp;field=134&amp;date=22.03.2024" TargetMode="External"/><Relationship Id="rId625" Type="http://schemas.openxmlformats.org/officeDocument/2006/relationships/hyperlink" Target="https://login.consultant.ru/link/?req=doc&amp;base=LAW&amp;n=461015&amp;date=22.03.2024" TargetMode="External"/><Relationship Id="rId222" Type="http://schemas.openxmlformats.org/officeDocument/2006/relationships/hyperlink" Target="https://login.consultant.ru/link/?req=doc&amp;base=LAW&amp;n=451480&amp;dst=1&amp;field=134&amp;date=22.03.2024" TargetMode="External"/><Relationship Id="rId264" Type="http://schemas.openxmlformats.org/officeDocument/2006/relationships/hyperlink" Target="https://login.consultant.ru/link/?req=doc&amp;base=LAW&amp;n=469771&amp;dst=3103&amp;field=134&amp;date=22.03.2024" TargetMode="External"/><Relationship Id="rId471" Type="http://schemas.openxmlformats.org/officeDocument/2006/relationships/hyperlink" Target="https://login.consultant.ru/link/?req=doc&amp;base=LAW&amp;n=470733&amp;date=22.03.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47</Pages>
  <Words>25939</Words>
  <Characters>147856</Characters>
  <Application>Microsoft Office Word</Application>
  <DocSecurity>0</DocSecurity>
  <Lines>1232</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Сметанюк АА</dc:creator>
  <cp:keywords/>
  <dc:description/>
  <cp:lastModifiedBy>Сметанюк АА</cp:lastModifiedBy>
  <cp:revision>2</cp:revision>
  <dcterms:created xsi:type="dcterms:W3CDTF">2024-03-22T01:30:00Z</dcterms:created>
  <dcterms:modified xsi:type="dcterms:W3CDTF">2024-03-22T01:42:00Z</dcterms:modified>
</cp:coreProperties>
</file>