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26B11" w14:textId="1828047B" w:rsidR="00C760C7" w:rsidRPr="00845FAB" w:rsidRDefault="00C760C7" w:rsidP="00C76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Сервисы для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проверки законности торговли</w:t>
      </w: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 появились на «Госуслугах»</w:t>
      </w:r>
    </w:p>
    <w:p w14:paraId="3D2F0249" w14:textId="510E5EAD" w:rsidR="00C760C7" w:rsidRPr="00120144" w:rsidRDefault="00C760C7" w:rsidP="00C760C7">
      <w:pPr>
        <w:jc w:val="both"/>
        <w:rPr>
          <w:rFonts w:ascii="Times New Roman" w:hAnsi="Times New Roman" w:cs="Times New Roman"/>
        </w:rPr>
      </w:pPr>
      <w:r w:rsidRPr="00120144">
        <w:rPr>
          <w:rFonts w:ascii="Times New Roman" w:hAnsi="Times New Roman" w:cs="Times New Roman"/>
        </w:rPr>
        <w:t>Теперь предприниматели</w:t>
      </w:r>
      <w:r w:rsidRPr="00845FAB">
        <w:rPr>
          <w:rFonts w:ascii="Times New Roman" w:hAnsi="Times New Roman" w:cs="Times New Roman"/>
        </w:rPr>
        <w:t xml:space="preserve"> и жители</w:t>
      </w:r>
      <w:r w:rsidR="005266F3">
        <w:rPr>
          <w:rFonts w:ascii="Times New Roman" w:hAnsi="Times New Roman" w:cs="Times New Roman"/>
        </w:rPr>
        <w:t xml:space="preserve"> </w:t>
      </w:r>
      <w:proofErr w:type="spellStart"/>
      <w:r w:rsidR="005266F3">
        <w:rPr>
          <w:rFonts w:ascii="Times New Roman" w:hAnsi="Times New Roman" w:cs="Times New Roman"/>
        </w:rPr>
        <w:t>Дальнереченского</w:t>
      </w:r>
      <w:proofErr w:type="spellEnd"/>
      <w:r w:rsidR="005266F3">
        <w:rPr>
          <w:rFonts w:ascii="Times New Roman" w:hAnsi="Times New Roman" w:cs="Times New Roman"/>
        </w:rPr>
        <w:t xml:space="preserve"> городского округа </w:t>
      </w:r>
      <w:bookmarkStart w:id="0" w:name="_GoBack"/>
      <w:bookmarkEnd w:id="0"/>
      <w:r w:rsidRPr="00120144">
        <w:rPr>
          <w:rFonts w:ascii="Times New Roman" w:hAnsi="Times New Roman" w:cs="Times New Roman"/>
        </w:rPr>
        <w:t>могут быстро и удобно решить все вопросы, связанные с торговл</w:t>
      </w:r>
      <w:r w:rsidRPr="00845FAB">
        <w:rPr>
          <w:rFonts w:ascii="Times New Roman" w:hAnsi="Times New Roman" w:cs="Times New Roman"/>
        </w:rPr>
        <w:t>ей</w:t>
      </w:r>
      <w:r w:rsidRPr="00120144">
        <w:rPr>
          <w:rFonts w:ascii="Times New Roman" w:hAnsi="Times New Roman" w:cs="Times New Roman"/>
        </w:rPr>
        <w:t>,</w:t>
      </w:r>
      <w:r w:rsidRPr="00845FAB">
        <w:rPr>
          <w:rFonts w:ascii="Times New Roman" w:hAnsi="Times New Roman" w:cs="Times New Roman"/>
        </w:rPr>
        <w:t xml:space="preserve"> на </w:t>
      </w:r>
      <w:r w:rsidRPr="00120144">
        <w:rPr>
          <w:rFonts w:ascii="Times New Roman" w:hAnsi="Times New Roman" w:cs="Times New Roman"/>
        </w:rPr>
        <w:t>«Госуслуг</w:t>
      </w:r>
      <w:r w:rsidRPr="00845FAB">
        <w:rPr>
          <w:rFonts w:ascii="Times New Roman" w:hAnsi="Times New Roman" w:cs="Times New Roman"/>
        </w:rPr>
        <w:t>ах»</w:t>
      </w:r>
      <w:r w:rsidRPr="00120144">
        <w:rPr>
          <w:rFonts w:ascii="Times New Roman" w:hAnsi="Times New Roman" w:cs="Times New Roman"/>
        </w:rPr>
        <w:t xml:space="preserve">. </w:t>
      </w:r>
      <w:r w:rsidRPr="00845FAB">
        <w:rPr>
          <w:rFonts w:ascii="Times New Roman" w:hAnsi="Times New Roman" w:cs="Times New Roman"/>
        </w:rPr>
        <w:t>Н</w:t>
      </w:r>
      <w:r w:rsidRPr="00120144">
        <w:rPr>
          <w:rFonts w:ascii="Times New Roman" w:hAnsi="Times New Roman" w:cs="Times New Roman"/>
        </w:rPr>
        <w:t xml:space="preserve">овые цифровые сервисы помогут </w:t>
      </w:r>
      <w:r w:rsidRPr="00845FAB">
        <w:rPr>
          <w:rFonts w:ascii="Times New Roman" w:hAnsi="Times New Roman" w:cs="Times New Roman"/>
        </w:rPr>
        <w:t xml:space="preserve">начать бизнес, </w:t>
      </w:r>
      <w:r w:rsidRPr="00120144">
        <w:rPr>
          <w:rFonts w:ascii="Times New Roman" w:hAnsi="Times New Roman" w:cs="Times New Roman"/>
        </w:rPr>
        <w:t>упростить работу для действующих торговых точек</w:t>
      </w:r>
      <w:r w:rsidRPr="00845FAB">
        <w:rPr>
          <w:rFonts w:ascii="Times New Roman" w:hAnsi="Times New Roman" w:cs="Times New Roman"/>
        </w:rPr>
        <w:t>, убедиться в их законности.</w:t>
      </w:r>
    </w:p>
    <w:p w14:paraId="4F778508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37376DEE" w14:textId="74FA8049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Теперь на «Госуслугах» в режиме онлайн можно узнать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], какие есть требования к нестационарной торговле (палатки, киоски, лотки и иные объекты), какие законные места под нее выделены, по каким из них сейчас проходят электронные торги.</w:t>
      </w:r>
    </w:p>
    <w:p w14:paraId="64811E1F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486D8339" w14:textId="19630FFA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Также можно предложить запланировать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 новое место, если, на ваш взгляд, их не хватает. Желающие открыть нестационарный торговый объект могут подписаться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>
        <w:rPr>
          <w:rFonts w:ascii="Times New Roman" w:hAnsi="Times New Roman" w:cs="Times New Roman"/>
        </w:rPr>
        <w:t xml:space="preserve">: </w:t>
      </w:r>
      <w:r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>] на получение уведомлении при выделении новых мест и запуске торгов по интересующим местам.</w:t>
      </w:r>
    </w:p>
    <w:p w14:paraId="2C4FF421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12556856" w14:textId="22017919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Операторам действующих нестационарных торговых объектов стала доступна возможность запросить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C760C7">
        <w:rPr>
          <w:rFonts w:ascii="Times New Roman" w:hAnsi="Times New Roman" w:cs="Times New Roman"/>
        </w:rPr>
        <w:t>https://www.gosuslugi.ru/643291/1/form</w:t>
      </w:r>
      <w:r w:rsidRPr="00845FAB">
        <w:rPr>
          <w:rFonts w:ascii="Times New Roman" w:hAnsi="Times New Roman" w:cs="Times New Roman"/>
        </w:rPr>
        <w:t xml:space="preserve">] изменение договора. </w:t>
      </w:r>
    </w:p>
    <w:p w14:paraId="7190769E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4E238143" w14:textId="1E424CAE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Помимо нестационарной торговли, появились цифровые сервисы для организации розничных рынков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https://www.gosuslugi.ru/643221/1/form</w:t>
      </w:r>
      <w:r w:rsidRPr="00845FAB">
        <w:rPr>
          <w:rFonts w:ascii="Times New Roman" w:hAnsi="Times New Roman" w:cs="Times New Roman"/>
        </w:rPr>
        <w:t>] и ярмарок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https://www.gosuslugi.ru/673791/1/form</w:t>
      </w:r>
      <w:r w:rsidRPr="00845FAB">
        <w:rPr>
          <w:rFonts w:ascii="Times New Roman" w:hAnsi="Times New Roman" w:cs="Times New Roman"/>
        </w:rPr>
        <w:t>].</w:t>
      </w:r>
    </w:p>
    <w:p w14:paraId="4322B68A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675E65B7" w14:textId="17E34D0E" w:rsidR="00EA77E0" w:rsidRPr="00EA77E0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На интерактивной карте [</w:t>
      </w:r>
      <w:r w:rsidRPr="00845FAB">
        <w:rPr>
          <w:rFonts w:ascii="Times New Roman" w:hAnsi="Times New Roman" w:cs="Times New Roman"/>
          <w:highlight w:val="lightGray"/>
        </w:rPr>
        <w:t>гиперссылка</w:t>
      </w:r>
      <w:r w:rsidR="00EA77E0">
        <w:rPr>
          <w:rFonts w:ascii="Times New Roman" w:hAnsi="Times New Roman" w:cs="Times New Roman"/>
        </w:rPr>
        <w:t xml:space="preserve">: </w:t>
      </w:r>
      <w:r w:rsidR="00EA77E0" w:rsidRPr="00EA77E0">
        <w:rPr>
          <w:rFonts w:ascii="Times New Roman" w:hAnsi="Times New Roman" w:cs="Times New Roman"/>
        </w:rPr>
        <w:t>https://www.gosuslugi.ru/trade</w:t>
      </w:r>
      <w:r w:rsidRPr="00845FAB">
        <w:rPr>
          <w:rFonts w:ascii="Times New Roman" w:hAnsi="Times New Roman" w:cs="Times New Roman"/>
        </w:rPr>
        <w:t>] на «Госуслугах» можно увидеть все законные места, выделенные под нестационарную торговлю и ярмарки, а также розничные рынки.</w:t>
      </w:r>
      <w:r w:rsidR="00EA77E0">
        <w:rPr>
          <w:rFonts w:ascii="Times New Roman" w:hAnsi="Times New Roman" w:cs="Times New Roman"/>
        </w:rPr>
        <w:t xml:space="preserve"> Владельцы торговых точек могут разместить на них </w:t>
      </w:r>
      <w:r w:rsidR="00EA77E0">
        <w:rPr>
          <w:rFonts w:ascii="Times New Roman" w:hAnsi="Times New Roman" w:cs="Times New Roman"/>
          <w:lang w:val="en-US"/>
        </w:rPr>
        <w:t>QR</w:t>
      </w:r>
      <w:r w:rsidR="00EA77E0" w:rsidRPr="00EA77E0">
        <w:rPr>
          <w:rFonts w:ascii="Times New Roman" w:hAnsi="Times New Roman" w:cs="Times New Roman"/>
        </w:rPr>
        <w:t>-</w:t>
      </w:r>
      <w:r w:rsidR="00EA77E0">
        <w:rPr>
          <w:rFonts w:ascii="Times New Roman" w:hAnsi="Times New Roman" w:cs="Times New Roman"/>
        </w:rPr>
        <w:t>код, которые ведет на персональные страницы их торговых объектов на «Госуслугах» – он будет подтверждать, что они работают законно.</w:t>
      </w:r>
    </w:p>
    <w:p w14:paraId="11007385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14:paraId="595C74B4" w14:textId="77777777"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14:paraId="4E79402A" w14:textId="5F222D41" w:rsidR="008F6AEC" w:rsidRPr="005266F3" w:rsidRDefault="008F6AEC" w:rsidP="00C760C7"/>
    <w:sectPr w:rsidR="008F6AEC" w:rsidRPr="0052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BD"/>
    <w:rsid w:val="002018D6"/>
    <w:rsid w:val="003F3A3C"/>
    <w:rsid w:val="005266F3"/>
    <w:rsid w:val="005F2075"/>
    <w:rsid w:val="008A1503"/>
    <w:rsid w:val="008F6AEC"/>
    <w:rsid w:val="009444BD"/>
    <w:rsid w:val="00C760C7"/>
    <w:rsid w:val="00E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644A-CAAC-4709-986A-B987FE7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Матюшкина ВН</cp:lastModifiedBy>
  <cp:revision>2</cp:revision>
  <dcterms:created xsi:type="dcterms:W3CDTF">2026-03-25T14:29:00Z</dcterms:created>
  <dcterms:modified xsi:type="dcterms:W3CDTF">2026-07-05T23:59:00Z</dcterms:modified>
</cp:coreProperties>
</file>