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34" w:rsidRPr="00D63ED7" w:rsidRDefault="006D1134" w:rsidP="00D63ED7">
      <w:pPr>
        <w:pStyle w:val="21"/>
        <w:shd w:val="clear" w:color="auto" w:fill="auto"/>
        <w:spacing w:after="0" w:line="297" w:lineRule="exact"/>
        <w:ind w:firstLine="580"/>
        <w:rPr>
          <w:sz w:val="36"/>
          <w:szCs w:val="36"/>
        </w:rPr>
      </w:pPr>
      <w:r w:rsidRPr="00D63ED7">
        <w:rPr>
          <w:sz w:val="36"/>
          <w:szCs w:val="36"/>
        </w:rPr>
        <w:t>Краевой Конкурс «Потребитель года 2018»</w:t>
      </w:r>
    </w:p>
    <w:p w:rsidR="006D1134" w:rsidRDefault="006D1134">
      <w:pPr>
        <w:pStyle w:val="21"/>
        <w:shd w:val="clear" w:color="auto" w:fill="auto"/>
        <w:spacing w:after="0" w:line="297" w:lineRule="exact"/>
        <w:ind w:firstLine="580"/>
        <w:jc w:val="both"/>
        <w:rPr>
          <w:rFonts w:cs="Arial Unicode MS"/>
        </w:rPr>
      </w:pPr>
    </w:p>
    <w:p w:rsidR="006D1134" w:rsidRDefault="006D1134">
      <w:pPr>
        <w:pStyle w:val="21"/>
        <w:shd w:val="clear" w:color="auto" w:fill="auto"/>
        <w:spacing w:after="0" w:line="297" w:lineRule="exact"/>
        <w:ind w:firstLine="580"/>
        <w:jc w:val="both"/>
      </w:pPr>
      <w:r>
        <w:t xml:space="preserve">Территориальный отдел Управления Федеральной службы по надзору в сфере защиты прав потребителей и благополучия человека по Приморскому краю в г.Лесозаводске (далее - территориальный отдел) информирует о проведении </w:t>
      </w:r>
      <w:r>
        <w:rPr>
          <w:rStyle w:val="22"/>
        </w:rPr>
        <w:t xml:space="preserve">в период с 15 февраля по 22 марта 2019 г. </w:t>
      </w:r>
      <w:r>
        <w:t>краевого Конкурса «Потребитель года 2018» среди жителей Приморского края, посвященного Всемирному дню прав потребителей.</w:t>
      </w:r>
    </w:p>
    <w:p w:rsidR="006D1134" w:rsidRDefault="006D1134">
      <w:pPr>
        <w:pStyle w:val="21"/>
        <w:shd w:val="clear" w:color="auto" w:fill="auto"/>
        <w:spacing w:after="0" w:line="297" w:lineRule="exact"/>
        <w:ind w:firstLine="580"/>
        <w:jc w:val="both"/>
      </w:pPr>
      <w:r>
        <w:t>Целью Конкурса является формирование правовой грамотности жителей Приморского края по вопросам защиты прав потребителей.</w:t>
      </w:r>
    </w:p>
    <w:p w:rsidR="006D1134" w:rsidRDefault="006D1134">
      <w:pPr>
        <w:pStyle w:val="21"/>
        <w:shd w:val="clear" w:color="auto" w:fill="auto"/>
        <w:spacing w:after="0" w:line="297" w:lineRule="exact"/>
        <w:ind w:firstLine="580"/>
        <w:jc w:val="both"/>
      </w:pPr>
      <w:r>
        <w:t>Участие в Конкурсе происходит путем самовыдвижения потребителя на основании карточки участника конкурса (приложение 1).</w:t>
      </w:r>
    </w:p>
    <w:p w:rsidR="006D1134" w:rsidRDefault="006D1134">
      <w:pPr>
        <w:pStyle w:val="21"/>
        <w:shd w:val="clear" w:color="auto" w:fill="auto"/>
        <w:spacing w:after="0" w:line="297" w:lineRule="exact"/>
        <w:ind w:firstLine="580"/>
        <w:jc w:val="both"/>
      </w:pPr>
      <w:r>
        <w:t>Участник представляет в места приема заявок историю собственного успеха в защите своих потребительских прав в письменном виде, подтверждает факт документально, заполняет карточку участника конкурса, где указывает достоверную информацию о себе и дает согласие с условиями проведения конкурса</w:t>
      </w:r>
    </w:p>
    <w:p w:rsidR="006D1134" w:rsidRDefault="006D1134">
      <w:pPr>
        <w:pStyle w:val="21"/>
        <w:shd w:val="clear" w:color="auto" w:fill="auto"/>
        <w:spacing w:after="0" w:line="297" w:lineRule="exact"/>
        <w:ind w:firstLine="580"/>
        <w:jc w:val="both"/>
      </w:pPr>
      <w:r>
        <w:t>Для участия в Конкурсе приглашаются совершеннолетние граждане, имеющие самостоятельный опыт успешного решения потребительских споров (судебные решения, мировые соглашения, ответы на обращения, претензии и пр.) и фактическое исполнение требований, а также принимающие условие публичности Конкурса (интервью в СМИ по запросу).</w:t>
      </w:r>
    </w:p>
    <w:p w:rsidR="006D1134" w:rsidRDefault="006D1134">
      <w:pPr>
        <w:pStyle w:val="21"/>
        <w:shd w:val="clear" w:color="auto" w:fill="auto"/>
        <w:spacing w:after="0" w:line="297" w:lineRule="exact"/>
        <w:ind w:firstLine="580"/>
        <w:jc w:val="both"/>
      </w:pPr>
      <w:r>
        <w:t>Прием заявок на участие в Конкурсе принимается по адресу: г. Лесозаводск, ул. Калининская, д. 24а (территориальный отдел Управления Федеральной службы по надзору в сфере защиты прав потребителей и благополучия человека по Приморскому краю в г.Лесозаводске).</w:t>
      </w:r>
    </w:p>
    <w:p w:rsidR="006D1134" w:rsidRDefault="006D1134">
      <w:pPr>
        <w:pStyle w:val="21"/>
        <w:shd w:val="clear" w:color="auto" w:fill="auto"/>
        <w:spacing w:after="0" w:line="297" w:lineRule="exact"/>
        <w:ind w:firstLine="580"/>
        <w:jc w:val="both"/>
      </w:pPr>
      <w:r>
        <w:t>Для подробного ознакомления с условиями конкурса можно ознакомиться на сайте Управления Роспотребнадзора по Приморскому краю в разделе «Новости».</w:t>
      </w:r>
    </w:p>
    <w:p w:rsidR="006D1134" w:rsidRDefault="006D1134">
      <w:pPr>
        <w:pStyle w:val="21"/>
        <w:shd w:val="clear" w:color="auto" w:fill="auto"/>
        <w:spacing w:after="0" w:line="297" w:lineRule="exact"/>
        <w:ind w:firstLine="580"/>
        <w:jc w:val="both"/>
      </w:pPr>
      <w:r>
        <w:t>Оглашение результатов проводится 1 апреля 2019 года публично на подведении итогов Конкурса, посвященного Всемирному дню прав потребителей. Итоги конкурса обобщаются и освещаются в средствах массовой информации, в том числе на официальных сайтах Управления Роспотребнадзора по Приморскому краю, ФБУЗ «Центр гигиены и эпидемиологии в Приморском крае», иных СМИ при тиражировании информации.</w:t>
      </w:r>
    </w:p>
    <w:p w:rsidR="006D1134" w:rsidRDefault="006D1134">
      <w:pPr>
        <w:pStyle w:val="21"/>
        <w:shd w:val="clear" w:color="auto" w:fill="auto"/>
        <w:spacing w:after="0" w:line="297" w:lineRule="exact"/>
        <w:ind w:firstLine="580"/>
        <w:jc w:val="both"/>
      </w:pPr>
      <w:r>
        <w:t>В случае объявления участника Конкурса Победителем, участник обязан предоставить уполномоченным представителем Организатора паспорт (копию паспорта) для подтверждения личности.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6D1134" w:rsidRDefault="006D1134">
      <w:pPr>
        <w:pStyle w:val="21"/>
        <w:shd w:val="clear" w:color="auto" w:fill="auto"/>
        <w:spacing w:after="0" w:line="297" w:lineRule="exact"/>
        <w:ind w:firstLine="580"/>
        <w:jc w:val="both"/>
      </w:pPr>
      <w:r>
        <w:t>Победитель награждается дипломом, подарком от Управления Роспотребнадзора по Приморскому краю и ФБУЗ «Центр гигиены и эпидемиологии в Приморском крае».</w:t>
      </w:r>
      <w:r>
        <w:br w:type="page"/>
      </w:r>
    </w:p>
    <w:p w:rsidR="006D1134" w:rsidRDefault="006D1134">
      <w:pPr>
        <w:pStyle w:val="21"/>
        <w:shd w:val="clear" w:color="auto" w:fill="auto"/>
        <w:spacing w:after="475" w:line="257" w:lineRule="exact"/>
        <w:ind w:left="4180"/>
        <w:jc w:val="right"/>
      </w:pPr>
      <w:r>
        <w:t>Приложение № 1 К Положению о проведении краевого конкурса «Потребитель года 2018»</w:t>
      </w:r>
    </w:p>
    <w:p w:rsidR="006D1134" w:rsidRDefault="006D1134">
      <w:pPr>
        <w:pStyle w:val="41"/>
        <w:shd w:val="clear" w:color="auto" w:fill="auto"/>
        <w:spacing w:before="0" w:after="275" w:line="264" w:lineRule="exact"/>
        <w:ind w:left="20"/>
        <w:jc w:val="center"/>
      </w:pPr>
      <w:r>
        <w:t>Карточка участника конкурса</w:t>
      </w:r>
      <w:r>
        <w:br/>
        <w:t>«Потребитель года 2018»</w:t>
      </w:r>
    </w:p>
    <w:p w:rsidR="006D1134" w:rsidRDefault="006D1134">
      <w:pPr>
        <w:pStyle w:val="41"/>
        <w:shd w:val="clear" w:color="auto" w:fill="auto"/>
        <w:spacing w:before="0" w:after="235" w:line="220" w:lineRule="exact"/>
        <w:jc w:val="both"/>
      </w:pPr>
      <w:r>
        <w:t>Ф.И.О. участника (полностью)</w:t>
      </w:r>
    </w:p>
    <w:p w:rsidR="006D1134" w:rsidRDefault="006D1134">
      <w:pPr>
        <w:pStyle w:val="41"/>
        <w:shd w:val="clear" w:color="auto" w:fill="auto"/>
        <w:tabs>
          <w:tab w:val="left" w:leader="underscore" w:pos="1998"/>
        </w:tabs>
        <w:spacing w:before="0" w:line="220" w:lineRule="exact"/>
        <w:jc w:val="both"/>
      </w:pPr>
      <w:r>
        <w:t>Дата рождения</w:t>
      </w:r>
      <w:r>
        <w:tab/>
      </w:r>
    </w:p>
    <w:p w:rsidR="006D1134" w:rsidRDefault="006D1134">
      <w:pPr>
        <w:pStyle w:val="41"/>
        <w:shd w:val="clear" w:color="auto" w:fill="auto"/>
        <w:spacing w:before="0" w:after="205" w:line="220" w:lineRule="exact"/>
        <w:jc w:val="both"/>
      </w:pPr>
      <w:r>
        <w:t>Адрес проживания</w:t>
      </w:r>
    </w:p>
    <w:p w:rsidR="006D1134" w:rsidRDefault="006D1134">
      <w:pPr>
        <w:pStyle w:val="41"/>
        <w:shd w:val="clear" w:color="auto" w:fill="auto"/>
        <w:spacing w:before="0" w:after="240" w:line="257" w:lineRule="exact"/>
        <w:ind w:right="7840"/>
      </w:pPr>
      <w:r>
        <w:t>Контактный телефон Паспортные данные _</w:t>
      </w:r>
    </w:p>
    <w:p w:rsidR="006D1134" w:rsidRDefault="006D1134">
      <w:pPr>
        <w:pStyle w:val="21"/>
        <w:shd w:val="clear" w:color="auto" w:fill="auto"/>
        <w:tabs>
          <w:tab w:val="left" w:leader="underscore" w:pos="9921"/>
        </w:tabs>
        <w:spacing w:after="270" w:line="257" w:lineRule="exact"/>
        <w:jc w:val="both"/>
      </w:pPr>
      <w:r>
        <w:rPr>
          <w:rStyle w:val="22"/>
        </w:rPr>
        <w:t xml:space="preserve">Участники спорной ситуации </w:t>
      </w:r>
      <w:r>
        <w:t>(наименование продавца товаров или исполнения услуги, выполнения работы, с которым возникла спорная ситуация)</w:t>
      </w:r>
      <w:r>
        <w:tab/>
      </w:r>
    </w:p>
    <w:p w:rsidR="006D1134" w:rsidRDefault="006D1134">
      <w:pPr>
        <w:pStyle w:val="41"/>
        <w:shd w:val="clear" w:color="auto" w:fill="auto"/>
        <w:spacing w:before="0" w:after="5469" w:line="220" w:lineRule="exact"/>
        <w:jc w:val="both"/>
      </w:pPr>
      <w:r>
        <w:t>Изложение спорной ситуации и результата ее разрешения</w:t>
      </w:r>
    </w:p>
    <w:p w:rsidR="006D1134" w:rsidRDefault="006D1134">
      <w:pPr>
        <w:pStyle w:val="21"/>
        <w:shd w:val="clear" w:color="auto" w:fill="auto"/>
        <w:spacing w:after="996" w:line="220" w:lineRule="exact"/>
        <w:jc w:val="both"/>
      </w:pPr>
      <w:r>
        <w:rPr>
          <w:rStyle w:val="22"/>
        </w:rPr>
        <w:t xml:space="preserve">Приложение </w:t>
      </w:r>
      <w:r>
        <w:t>(указать документы, подтверждающие успешное разрешение спорной ситуации)</w:t>
      </w:r>
    </w:p>
    <w:p w:rsidR="006D1134" w:rsidRDefault="006D1134">
      <w:pPr>
        <w:pStyle w:val="41"/>
        <w:shd w:val="clear" w:color="auto" w:fill="auto"/>
        <w:spacing w:before="0" w:after="270" w:line="257" w:lineRule="exact"/>
        <w:jc w:val="both"/>
      </w:pPr>
      <w:r>
        <w:t>Условия проведения конкурса «Потребитель года 2018» мне понятны, против передачи изложенной информации в СМИ и интервью в СМИ, а также участия в краевом конкурсе «Потребитель года 2018» не возражаю. В случае объявления меня победителем конкурса согласен(а) предоставить организатору конкурса свои паспортные данные. Даю согласие на обработку своих персональных данных, перечень которых определен в карточке.</w:t>
      </w:r>
    </w:p>
    <w:p w:rsidR="006D1134" w:rsidRDefault="006D1134">
      <w:pPr>
        <w:pStyle w:val="41"/>
        <w:shd w:val="clear" w:color="auto" w:fill="auto"/>
        <w:tabs>
          <w:tab w:val="left" w:leader="underscore" w:pos="558"/>
          <w:tab w:val="left" w:leader="underscore" w:pos="1595"/>
        </w:tabs>
        <w:spacing w:before="0" w:after="8" w:line="220" w:lineRule="exact"/>
        <w:jc w:val="both"/>
      </w:pPr>
      <w:r>
        <w:t>«</w:t>
      </w:r>
      <w:r>
        <w:tab/>
        <w:t>»</w:t>
      </w:r>
      <w:r>
        <w:tab/>
        <w:t xml:space="preserve"> 2019 г.</w:t>
      </w:r>
    </w:p>
    <w:p w:rsidR="006D1134" w:rsidRDefault="006D1134">
      <w:pPr>
        <w:pStyle w:val="31"/>
        <w:shd w:val="clear" w:color="auto" w:fill="auto"/>
        <w:spacing w:line="150" w:lineRule="exact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9pt;margin-top:-.25pt;width:29.75pt;height:10pt;z-index:-251658240;mso-wrap-distance-left:89.05pt;mso-wrap-distance-right:5pt;mso-wrap-distance-bottom:19.7pt;mso-position-horizontal-relative:margin" filled="f" stroked="f">
            <v:textbox style="mso-fit-shape-to-text:t" inset="0,0,0,0">
              <w:txbxContent>
                <w:p w:rsidR="006D1134" w:rsidRDefault="006D1134">
                  <w:pPr>
                    <w:pStyle w:val="5"/>
                    <w:shd w:val="clear" w:color="auto" w:fill="auto"/>
                    <w:spacing w:line="150" w:lineRule="exact"/>
                  </w:pPr>
                  <w:r>
                    <w:t>(Ф.И.О.)</w:t>
                  </w:r>
                </w:p>
              </w:txbxContent>
            </v:textbox>
            <w10:wrap type="square" side="left" anchorx="margin"/>
          </v:shape>
        </w:pict>
      </w:r>
      <w:r>
        <w:t>(подпись)</w:t>
      </w:r>
    </w:p>
    <w:sectPr w:rsidR="006D1134" w:rsidSect="00517E05">
      <w:pgSz w:w="12240" w:h="15840"/>
      <w:pgMar w:top="792" w:right="1154" w:bottom="792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134" w:rsidRDefault="006D1134" w:rsidP="00517E05">
      <w:r>
        <w:separator/>
      </w:r>
    </w:p>
  </w:endnote>
  <w:endnote w:type="continuationSeparator" w:id="1">
    <w:p w:rsidR="006D1134" w:rsidRDefault="006D1134" w:rsidP="00517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134" w:rsidRDefault="006D1134"/>
  </w:footnote>
  <w:footnote w:type="continuationSeparator" w:id="1">
    <w:p w:rsidR="006D1134" w:rsidRDefault="006D113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E05"/>
    <w:rsid w:val="00517E05"/>
    <w:rsid w:val="00694419"/>
    <w:rsid w:val="006D1134"/>
    <w:rsid w:val="00760E1D"/>
    <w:rsid w:val="00D6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05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17E05"/>
    <w:rPr>
      <w:color w:val="000080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517E05"/>
    <w:rPr>
      <w:rFonts w:ascii="Times New Roman" w:hAnsi="Times New Roman" w:cs="Times New Roman"/>
      <w:sz w:val="22"/>
      <w:szCs w:val="22"/>
      <w:u w:val="none"/>
    </w:rPr>
  </w:style>
  <w:style w:type="character" w:customStyle="1" w:styleId="Exact">
    <w:name w:val="Подпись к картинке Exact"/>
    <w:basedOn w:val="DefaultParagraphFont"/>
    <w:link w:val="a"/>
    <w:uiPriority w:val="99"/>
    <w:locked/>
    <w:rsid w:val="00517E05"/>
    <w:rPr>
      <w:rFonts w:ascii="Times New Roman" w:hAnsi="Times New Roman" w:cs="Times New Roman"/>
      <w:sz w:val="22"/>
      <w:szCs w:val="22"/>
      <w:u w:val="none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517E05"/>
    <w:rPr>
      <w:rFonts w:ascii="Times New Roman" w:hAnsi="Times New Roman" w:cs="Times New Roman"/>
      <w:sz w:val="15"/>
      <w:szCs w:val="15"/>
      <w:u w:val="none"/>
    </w:rPr>
  </w:style>
  <w:style w:type="character" w:customStyle="1" w:styleId="30">
    <w:name w:val="Основной текст (3)"/>
    <w:basedOn w:val="3"/>
    <w:uiPriority w:val="99"/>
    <w:rsid w:val="00517E05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517E05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517E05"/>
    <w:rPr>
      <w:color w:val="000000"/>
      <w:spacing w:val="0"/>
      <w:w w:val="100"/>
      <w:position w:val="0"/>
      <w:u w:val="single"/>
      <w:lang w:val="en-US" w:eastAsia="en-US"/>
    </w:rPr>
  </w:style>
  <w:style w:type="character" w:customStyle="1" w:styleId="4">
    <w:name w:val="Основной текст (4)_"/>
    <w:basedOn w:val="DefaultParagraphFont"/>
    <w:link w:val="41"/>
    <w:uiPriority w:val="99"/>
    <w:locked/>
    <w:rsid w:val="00517E05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40">
    <w:name w:val="Основной текст (4) + Не полужирный"/>
    <w:basedOn w:val="4"/>
    <w:uiPriority w:val="99"/>
    <w:rsid w:val="00517E05"/>
    <w:rPr>
      <w:color w:val="000000"/>
      <w:spacing w:val="0"/>
      <w:w w:val="100"/>
      <w:position w:val="0"/>
      <w:lang w:val="ru-RU" w:eastAsia="ru-RU"/>
    </w:rPr>
  </w:style>
  <w:style w:type="character" w:customStyle="1" w:styleId="410">
    <w:name w:val="Основной текст (4) + Не полужирный1"/>
    <w:basedOn w:val="4"/>
    <w:uiPriority w:val="99"/>
    <w:rsid w:val="00517E05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42">
    <w:name w:val="Основной текст (4)"/>
    <w:basedOn w:val="4"/>
    <w:uiPriority w:val="99"/>
    <w:rsid w:val="00517E05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2">
    <w:name w:val="Основной текст (2) + Полужирный"/>
    <w:basedOn w:val="2"/>
    <w:uiPriority w:val="99"/>
    <w:rsid w:val="00517E05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517E05"/>
    <w:rPr>
      <w:rFonts w:ascii="Times New Roman" w:hAnsi="Times New Roman" w:cs="Times New Roman"/>
      <w:sz w:val="15"/>
      <w:szCs w:val="15"/>
      <w:u w:val="none"/>
    </w:rPr>
  </w:style>
  <w:style w:type="paragraph" w:customStyle="1" w:styleId="21">
    <w:name w:val="Основной текст (2)1"/>
    <w:basedOn w:val="Normal"/>
    <w:link w:val="2"/>
    <w:uiPriority w:val="99"/>
    <w:rsid w:val="00517E05"/>
    <w:pPr>
      <w:shd w:val="clear" w:color="auto" w:fill="FFFFFF"/>
      <w:spacing w:after="120" w:line="237" w:lineRule="exact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a">
    <w:name w:val="Подпись к картинке"/>
    <w:basedOn w:val="Normal"/>
    <w:link w:val="Exact"/>
    <w:uiPriority w:val="99"/>
    <w:rsid w:val="00517E05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31">
    <w:name w:val="Основной текст (3)1"/>
    <w:basedOn w:val="Normal"/>
    <w:link w:val="3"/>
    <w:uiPriority w:val="99"/>
    <w:rsid w:val="00517E05"/>
    <w:pPr>
      <w:shd w:val="clear" w:color="auto" w:fill="FFFFFF"/>
      <w:spacing w:line="172" w:lineRule="exact"/>
      <w:jc w:val="center"/>
    </w:pPr>
    <w:rPr>
      <w:rFonts w:ascii="Times New Roman" w:hAnsi="Times New Roman" w:cs="Times New Roman"/>
      <w:sz w:val="15"/>
      <w:szCs w:val="15"/>
    </w:rPr>
  </w:style>
  <w:style w:type="paragraph" w:customStyle="1" w:styleId="41">
    <w:name w:val="Основной текст (4)1"/>
    <w:basedOn w:val="Normal"/>
    <w:link w:val="4"/>
    <w:uiPriority w:val="99"/>
    <w:rsid w:val="00517E05"/>
    <w:pPr>
      <w:shd w:val="clear" w:color="auto" w:fill="FFFFFF"/>
      <w:spacing w:before="120" w:line="514" w:lineRule="exac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 (5)"/>
    <w:basedOn w:val="Normal"/>
    <w:link w:val="5Exact"/>
    <w:uiPriority w:val="99"/>
    <w:rsid w:val="00517E05"/>
    <w:pPr>
      <w:shd w:val="clear" w:color="auto" w:fill="FFFFFF"/>
      <w:spacing w:line="240" w:lineRule="atLeast"/>
    </w:pPr>
    <w:rPr>
      <w:rFonts w:ascii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521</Words>
  <Characters>2975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adm69</dc:creator>
  <cp:keywords/>
  <dc:description/>
  <cp:lastModifiedBy>adm69</cp:lastModifiedBy>
  <cp:revision>2</cp:revision>
  <dcterms:created xsi:type="dcterms:W3CDTF">2019-03-04T02:30:00Z</dcterms:created>
  <dcterms:modified xsi:type="dcterms:W3CDTF">2019-03-04T02:37:00Z</dcterms:modified>
</cp:coreProperties>
</file>