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D6" w:rsidRPr="005D76D6" w:rsidRDefault="005D76D6" w:rsidP="00F23F2E">
      <w:pPr>
        <w:shd w:val="clear" w:color="auto" w:fill="E04E39"/>
        <w:spacing w:after="49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2"/>
          <w:kern w:val="36"/>
          <w:sz w:val="77"/>
          <w:szCs w:val="77"/>
        </w:rPr>
      </w:pPr>
      <w:r w:rsidRPr="005D76D6">
        <w:rPr>
          <w:rFonts w:ascii="Arial" w:eastAsia="Times New Roman" w:hAnsi="Arial" w:cs="Arial"/>
          <w:b/>
          <w:bCs/>
          <w:color w:val="FFFFFF"/>
          <w:spacing w:val="2"/>
          <w:kern w:val="36"/>
          <w:sz w:val="77"/>
          <w:szCs w:val="77"/>
        </w:rPr>
        <w:t>Получение статуса социального предприятия</w:t>
      </w:r>
    </w:p>
    <w:p w:rsidR="005D76D6" w:rsidRPr="005D76D6" w:rsidRDefault="005D76D6" w:rsidP="005D76D6">
      <w:pPr>
        <w:shd w:val="clear" w:color="auto" w:fill="E04E39"/>
        <w:spacing w:after="0" w:line="240" w:lineRule="auto"/>
        <w:rPr>
          <w:rFonts w:ascii="Arial" w:eastAsia="Times New Roman" w:hAnsi="Arial" w:cs="Arial"/>
          <w:color w:val="FFFFFF"/>
          <w:spacing w:val="2"/>
          <w:sz w:val="25"/>
          <w:szCs w:val="25"/>
        </w:rPr>
      </w:pPr>
      <w:r w:rsidRPr="005D76D6">
        <w:rPr>
          <w:rFonts w:ascii="Arial" w:eastAsia="Times New Roman" w:hAnsi="Arial" w:cs="Arial"/>
          <w:color w:val="FFFFFF"/>
          <w:spacing w:val="2"/>
          <w:sz w:val="36"/>
          <w:szCs w:val="36"/>
        </w:rPr>
        <w:t>В 2019 году на законодательном уровне в федеральном законе были закреплены понятия «социальное предпринимательство», «социальное предприятие» (№ 209-ФЗ «О развитии малого и среднего предпринимательства в Российской Федерации»)</w:t>
      </w:r>
    </w:p>
    <w:p w:rsidR="000A7867" w:rsidRDefault="000A7867"/>
    <w:p w:rsidR="005D76D6" w:rsidRPr="005D76D6" w:rsidRDefault="000A7867" w:rsidP="005D76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5" w:tooltip="priznaniia-subektov-msp-sotsialnym-predpriiatiem-1.61de8293a1be5 (3).pdf" w:history="1">
        <w:r w:rsidR="005D76D6"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Порядок признания субъекта малого или среднего предпринимательства социальным предприятием</w:t>
        </w:r>
      </w:hyperlink>
      <w:r w:rsidR="005D76D6"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ooltip="prikaz-minekonomrazvitiia-rossii-ot-29-11-2019-n-773.6178fba9bf599.pdf" w:history="1">
        <w:r w:rsidR="005D76D6"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 ноября 2019 г. № 773</w:t>
        </w:r>
      </w:hyperlink>
      <w:r w:rsidR="005D76D6"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tooltip="3-metodicheskie-rekomendatsii.617b78313cf8b.pdf" w:history="1">
        <w:r w:rsidR="005D76D6" w:rsidRPr="005D76D6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МЕТОДИЧЕСКИЕ РЕКОМЕНДАЦИИ</w:t>
        </w:r>
      </w:hyperlink>
      <w:r w:rsidR="005D76D6" w:rsidRPr="005D76D6">
        <w:rPr>
          <w:rFonts w:ascii="Times New Roman" w:eastAsia="Times New Roman" w:hAnsi="Times New Roman" w:cs="Times New Roman"/>
          <w:color w:val="0000FF"/>
          <w:sz w:val="32"/>
          <w:szCs w:val="32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6D6" w:rsidRPr="005D76D6" w:rsidRDefault="005D76D6" w:rsidP="005D76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</w:pPr>
      <w:r w:rsidRPr="005D76D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ИНСТРУКЦИЯ ПО ПОЛУЧЕНИЮ СТАТУСА СОЦИАЛЬНОГО ПРЕДПРИЯТИЯ ПО КАЖДОЙ КАТЕГОРИИ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1 категория</w:t>
      </w:r>
    </w:p>
    <w:p w:rsidR="005D76D6" w:rsidRPr="005D76D6" w:rsidRDefault="000A7867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1</w:t>
        </w:r>
      </w:hyperlink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1</w:t>
        </w:r>
      </w:hyperlink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2 категория</w:t>
      </w:r>
    </w:p>
    <w:p w:rsidR="005D76D6" w:rsidRPr="005D76D6" w:rsidRDefault="000A7867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2</w:t>
        </w:r>
      </w:hyperlink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2</w:t>
        </w:r>
      </w:hyperlink>
      <w:r w:rsidR="005D76D6"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3 категория</w:t>
      </w:r>
    </w:p>
    <w:p w:rsidR="005D76D6" w:rsidRPr="005D76D6" w:rsidRDefault="000A7867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3</w:t>
        </w:r>
      </w:hyperlink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3</w:t>
        </w:r>
      </w:hyperlink>
      <w:r w:rsidR="005D76D6"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D76D6" w:rsidRPr="005D76D6" w:rsidRDefault="005D76D6" w:rsidP="005D76D6">
      <w:pPr>
        <w:shd w:val="clear" w:color="auto" w:fill="F6F6F6"/>
        <w:spacing w:line="240" w:lineRule="auto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5D76D6">
        <w:rPr>
          <w:rFonts w:ascii="Times New Roman" w:eastAsia="Times New Roman" w:hAnsi="Times New Roman" w:cs="Times New Roman"/>
          <w:b/>
          <w:bCs/>
          <w:sz w:val="35"/>
          <w:szCs w:val="35"/>
        </w:rPr>
        <w:t>4 категория</w:t>
      </w:r>
    </w:p>
    <w:p w:rsidR="005D76D6" w:rsidRPr="005D76D6" w:rsidRDefault="000A7867" w:rsidP="005D76D6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ИНСТРУКЦИЯ КАТЕГОРИЯ 4</w:t>
        </w:r>
      </w:hyperlink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r w:rsidR="005D76D6" w:rsidRPr="005D76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tgtFrame="_blank" w:history="1">
        <w:r w:rsidR="005D76D6" w:rsidRPr="005D76D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ЧЕК_ЛИСТ КАТЕГОРИЯ 4</w:t>
        </w:r>
      </w:hyperlink>
      <w:r w:rsidR="005D76D6" w:rsidRPr="005D7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6D6" w:rsidRPr="005D76D6" w:rsidRDefault="005D76D6" w:rsidP="005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Направить полный пакет документов нужно на электронную почту </w:t>
      </w:r>
      <w:hyperlink r:id="rId16" w:history="1">
        <w:r w:rsidRPr="005D76D6">
          <w:rPr>
            <w:rFonts w:ascii="Times New Roman" w:eastAsia="Times New Roman" w:hAnsi="Times New Roman" w:cs="Times New Roman"/>
            <w:b/>
            <w:bCs/>
            <w:color w:val="0000FF"/>
            <w:sz w:val="32"/>
            <w:u w:val="single"/>
          </w:rPr>
          <w:t>cisspk@cpp25.ru</w:t>
        </w:r>
      </w:hyperlink>
      <w:r w:rsidRPr="005D76D6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5D76D6" w:rsidRPr="005D76D6" w:rsidRDefault="005D76D6" w:rsidP="005D76D6">
      <w:pPr>
        <w:spacing w:after="30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>После согласования оригиналы нужно отправить:         </w:t>
      </w:r>
    </w:p>
    <w:p w:rsidR="005D76D6" w:rsidRPr="005D76D6" w:rsidRDefault="005D76D6" w:rsidP="005D76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По почте в Министерство экономического развития Приморского края почтовым отправлением по адресу: </w:t>
      </w:r>
      <w:proofErr w:type="gramStart"/>
      <w:r w:rsidRPr="005D76D6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. Владивосток, ул. </w:t>
      </w:r>
      <w:proofErr w:type="spellStart"/>
      <w:r w:rsidRPr="005D76D6">
        <w:rPr>
          <w:rFonts w:ascii="Times New Roman" w:eastAsia="Times New Roman" w:hAnsi="Times New Roman" w:cs="Times New Roman"/>
          <w:sz w:val="32"/>
          <w:szCs w:val="32"/>
        </w:rPr>
        <w:t>Светланская</w:t>
      </w:r>
      <w:proofErr w:type="spellEnd"/>
      <w:r w:rsidRPr="005D76D6">
        <w:rPr>
          <w:rFonts w:ascii="Times New Roman" w:eastAsia="Times New Roman" w:hAnsi="Times New Roman" w:cs="Times New Roman"/>
          <w:sz w:val="32"/>
          <w:szCs w:val="32"/>
        </w:rPr>
        <w:t>, 22, тел. 8 (423) 220-92-34.</w:t>
      </w:r>
    </w:p>
    <w:p w:rsidR="005D76D6" w:rsidRPr="005D76D6" w:rsidRDefault="005D76D6" w:rsidP="005D76D6">
      <w:pPr>
        <w:numPr>
          <w:ilvl w:val="0"/>
          <w:numId w:val="1"/>
        </w:numPr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По почте или подать лично в Центр инноваций социальной сферы (центр «Мой бизнес») по адресу: </w:t>
      </w:r>
      <w:proofErr w:type="gramStart"/>
      <w:r w:rsidRPr="005D76D6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5D76D6">
        <w:rPr>
          <w:rFonts w:ascii="Times New Roman" w:eastAsia="Times New Roman" w:hAnsi="Times New Roman" w:cs="Times New Roman"/>
          <w:sz w:val="32"/>
          <w:szCs w:val="32"/>
        </w:rPr>
        <w:t xml:space="preserve">. Владивосток, ул. Тигровая, 7, </w:t>
      </w:r>
      <w:proofErr w:type="spellStart"/>
      <w:r w:rsidRPr="005D76D6">
        <w:rPr>
          <w:rFonts w:ascii="Times New Roman" w:eastAsia="Times New Roman" w:hAnsi="Times New Roman" w:cs="Times New Roman"/>
          <w:sz w:val="32"/>
          <w:szCs w:val="32"/>
        </w:rPr>
        <w:t>оф</w:t>
      </w:r>
      <w:proofErr w:type="spellEnd"/>
      <w:r w:rsidRPr="005D76D6">
        <w:rPr>
          <w:rFonts w:ascii="Times New Roman" w:eastAsia="Times New Roman" w:hAnsi="Times New Roman" w:cs="Times New Roman"/>
          <w:sz w:val="32"/>
          <w:szCs w:val="32"/>
        </w:rPr>
        <w:t>. 603, тел. 8 (800) 555-09-33. Решение о присвоении статуса «социальное предприятие» или отказ принимается комиссией при Министерстве экономического развития Приморского кр</w:t>
      </w:r>
      <w:r>
        <w:rPr>
          <w:rFonts w:ascii="Times New Roman" w:eastAsia="Times New Roman" w:hAnsi="Times New Roman" w:cs="Times New Roman"/>
          <w:sz w:val="32"/>
          <w:szCs w:val="32"/>
        </w:rPr>
        <w:t>ая</w:t>
      </w:r>
    </w:p>
    <w:p w:rsidR="00F23F2E" w:rsidRPr="00F23F2E" w:rsidRDefault="00F23F2E">
      <w:pPr>
        <w:rPr>
          <w:sz w:val="38"/>
          <w:szCs w:val="38"/>
        </w:rPr>
      </w:pPr>
      <w:r w:rsidRPr="00F23F2E">
        <w:rPr>
          <w:color w:val="FF0000"/>
          <w:sz w:val="38"/>
          <w:szCs w:val="38"/>
        </w:rPr>
        <w:t>Получить услугу</w:t>
      </w:r>
      <w:r w:rsidRPr="00F23F2E">
        <w:rPr>
          <w:sz w:val="38"/>
          <w:szCs w:val="38"/>
        </w:rPr>
        <w:t xml:space="preserve"> </w:t>
      </w:r>
      <w:hyperlink r:id="rId17" w:anchor="success" w:history="1">
        <w:r w:rsidRPr="00F23F2E">
          <w:rPr>
            <w:rStyle w:val="a4"/>
            <w:sz w:val="38"/>
            <w:szCs w:val="38"/>
          </w:rPr>
          <w:t>https://мойбизнес25.рф/structure/ciss/poluchenie-statusa-sotsialnogo-predpriyatiya/#success</w:t>
        </w:r>
      </w:hyperlink>
    </w:p>
    <w:sectPr w:rsidR="00F23F2E" w:rsidRPr="00F23F2E" w:rsidSect="000A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B4B8F"/>
    <w:multiLevelType w:val="multilevel"/>
    <w:tmpl w:val="7EB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D76D6"/>
    <w:rsid w:val="000A7867"/>
    <w:rsid w:val="005D76D6"/>
    <w:rsid w:val="00C37987"/>
    <w:rsid w:val="00F2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67"/>
  </w:style>
  <w:style w:type="paragraph" w:styleId="1">
    <w:name w:val="heading 1"/>
    <w:basedOn w:val="a"/>
    <w:link w:val="10"/>
    <w:uiPriority w:val="9"/>
    <w:qFormat/>
    <w:rsid w:val="005D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7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30749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6968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2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29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205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4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wS0acdRXTu00g" TargetMode="External"/><Relationship Id="rId13" Type="http://schemas.openxmlformats.org/officeDocument/2006/relationships/hyperlink" Target="https://disk.yandex.ru/i/3KxAkEZrOOkMO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25-9kcqjffxnf3b.xn--p1ai/upload/medialibrary/634/7js7wopkkq38oe5zkfag4nymcgnwmn0m/3_metodicheskie_rekomendatsii.617b78313cf8b.pdf" TargetMode="External"/><Relationship Id="rId12" Type="http://schemas.openxmlformats.org/officeDocument/2006/relationships/hyperlink" Target="https://disk.yandex.ru/i/dR1AFI7BpIvbSw" TargetMode="External"/><Relationship Id="rId17" Type="http://schemas.openxmlformats.org/officeDocument/2006/relationships/hyperlink" Target="https://&#1084;&#1086;&#1081;&#1073;&#1080;&#1079;&#1085;&#1077;&#1089;25.&#1088;&#1092;/structure/ciss/poluchenie-statusa-sotsialnogo-predpriyatiya/" TargetMode="External"/><Relationship Id="rId2" Type="http://schemas.openxmlformats.org/officeDocument/2006/relationships/styles" Target="styles.xml"/><Relationship Id="rId16" Type="http://schemas.openxmlformats.org/officeDocument/2006/relationships/hyperlink" Target="mailto:cisspk@cpp25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25-9kcqjffxnf3b.xn--p1ai/upload/iblock/901/mg1odo0qg6sa0bnwv2c3afzczuyedclx/Prikaz-Minekonomrazvitiya-Rossii-ot-29.11.2019-_773-_Ob-utverzhdenii-poryadka-priznaniya-subekta-malogo-ili-srednego-predprinimatelstva-sotsialnym-predpriyatiem-i-poryadka-formirovaniya-perechnya-sub.pdf" TargetMode="External"/><Relationship Id="rId11" Type="http://schemas.openxmlformats.org/officeDocument/2006/relationships/hyperlink" Target="https://disk.yandex.ru/i/gl3YX83nMt7jqA" TargetMode="External"/><Relationship Id="rId5" Type="http://schemas.openxmlformats.org/officeDocument/2006/relationships/hyperlink" Target="https://xn--25-9kcqjffxnf3b.xn--p1ai/upload/medialibrary/3ab/b26rk8me6g1ynoc884c58tcxg8s1ltsz/priznaniia_subektov_msp_sotsialnym_predpriiatiem_1.61de8293a1be5-_3_.pdf" TargetMode="External"/><Relationship Id="rId15" Type="http://schemas.openxmlformats.org/officeDocument/2006/relationships/hyperlink" Target="https://disk.yandex.ru/i/otg0teFbmwW4_g" TargetMode="External"/><Relationship Id="rId10" Type="http://schemas.openxmlformats.org/officeDocument/2006/relationships/hyperlink" Target="https://disk.yandex.ru/i/H_iz200cBXyZV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f7CI9ojv3Wb0Q" TargetMode="External"/><Relationship Id="rId14" Type="http://schemas.openxmlformats.org/officeDocument/2006/relationships/hyperlink" Target="https://disk.yandex.ru/i/9wZX5lWr2Fn_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dcterms:created xsi:type="dcterms:W3CDTF">2023-08-22T04:21:00Z</dcterms:created>
  <dcterms:modified xsi:type="dcterms:W3CDTF">2023-08-22T04:21:00Z</dcterms:modified>
</cp:coreProperties>
</file>