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01" w:rsidRPr="00BA5E9F" w:rsidRDefault="00143BCA" w:rsidP="00162E01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40385" cy="675640"/>
            <wp:effectExtent l="1905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E01" w:rsidRPr="003C4BCA" w:rsidRDefault="00162E01" w:rsidP="00162E01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3C4BCA">
        <w:rPr>
          <w:b/>
          <w:sz w:val="28"/>
          <w:szCs w:val="28"/>
        </w:rPr>
        <w:t>АДМИНИСТРАЦИЯ</w:t>
      </w:r>
    </w:p>
    <w:p w:rsidR="00162E01" w:rsidRPr="003C4BCA" w:rsidRDefault="00162E01" w:rsidP="00162E01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3C4BCA">
        <w:rPr>
          <w:b/>
          <w:sz w:val="28"/>
          <w:szCs w:val="28"/>
        </w:rPr>
        <w:t>ДАЛЬНЕРЕЧЕНСКОГО ГОРОДСКОГО ОКРУГА</w:t>
      </w:r>
    </w:p>
    <w:p w:rsidR="00162E01" w:rsidRPr="003C4BCA" w:rsidRDefault="00162E01" w:rsidP="00162E01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3C4BCA">
        <w:rPr>
          <w:b/>
          <w:sz w:val="28"/>
          <w:szCs w:val="28"/>
        </w:rPr>
        <w:t>ПРИМОРСКОГО КРАЯ</w:t>
      </w:r>
    </w:p>
    <w:p w:rsidR="00162E01" w:rsidRDefault="00162E01" w:rsidP="00162E01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162E01" w:rsidRPr="003C4BCA" w:rsidRDefault="00162E01" w:rsidP="00162E01">
      <w:pPr>
        <w:tabs>
          <w:tab w:val="left" w:pos="8820"/>
        </w:tabs>
        <w:ind w:right="76"/>
        <w:jc w:val="center"/>
        <w:rPr>
          <w:sz w:val="28"/>
          <w:szCs w:val="28"/>
        </w:rPr>
      </w:pPr>
      <w:r w:rsidRPr="003C4BCA">
        <w:rPr>
          <w:sz w:val="28"/>
          <w:szCs w:val="28"/>
        </w:rPr>
        <w:t>ПОСТАНОВЛЕНИЕ</w:t>
      </w:r>
    </w:p>
    <w:p w:rsidR="00A3584D" w:rsidRDefault="00A3584D" w:rsidP="00A3584D">
      <w:pPr>
        <w:tabs>
          <w:tab w:val="left" w:pos="7860"/>
        </w:tabs>
        <w:ind w:right="76"/>
        <w:rPr>
          <w:sz w:val="26"/>
          <w:szCs w:val="26"/>
        </w:rPr>
      </w:pPr>
    </w:p>
    <w:p w:rsidR="00A3584D" w:rsidRDefault="00A3584D" w:rsidP="00A3584D">
      <w:pPr>
        <w:tabs>
          <w:tab w:val="left" w:pos="7860"/>
        </w:tabs>
        <w:ind w:right="76"/>
        <w:rPr>
          <w:sz w:val="26"/>
          <w:szCs w:val="26"/>
        </w:rPr>
      </w:pPr>
    </w:p>
    <w:p w:rsidR="00162E01" w:rsidRPr="003C4BCA" w:rsidRDefault="00711A38" w:rsidP="00A3584D">
      <w:pPr>
        <w:tabs>
          <w:tab w:val="left" w:pos="7860"/>
        </w:tabs>
        <w:ind w:right="76"/>
        <w:rPr>
          <w:sz w:val="28"/>
          <w:szCs w:val="28"/>
        </w:rPr>
      </w:pPr>
      <w:r w:rsidRPr="00711A38">
        <w:rPr>
          <w:sz w:val="28"/>
          <w:szCs w:val="28"/>
          <w:u w:val="single"/>
        </w:rPr>
        <w:t>02.04.2026</w:t>
      </w:r>
      <w:r w:rsidR="005748C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</w:t>
      </w:r>
      <w:r w:rsidR="005748C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5748C5">
        <w:rPr>
          <w:sz w:val="28"/>
          <w:szCs w:val="28"/>
        </w:rPr>
        <w:t xml:space="preserve">    </w:t>
      </w:r>
      <w:r w:rsidR="00C41735">
        <w:rPr>
          <w:sz w:val="28"/>
          <w:szCs w:val="28"/>
        </w:rPr>
        <w:t xml:space="preserve">г. Дальнереченск         </w:t>
      </w:r>
      <w:r w:rsidR="00A3584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="00A3584D">
        <w:rPr>
          <w:sz w:val="28"/>
          <w:szCs w:val="28"/>
        </w:rPr>
        <w:t xml:space="preserve">          № </w:t>
      </w:r>
      <w:r w:rsidRPr="00711A38">
        <w:rPr>
          <w:sz w:val="28"/>
          <w:szCs w:val="28"/>
          <w:u w:val="single"/>
        </w:rPr>
        <w:t>321-па</w:t>
      </w:r>
    </w:p>
    <w:p w:rsidR="004432AB" w:rsidRDefault="004432AB" w:rsidP="003C2A4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C2A4E" w:rsidRPr="003C2A4E" w:rsidRDefault="003C2A4E" w:rsidP="003C2A4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4432AB" w:rsidRDefault="004432AB" w:rsidP="004432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</w:t>
      </w:r>
      <w:r w:rsidRPr="0089098D">
        <w:rPr>
          <w:b/>
          <w:sz w:val="28"/>
          <w:szCs w:val="28"/>
        </w:rPr>
        <w:t>услови</w:t>
      </w:r>
      <w:r w:rsidR="007303AA">
        <w:rPr>
          <w:b/>
          <w:sz w:val="28"/>
          <w:szCs w:val="28"/>
        </w:rPr>
        <w:t>й</w:t>
      </w:r>
      <w:r w:rsidRPr="0089098D">
        <w:rPr>
          <w:b/>
          <w:sz w:val="28"/>
          <w:szCs w:val="28"/>
        </w:rPr>
        <w:t xml:space="preserve"> для обеспечения жителей Дальнереченског</w:t>
      </w:r>
      <w:r>
        <w:rPr>
          <w:b/>
          <w:sz w:val="28"/>
          <w:szCs w:val="28"/>
        </w:rPr>
        <w:t>о</w:t>
      </w:r>
      <w:r w:rsidRPr="0089098D">
        <w:rPr>
          <w:b/>
          <w:sz w:val="28"/>
          <w:szCs w:val="28"/>
        </w:rPr>
        <w:t xml:space="preserve"> городского округа услугами торговли цветочной продукцией и продовольственными товарами накануне и в дни поминовения </w:t>
      </w:r>
    </w:p>
    <w:p w:rsidR="003C4BCA" w:rsidRPr="005F4DA7" w:rsidRDefault="004432AB" w:rsidP="004432AB">
      <w:pPr>
        <w:jc w:val="center"/>
        <w:rPr>
          <w:sz w:val="28"/>
          <w:szCs w:val="28"/>
        </w:rPr>
      </w:pPr>
      <w:r w:rsidRPr="0089098D">
        <w:rPr>
          <w:b/>
          <w:sz w:val="28"/>
          <w:szCs w:val="28"/>
        </w:rPr>
        <w:t xml:space="preserve">усопших – церковного праздника </w:t>
      </w:r>
      <w:proofErr w:type="spellStart"/>
      <w:r w:rsidRPr="0089098D">
        <w:rPr>
          <w:b/>
          <w:sz w:val="28"/>
          <w:szCs w:val="28"/>
        </w:rPr>
        <w:t>Радоницы</w:t>
      </w:r>
      <w:proofErr w:type="spellEnd"/>
    </w:p>
    <w:p w:rsidR="003C4BCA" w:rsidRPr="005F4DA7" w:rsidRDefault="003C4BCA" w:rsidP="004432AB">
      <w:pPr>
        <w:jc w:val="center"/>
        <w:rPr>
          <w:sz w:val="28"/>
          <w:szCs w:val="28"/>
        </w:rPr>
      </w:pPr>
    </w:p>
    <w:p w:rsidR="00853EBA" w:rsidRPr="003C2A4E" w:rsidRDefault="00162E01" w:rsidP="003C2A4E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F4DA7">
        <w:tab/>
      </w:r>
      <w:r w:rsidRPr="003C2A4E">
        <w:rPr>
          <w:rFonts w:ascii="Times New Roman" w:hAnsi="Times New Roman" w:cs="Times New Roman"/>
          <w:b w:val="0"/>
          <w:color w:val="auto"/>
          <w:sz w:val="28"/>
          <w:szCs w:val="28"/>
        </w:rPr>
        <w:t>Руководствуясь Федеральным</w:t>
      </w:r>
      <w:r w:rsidR="001D2E98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3C2A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закон</w:t>
      </w:r>
      <w:r w:rsidR="001D2E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ами </w:t>
      </w:r>
      <w:r w:rsidRPr="003C2A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Российской Федерации от </w:t>
      </w:r>
      <w:r w:rsidR="002A3BDB" w:rsidRPr="003C2A4E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Pr="003C2A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1D2E98" w:rsidRPr="001D2E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1D2E98" w:rsidRPr="001D2E98">
        <w:rPr>
          <w:rFonts w:ascii="Times New Roman" w:eastAsia="Calibri" w:hAnsi="Times New Roman" w:cs="Times New Roman"/>
          <w:b w:val="0"/>
          <w:color w:val="auto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власти»</w:t>
      </w:r>
      <w:proofErr w:type="gramStart"/>
      <w:r w:rsidR="001D2E98" w:rsidRPr="001D2E98">
        <w:rPr>
          <w:rFonts w:ascii="Times New Roman" w:eastAsia="Calibri" w:hAnsi="Times New Roman" w:cs="Times New Roman"/>
          <w:b w:val="0"/>
          <w:color w:val="auto"/>
          <w:sz w:val="28"/>
          <w:szCs w:val="28"/>
          <w:lang w:eastAsia="en-US"/>
        </w:rPr>
        <w:t>,</w:t>
      </w:r>
      <w:r w:rsidRPr="003C2A4E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proofErr w:type="gramEnd"/>
      <w:r w:rsidRPr="003C2A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ставом Дальнереченского городского округа,  </w:t>
      </w:r>
      <w:r w:rsidR="003C2A4E" w:rsidRPr="003C2A4E">
        <w:rPr>
          <w:rFonts w:ascii="Times New Roman" w:hAnsi="Times New Roman" w:cs="Times New Roman"/>
          <w:b w:val="0"/>
          <w:color w:val="auto"/>
          <w:sz w:val="28"/>
          <w:szCs w:val="28"/>
        </w:rPr>
        <w:t>в целях улучшения снабжения населения цветочной продукцией ипродовольственными товарами накануне и в дни поминовения усопших</w:t>
      </w:r>
      <w:r w:rsidR="005321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 </w:t>
      </w:r>
      <w:proofErr w:type="spellStart"/>
      <w:r w:rsidR="005748C5">
        <w:rPr>
          <w:rFonts w:ascii="Times New Roman" w:hAnsi="Times New Roman" w:cs="Times New Roman"/>
          <w:b w:val="0"/>
          <w:color w:val="auto"/>
          <w:sz w:val="28"/>
          <w:szCs w:val="28"/>
        </w:rPr>
        <w:t>ц</w:t>
      </w:r>
      <w:r w:rsidR="003C2A4E" w:rsidRPr="003C2A4E">
        <w:rPr>
          <w:rFonts w:ascii="Times New Roman" w:hAnsi="Times New Roman" w:cs="Times New Roman"/>
          <w:b w:val="0"/>
          <w:color w:val="auto"/>
          <w:sz w:val="28"/>
          <w:szCs w:val="28"/>
        </w:rPr>
        <w:t>ерковногопраздника</w:t>
      </w:r>
      <w:proofErr w:type="spellEnd"/>
      <w:r w:rsidR="003C2A4E" w:rsidRPr="003C2A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3C2A4E" w:rsidRPr="003C2A4E">
        <w:rPr>
          <w:rFonts w:ascii="Times New Roman" w:hAnsi="Times New Roman" w:cs="Times New Roman"/>
          <w:b w:val="0"/>
          <w:color w:val="auto"/>
          <w:sz w:val="28"/>
          <w:szCs w:val="28"/>
        </w:rPr>
        <w:t>Радоницы</w:t>
      </w:r>
      <w:proofErr w:type="spellEnd"/>
      <w:r w:rsidR="003C2A4E" w:rsidRPr="003C2A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spellStart"/>
      <w:r w:rsidR="003C2A4E" w:rsidRPr="003C2A4E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администрацияДальнереченского</w:t>
      </w:r>
      <w:proofErr w:type="spellEnd"/>
      <w:r w:rsidR="003C2A4E" w:rsidRPr="003C2A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городского округа</w:t>
      </w:r>
    </w:p>
    <w:p w:rsidR="003C2A4E" w:rsidRDefault="003C2A4E" w:rsidP="003C2A4E">
      <w:pPr>
        <w:rPr>
          <w:sz w:val="28"/>
          <w:szCs w:val="28"/>
        </w:rPr>
      </w:pPr>
    </w:p>
    <w:p w:rsidR="009A2DCD" w:rsidRPr="003C2A4E" w:rsidRDefault="009A2DCD" w:rsidP="003C2A4E">
      <w:pPr>
        <w:rPr>
          <w:sz w:val="28"/>
          <w:szCs w:val="28"/>
        </w:rPr>
      </w:pPr>
    </w:p>
    <w:p w:rsidR="007642C0" w:rsidRDefault="00162E01" w:rsidP="007642C0">
      <w:pPr>
        <w:spacing w:line="360" w:lineRule="auto"/>
        <w:rPr>
          <w:sz w:val="28"/>
          <w:szCs w:val="28"/>
        </w:rPr>
      </w:pPr>
      <w:r w:rsidRPr="005F4DA7">
        <w:rPr>
          <w:sz w:val="28"/>
          <w:szCs w:val="28"/>
        </w:rPr>
        <w:t>ПОСТАНОВЛЯЕТ:</w:t>
      </w:r>
    </w:p>
    <w:p w:rsidR="003F6AF6" w:rsidRPr="0089098D" w:rsidRDefault="003F6AF6" w:rsidP="0089098D">
      <w:pPr>
        <w:spacing w:line="360" w:lineRule="auto"/>
        <w:jc w:val="both"/>
        <w:rPr>
          <w:sz w:val="28"/>
          <w:szCs w:val="28"/>
        </w:rPr>
      </w:pPr>
    </w:p>
    <w:p w:rsidR="00D45E3F" w:rsidRPr="0089098D" w:rsidRDefault="00D45E3F" w:rsidP="0089098D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909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89098D" w:rsidRPr="0089098D">
        <w:rPr>
          <w:rFonts w:ascii="Times New Roman" w:hAnsi="Times New Roman" w:cs="Times New Roman"/>
          <w:b w:val="0"/>
          <w:color w:val="auto"/>
          <w:sz w:val="28"/>
          <w:szCs w:val="28"/>
        </w:rPr>
        <w:t>Создать условия для обеспечения жителей Дальнереченског</w:t>
      </w:r>
      <w:r w:rsidR="0089098D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89098D" w:rsidRPr="008909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городского округа услугами торговли цветочной продукцией и продовольственными товарами накануне и в дни поминовения усопших </w:t>
      </w:r>
      <w:r w:rsidR="005748C5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89098D" w:rsidRPr="008909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церковного праздника </w:t>
      </w:r>
      <w:proofErr w:type="spellStart"/>
      <w:r w:rsidR="0089098D" w:rsidRPr="0089098D">
        <w:rPr>
          <w:rFonts w:ascii="Times New Roman" w:hAnsi="Times New Roman" w:cs="Times New Roman"/>
          <w:b w:val="0"/>
          <w:color w:val="auto"/>
          <w:sz w:val="28"/>
          <w:szCs w:val="28"/>
        </w:rPr>
        <w:t>Радоницы</w:t>
      </w:r>
      <w:proofErr w:type="spellEnd"/>
      <w:r w:rsidR="0089098D">
        <w:rPr>
          <w:rFonts w:ascii="Times New Roman" w:hAnsi="Times New Roman" w:cs="Times New Roman"/>
          <w:b w:val="0"/>
          <w:color w:val="auto"/>
          <w:sz w:val="28"/>
          <w:szCs w:val="28"/>
        </w:rPr>
        <w:t>, в</w:t>
      </w:r>
      <w:r w:rsidR="00F22D4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период с </w:t>
      </w:r>
      <w:r w:rsidR="00D06684">
        <w:rPr>
          <w:rFonts w:ascii="Times New Roman" w:hAnsi="Times New Roman" w:cs="Times New Roman"/>
          <w:b w:val="0"/>
          <w:color w:val="auto"/>
          <w:sz w:val="28"/>
          <w:szCs w:val="28"/>
        </w:rPr>
        <w:t>03</w:t>
      </w:r>
      <w:r w:rsidR="009A2DCD" w:rsidRPr="00BD08C9">
        <w:rPr>
          <w:rFonts w:ascii="Times New Roman" w:hAnsi="Times New Roman" w:cs="Times New Roman"/>
          <w:b w:val="0"/>
          <w:color w:val="auto"/>
          <w:sz w:val="28"/>
          <w:szCs w:val="28"/>
        </w:rPr>
        <w:t>.04.202</w:t>
      </w:r>
      <w:r w:rsidR="00B54C06" w:rsidRPr="00BD08C9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F72CD4" w:rsidRPr="00BD08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</w:t>
      </w:r>
      <w:r w:rsidR="00BD08C9" w:rsidRPr="00BD08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21</w:t>
      </w:r>
      <w:r w:rsidR="009A2DCD" w:rsidRPr="00BD08C9">
        <w:rPr>
          <w:rFonts w:ascii="Times New Roman" w:hAnsi="Times New Roman" w:cs="Times New Roman"/>
          <w:b w:val="0"/>
          <w:color w:val="auto"/>
          <w:sz w:val="28"/>
          <w:szCs w:val="28"/>
        </w:rPr>
        <w:t>.0</w:t>
      </w:r>
      <w:r w:rsidR="005321F4" w:rsidRPr="00BD08C9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9A2DCD" w:rsidRPr="00BD08C9">
        <w:rPr>
          <w:rFonts w:ascii="Times New Roman" w:hAnsi="Times New Roman" w:cs="Times New Roman"/>
          <w:b w:val="0"/>
          <w:color w:val="auto"/>
          <w:sz w:val="28"/>
          <w:szCs w:val="28"/>
        </w:rPr>
        <w:t>.202</w:t>
      </w:r>
      <w:r w:rsidR="00B54C06" w:rsidRPr="00BD08C9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7E1376" w:rsidRPr="00BD08C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D45E3F" w:rsidRPr="0089098D" w:rsidRDefault="00D45E3F" w:rsidP="00463452">
      <w:pPr>
        <w:spacing w:line="360" w:lineRule="auto"/>
        <w:ind w:firstLine="708"/>
        <w:jc w:val="both"/>
        <w:rPr>
          <w:sz w:val="28"/>
          <w:szCs w:val="28"/>
        </w:rPr>
      </w:pPr>
      <w:r w:rsidRPr="0089098D">
        <w:rPr>
          <w:sz w:val="28"/>
          <w:szCs w:val="28"/>
        </w:rPr>
        <w:lastRenderedPageBreak/>
        <w:t>2. Утвердить  перечень мест для организации торговли цветочной</w:t>
      </w:r>
      <w:r w:rsidR="0089098D" w:rsidRPr="0089098D">
        <w:rPr>
          <w:sz w:val="28"/>
          <w:szCs w:val="28"/>
        </w:rPr>
        <w:t xml:space="preserve"> продукцией и продовольственными товарами накануне и в дни поминовения усопших </w:t>
      </w:r>
      <w:r w:rsidR="005748C5">
        <w:rPr>
          <w:sz w:val="28"/>
          <w:szCs w:val="28"/>
        </w:rPr>
        <w:t>-</w:t>
      </w:r>
      <w:r w:rsidR="0089098D" w:rsidRPr="0089098D">
        <w:rPr>
          <w:sz w:val="28"/>
          <w:szCs w:val="28"/>
        </w:rPr>
        <w:t xml:space="preserve"> церковного праздника </w:t>
      </w:r>
      <w:proofErr w:type="spellStart"/>
      <w:r w:rsidR="0089098D" w:rsidRPr="0089098D">
        <w:rPr>
          <w:sz w:val="28"/>
          <w:szCs w:val="28"/>
        </w:rPr>
        <w:t>Радоницы</w:t>
      </w:r>
      <w:proofErr w:type="spellEnd"/>
      <w:r w:rsidRPr="0089098D">
        <w:rPr>
          <w:sz w:val="28"/>
          <w:szCs w:val="28"/>
        </w:rPr>
        <w:t>(</w:t>
      </w:r>
      <w:proofErr w:type="spellStart"/>
      <w:r w:rsidRPr="0089098D">
        <w:rPr>
          <w:sz w:val="28"/>
          <w:szCs w:val="28"/>
        </w:rPr>
        <w:t>приложение</w:t>
      </w:r>
      <w:r w:rsidR="0089000F">
        <w:rPr>
          <w:sz w:val="28"/>
          <w:szCs w:val="28"/>
        </w:rPr>
        <w:t>№</w:t>
      </w:r>
      <w:proofErr w:type="spellEnd"/>
      <w:r w:rsidRPr="0089098D">
        <w:rPr>
          <w:sz w:val="28"/>
          <w:szCs w:val="28"/>
        </w:rPr>
        <w:t xml:space="preserve"> 1)</w:t>
      </w:r>
      <w:r w:rsidR="00DB272A" w:rsidRPr="0089098D">
        <w:rPr>
          <w:sz w:val="28"/>
          <w:szCs w:val="28"/>
        </w:rPr>
        <w:t>.</w:t>
      </w:r>
    </w:p>
    <w:p w:rsidR="003F6AF6" w:rsidRDefault="00463452" w:rsidP="00853EB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6AF6" w:rsidRPr="00C56EC0">
        <w:rPr>
          <w:sz w:val="28"/>
          <w:szCs w:val="28"/>
        </w:rPr>
        <w:t xml:space="preserve">. Уполномоченным органом на выдачу разрешений на право реализации </w:t>
      </w:r>
      <w:r w:rsidR="003F6AF6">
        <w:rPr>
          <w:sz w:val="28"/>
          <w:szCs w:val="28"/>
        </w:rPr>
        <w:t xml:space="preserve">цветочной </w:t>
      </w:r>
      <w:r w:rsidR="00C44F78">
        <w:rPr>
          <w:sz w:val="28"/>
          <w:szCs w:val="28"/>
        </w:rPr>
        <w:t>продукции и продовольственных товаров</w:t>
      </w:r>
      <w:r w:rsidR="0089098D" w:rsidRPr="0089098D">
        <w:rPr>
          <w:sz w:val="28"/>
          <w:szCs w:val="28"/>
        </w:rPr>
        <w:t xml:space="preserve"> накану</w:t>
      </w:r>
      <w:r w:rsidR="000D3BEA">
        <w:rPr>
          <w:sz w:val="28"/>
          <w:szCs w:val="28"/>
        </w:rPr>
        <w:t>не и в дни поминовения усопших -</w:t>
      </w:r>
      <w:r w:rsidR="0089098D" w:rsidRPr="0089098D">
        <w:rPr>
          <w:sz w:val="28"/>
          <w:szCs w:val="28"/>
        </w:rPr>
        <w:t xml:space="preserve"> церковного праздника </w:t>
      </w:r>
      <w:proofErr w:type="spellStart"/>
      <w:r w:rsidR="0089098D" w:rsidRPr="0089098D">
        <w:rPr>
          <w:sz w:val="28"/>
          <w:szCs w:val="28"/>
        </w:rPr>
        <w:t>Радоницы</w:t>
      </w:r>
      <w:r w:rsidR="003F6AF6" w:rsidRPr="00C56EC0">
        <w:rPr>
          <w:sz w:val="28"/>
          <w:szCs w:val="28"/>
        </w:rPr>
        <w:t>определить</w:t>
      </w:r>
      <w:proofErr w:type="spellEnd"/>
      <w:r w:rsidR="003F6AF6" w:rsidRPr="00C56EC0">
        <w:rPr>
          <w:sz w:val="28"/>
          <w:szCs w:val="28"/>
        </w:rPr>
        <w:t xml:space="preserve"> отдел предпринимательства и потребительского рынка администрации Дальнереченского городского округа.</w:t>
      </w:r>
    </w:p>
    <w:p w:rsidR="00D45E3F" w:rsidRPr="001A621B" w:rsidRDefault="00463452" w:rsidP="00D45E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5E3F" w:rsidRPr="00853591">
        <w:rPr>
          <w:sz w:val="28"/>
          <w:szCs w:val="28"/>
        </w:rPr>
        <w:t>.</w:t>
      </w:r>
      <w:r w:rsidR="00D45E3F" w:rsidRPr="001A621B">
        <w:rPr>
          <w:sz w:val="28"/>
          <w:szCs w:val="28"/>
        </w:rPr>
        <w:t>Утвердить форму бланка разрешени</w:t>
      </w:r>
      <w:r w:rsidR="00D45E3F">
        <w:rPr>
          <w:sz w:val="28"/>
          <w:szCs w:val="28"/>
        </w:rPr>
        <w:t>я</w:t>
      </w:r>
      <w:r w:rsidR="00D45E3F" w:rsidRPr="00C56EC0">
        <w:rPr>
          <w:sz w:val="28"/>
          <w:szCs w:val="28"/>
        </w:rPr>
        <w:t xml:space="preserve">на право реализации </w:t>
      </w:r>
      <w:r w:rsidR="00D45E3F">
        <w:rPr>
          <w:sz w:val="28"/>
          <w:szCs w:val="28"/>
        </w:rPr>
        <w:t>цветочной продукци</w:t>
      </w:r>
      <w:r w:rsidR="009F10C7">
        <w:rPr>
          <w:sz w:val="28"/>
          <w:szCs w:val="28"/>
        </w:rPr>
        <w:t xml:space="preserve">и </w:t>
      </w:r>
      <w:r w:rsidR="00C44F78">
        <w:rPr>
          <w:sz w:val="28"/>
          <w:szCs w:val="28"/>
        </w:rPr>
        <w:t>и продовольственны</w:t>
      </w:r>
      <w:r w:rsidR="009F10C7">
        <w:rPr>
          <w:sz w:val="28"/>
          <w:szCs w:val="28"/>
        </w:rPr>
        <w:t>х</w:t>
      </w:r>
      <w:r w:rsidR="0089098D" w:rsidRPr="0089098D">
        <w:rPr>
          <w:sz w:val="28"/>
          <w:szCs w:val="28"/>
        </w:rPr>
        <w:t xml:space="preserve"> товар</w:t>
      </w:r>
      <w:r w:rsidR="009F10C7">
        <w:rPr>
          <w:sz w:val="28"/>
          <w:szCs w:val="28"/>
        </w:rPr>
        <w:t xml:space="preserve">ов </w:t>
      </w:r>
      <w:r w:rsidR="0089098D" w:rsidRPr="0089098D">
        <w:rPr>
          <w:sz w:val="28"/>
          <w:szCs w:val="28"/>
        </w:rPr>
        <w:t xml:space="preserve">накануне и в дни поминовения усопших </w:t>
      </w:r>
      <w:r w:rsidR="005321F4">
        <w:rPr>
          <w:sz w:val="28"/>
          <w:szCs w:val="28"/>
        </w:rPr>
        <w:t xml:space="preserve">- </w:t>
      </w:r>
      <w:r w:rsidR="0089098D" w:rsidRPr="0089098D">
        <w:rPr>
          <w:sz w:val="28"/>
          <w:szCs w:val="28"/>
        </w:rPr>
        <w:t xml:space="preserve">церковного праздника </w:t>
      </w:r>
      <w:proofErr w:type="spellStart"/>
      <w:r w:rsidR="0089098D" w:rsidRPr="0089098D">
        <w:rPr>
          <w:sz w:val="28"/>
          <w:szCs w:val="28"/>
        </w:rPr>
        <w:t>Радоницы</w:t>
      </w:r>
      <w:proofErr w:type="spellEnd"/>
      <w:r w:rsidR="00D45E3F" w:rsidRPr="001A621B">
        <w:rPr>
          <w:sz w:val="28"/>
          <w:szCs w:val="28"/>
        </w:rPr>
        <w:t>(при</w:t>
      </w:r>
      <w:r w:rsidR="00D45E3F">
        <w:rPr>
          <w:sz w:val="28"/>
          <w:szCs w:val="28"/>
        </w:rPr>
        <w:t xml:space="preserve">ложение </w:t>
      </w:r>
      <w:r w:rsidR="0089000F">
        <w:rPr>
          <w:sz w:val="28"/>
          <w:szCs w:val="28"/>
        </w:rPr>
        <w:t>№</w:t>
      </w:r>
      <w:r w:rsidR="00D45E3F">
        <w:rPr>
          <w:sz w:val="28"/>
          <w:szCs w:val="28"/>
        </w:rPr>
        <w:t>2)</w:t>
      </w:r>
      <w:r w:rsidR="00D45E3F" w:rsidRPr="001A621B">
        <w:rPr>
          <w:sz w:val="28"/>
          <w:szCs w:val="28"/>
        </w:rPr>
        <w:t>.</w:t>
      </w:r>
    </w:p>
    <w:p w:rsidR="009A2DCD" w:rsidRPr="00905B5C" w:rsidRDefault="00D45E3F" w:rsidP="007E1376">
      <w:pPr>
        <w:tabs>
          <w:tab w:val="center" w:pos="4677"/>
          <w:tab w:val="left" w:pos="73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345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1A621B">
        <w:rPr>
          <w:sz w:val="28"/>
          <w:szCs w:val="28"/>
        </w:rPr>
        <w:t xml:space="preserve"> Утвердить Перечень требований к объектам </w:t>
      </w:r>
      <w:r>
        <w:rPr>
          <w:sz w:val="28"/>
          <w:szCs w:val="28"/>
        </w:rPr>
        <w:t>не</w:t>
      </w:r>
      <w:r w:rsidRPr="00C56EC0">
        <w:rPr>
          <w:sz w:val="28"/>
          <w:szCs w:val="28"/>
        </w:rPr>
        <w:t>стационарной торговли</w:t>
      </w:r>
      <w:r w:rsidR="001E357B">
        <w:rPr>
          <w:sz w:val="28"/>
          <w:szCs w:val="28"/>
        </w:rPr>
        <w:t>по реализации цветочной продукциии продовольственных товаров</w:t>
      </w:r>
      <w:r w:rsidR="0089098D" w:rsidRPr="0089098D">
        <w:rPr>
          <w:sz w:val="28"/>
          <w:szCs w:val="28"/>
        </w:rPr>
        <w:t xml:space="preserve"> накануне и в дни поминовения усопших </w:t>
      </w:r>
      <w:r w:rsidR="005321F4">
        <w:rPr>
          <w:sz w:val="28"/>
          <w:szCs w:val="28"/>
        </w:rPr>
        <w:t xml:space="preserve">- </w:t>
      </w:r>
      <w:r w:rsidR="0089098D" w:rsidRPr="0089098D">
        <w:rPr>
          <w:sz w:val="28"/>
          <w:szCs w:val="28"/>
        </w:rPr>
        <w:t xml:space="preserve">церковного праздника </w:t>
      </w:r>
      <w:proofErr w:type="spellStart"/>
      <w:r w:rsidR="0089098D" w:rsidRPr="0089098D">
        <w:rPr>
          <w:sz w:val="28"/>
          <w:szCs w:val="28"/>
        </w:rPr>
        <w:t>Радоницы</w:t>
      </w:r>
      <w:proofErr w:type="spellEnd"/>
      <w:r w:rsidR="0060045B">
        <w:rPr>
          <w:sz w:val="28"/>
          <w:szCs w:val="28"/>
        </w:rPr>
        <w:t xml:space="preserve">, </w:t>
      </w:r>
      <w:r w:rsidRPr="00C56EC0">
        <w:rPr>
          <w:sz w:val="28"/>
          <w:szCs w:val="28"/>
        </w:rPr>
        <w:t>на территории Дальнереченского городского округа</w:t>
      </w:r>
      <w:r>
        <w:rPr>
          <w:sz w:val="28"/>
          <w:szCs w:val="28"/>
        </w:rPr>
        <w:t xml:space="preserve"> (приложение </w:t>
      </w:r>
      <w:r w:rsidR="0089000F">
        <w:rPr>
          <w:sz w:val="28"/>
          <w:szCs w:val="28"/>
        </w:rPr>
        <w:t>№</w:t>
      </w:r>
      <w:r w:rsidR="007E1376">
        <w:rPr>
          <w:sz w:val="28"/>
          <w:szCs w:val="28"/>
        </w:rPr>
        <w:t>3).</w:t>
      </w:r>
    </w:p>
    <w:p w:rsidR="009A2DCD" w:rsidRPr="00905B5C" w:rsidRDefault="007E1376" w:rsidP="00D06684">
      <w:pPr>
        <w:tabs>
          <w:tab w:val="left" w:pos="6663"/>
          <w:tab w:val="left" w:pos="6946"/>
          <w:tab w:val="left" w:pos="7088"/>
          <w:tab w:val="left" w:pos="7371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2DCD">
        <w:rPr>
          <w:sz w:val="28"/>
          <w:szCs w:val="28"/>
        </w:rPr>
        <w:t xml:space="preserve">.Организационно - </w:t>
      </w:r>
      <w:r w:rsidR="009A2DCD" w:rsidRPr="00905B5C">
        <w:rPr>
          <w:sz w:val="28"/>
          <w:szCs w:val="28"/>
        </w:rPr>
        <w:t>информационному отделу администрации Дальнереченского городского округа (</w:t>
      </w:r>
      <w:r w:rsidR="00B54C06">
        <w:rPr>
          <w:sz w:val="28"/>
          <w:szCs w:val="28"/>
        </w:rPr>
        <w:t>Х</w:t>
      </w:r>
      <w:r w:rsidR="00D06684">
        <w:rPr>
          <w:sz w:val="28"/>
          <w:szCs w:val="28"/>
        </w:rPr>
        <w:t xml:space="preserve">аритонова </w:t>
      </w:r>
      <w:r w:rsidR="00B54C06">
        <w:rPr>
          <w:sz w:val="28"/>
          <w:szCs w:val="28"/>
        </w:rPr>
        <w:t>О.Н</w:t>
      </w:r>
      <w:r w:rsidR="005321F4">
        <w:rPr>
          <w:sz w:val="28"/>
          <w:szCs w:val="28"/>
        </w:rPr>
        <w:t>.)</w:t>
      </w:r>
      <w:r w:rsidR="009A2DCD" w:rsidRPr="00905B5C">
        <w:rPr>
          <w:sz w:val="28"/>
          <w:szCs w:val="28"/>
        </w:rPr>
        <w:t xml:space="preserve"> настоящее постановление разместить на официальном сайте Дальнереченского городского округа.</w:t>
      </w:r>
    </w:p>
    <w:p w:rsidR="00D368D7" w:rsidRDefault="00D368D7" w:rsidP="00162E01">
      <w:pPr>
        <w:jc w:val="both"/>
        <w:rPr>
          <w:sz w:val="28"/>
          <w:szCs w:val="28"/>
        </w:rPr>
      </w:pPr>
    </w:p>
    <w:p w:rsidR="009A2DCD" w:rsidRPr="005F4DA7" w:rsidRDefault="009A2DCD" w:rsidP="00162E01">
      <w:pPr>
        <w:jc w:val="both"/>
        <w:rPr>
          <w:sz w:val="28"/>
          <w:szCs w:val="28"/>
        </w:rPr>
      </w:pPr>
    </w:p>
    <w:p w:rsidR="009A2DCD" w:rsidRDefault="009A2DCD" w:rsidP="00162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62E01" w:rsidRPr="005F4DA7">
        <w:rPr>
          <w:sz w:val="28"/>
          <w:szCs w:val="28"/>
        </w:rPr>
        <w:t xml:space="preserve">Дальнереченского </w:t>
      </w:r>
    </w:p>
    <w:p w:rsidR="00162E01" w:rsidRPr="005F4DA7" w:rsidRDefault="00162E01" w:rsidP="00162E01">
      <w:pPr>
        <w:jc w:val="both"/>
        <w:rPr>
          <w:sz w:val="28"/>
          <w:szCs w:val="28"/>
        </w:rPr>
      </w:pPr>
      <w:r w:rsidRPr="005F4DA7">
        <w:rPr>
          <w:sz w:val="28"/>
          <w:szCs w:val="28"/>
        </w:rPr>
        <w:t>городского</w:t>
      </w:r>
      <w:r w:rsidR="00F44C35">
        <w:rPr>
          <w:sz w:val="28"/>
          <w:szCs w:val="28"/>
        </w:rPr>
        <w:t xml:space="preserve"> округа              </w:t>
      </w:r>
      <w:r w:rsidR="00711A38">
        <w:rPr>
          <w:sz w:val="28"/>
          <w:szCs w:val="28"/>
        </w:rPr>
        <w:t xml:space="preserve">                                                        </w:t>
      </w:r>
      <w:r w:rsidR="00F44C35">
        <w:rPr>
          <w:sz w:val="28"/>
          <w:szCs w:val="28"/>
        </w:rPr>
        <w:t xml:space="preserve">        </w:t>
      </w:r>
      <w:r w:rsidR="009A2DCD">
        <w:rPr>
          <w:sz w:val="28"/>
          <w:szCs w:val="28"/>
        </w:rPr>
        <w:t>С.В. Старков</w:t>
      </w:r>
    </w:p>
    <w:p w:rsidR="00162E01" w:rsidRPr="005F4DA7" w:rsidRDefault="00162E01" w:rsidP="00162E01">
      <w:pPr>
        <w:jc w:val="both"/>
        <w:rPr>
          <w:sz w:val="28"/>
          <w:szCs w:val="28"/>
        </w:rPr>
      </w:pPr>
    </w:p>
    <w:p w:rsidR="00162E01" w:rsidRPr="005F4DA7" w:rsidRDefault="00162E01" w:rsidP="00162E01">
      <w:pPr>
        <w:jc w:val="both"/>
        <w:rPr>
          <w:sz w:val="28"/>
          <w:szCs w:val="28"/>
        </w:rPr>
      </w:pPr>
      <w:r w:rsidRPr="005F4DA7">
        <w:rPr>
          <w:sz w:val="28"/>
          <w:szCs w:val="28"/>
        </w:rPr>
        <w:tab/>
      </w:r>
      <w:r w:rsidRPr="005F4DA7">
        <w:rPr>
          <w:sz w:val="28"/>
          <w:szCs w:val="28"/>
        </w:rPr>
        <w:tab/>
      </w:r>
      <w:r w:rsidRPr="005F4DA7">
        <w:rPr>
          <w:sz w:val="28"/>
          <w:szCs w:val="28"/>
        </w:rPr>
        <w:tab/>
      </w:r>
      <w:r w:rsidRPr="005F4DA7">
        <w:rPr>
          <w:sz w:val="28"/>
          <w:szCs w:val="28"/>
        </w:rPr>
        <w:tab/>
      </w:r>
      <w:r w:rsidRPr="005F4DA7">
        <w:rPr>
          <w:sz w:val="28"/>
          <w:szCs w:val="28"/>
        </w:rPr>
        <w:tab/>
      </w:r>
      <w:r w:rsidRPr="005F4DA7">
        <w:rPr>
          <w:sz w:val="28"/>
          <w:szCs w:val="28"/>
        </w:rPr>
        <w:tab/>
      </w:r>
      <w:r w:rsidRPr="005F4DA7">
        <w:rPr>
          <w:sz w:val="28"/>
          <w:szCs w:val="28"/>
        </w:rPr>
        <w:tab/>
      </w:r>
      <w:r w:rsidRPr="005F4DA7">
        <w:rPr>
          <w:sz w:val="28"/>
          <w:szCs w:val="28"/>
        </w:rPr>
        <w:tab/>
      </w:r>
      <w:r w:rsidRPr="005F4DA7">
        <w:rPr>
          <w:sz w:val="28"/>
          <w:szCs w:val="28"/>
        </w:rPr>
        <w:tab/>
      </w:r>
    </w:p>
    <w:p w:rsidR="00CC03A5" w:rsidRDefault="00CC03A5" w:rsidP="00162E01">
      <w:pPr>
        <w:ind w:left="4956"/>
        <w:jc w:val="both"/>
        <w:rPr>
          <w:sz w:val="26"/>
          <w:szCs w:val="26"/>
        </w:rPr>
      </w:pPr>
    </w:p>
    <w:p w:rsidR="00CC03A5" w:rsidRDefault="00CC03A5" w:rsidP="00162E01">
      <w:pPr>
        <w:ind w:left="4956"/>
        <w:jc w:val="both"/>
        <w:rPr>
          <w:sz w:val="26"/>
          <w:szCs w:val="26"/>
        </w:rPr>
      </w:pPr>
    </w:p>
    <w:p w:rsidR="00CC03A5" w:rsidRDefault="00CC03A5" w:rsidP="00162E01">
      <w:pPr>
        <w:ind w:left="4956"/>
        <w:jc w:val="both"/>
        <w:rPr>
          <w:sz w:val="26"/>
          <w:szCs w:val="26"/>
        </w:rPr>
      </w:pPr>
    </w:p>
    <w:p w:rsidR="00CC03A5" w:rsidRDefault="00CC03A5" w:rsidP="00162E01">
      <w:pPr>
        <w:ind w:left="4956"/>
        <w:jc w:val="both"/>
        <w:rPr>
          <w:sz w:val="26"/>
          <w:szCs w:val="26"/>
        </w:rPr>
      </w:pPr>
    </w:p>
    <w:p w:rsidR="00CC03A5" w:rsidRDefault="00CC03A5" w:rsidP="00162E01">
      <w:pPr>
        <w:ind w:left="4956"/>
        <w:jc w:val="both"/>
        <w:rPr>
          <w:sz w:val="26"/>
          <w:szCs w:val="26"/>
        </w:rPr>
      </w:pPr>
    </w:p>
    <w:p w:rsidR="007F2466" w:rsidRDefault="007F2466" w:rsidP="00162E01">
      <w:pPr>
        <w:ind w:left="4956"/>
        <w:jc w:val="both"/>
        <w:rPr>
          <w:sz w:val="26"/>
          <w:szCs w:val="26"/>
        </w:rPr>
      </w:pPr>
    </w:p>
    <w:p w:rsidR="007F2466" w:rsidRDefault="007F2466" w:rsidP="00162E01">
      <w:pPr>
        <w:ind w:left="4956"/>
        <w:jc w:val="both"/>
        <w:rPr>
          <w:sz w:val="26"/>
          <w:szCs w:val="26"/>
        </w:rPr>
      </w:pPr>
    </w:p>
    <w:p w:rsidR="007F2466" w:rsidRDefault="007F2466" w:rsidP="00162E01">
      <w:pPr>
        <w:ind w:left="4956"/>
        <w:jc w:val="both"/>
        <w:rPr>
          <w:sz w:val="26"/>
          <w:szCs w:val="26"/>
        </w:rPr>
      </w:pPr>
    </w:p>
    <w:p w:rsidR="007F2466" w:rsidRDefault="007F2466" w:rsidP="00162E01">
      <w:pPr>
        <w:ind w:left="4956"/>
        <w:jc w:val="both"/>
        <w:rPr>
          <w:sz w:val="26"/>
          <w:szCs w:val="26"/>
        </w:rPr>
      </w:pPr>
    </w:p>
    <w:p w:rsidR="00E461BF" w:rsidRDefault="00E461BF" w:rsidP="00162E01">
      <w:pPr>
        <w:ind w:left="4956"/>
        <w:jc w:val="both"/>
        <w:rPr>
          <w:sz w:val="26"/>
          <w:szCs w:val="26"/>
        </w:rPr>
      </w:pPr>
    </w:p>
    <w:p w:rsidR="0011170A" w:rsidRDefault="0011170A" w:rsidP="00162E01">
      <w:pPr>
        <w:ind w:left="4956"/>
        <w:jc w:val="both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05161" w:rsidTr="00305161">
        <w:tc>
          <w:tcPr>
            <w:tcW w:w="4785" w:type="dxa"/>
          </w:tcPr>
          <w:p w:rsidR="00305161" w:rsidRDefault="00305161" w:rsidP="003051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305161" w:rsidRPr="00B84D6F" w:rsidRDefault="00305161" w:rsidP="00305161">
            <w:pPr>
              <w:ind w:firstLine="1452"/>
              <w:jc w:val="both"/>
              <w:rPr>
                <w:sz w:val="28"/>
                <w:szCs w:val="28"/>
              </w:rPr>
            </w:pPr>
            <w:r w:rsidRPr="00B84D6F">
              <w:rPr>
                <w:sz w:val="28"/>
                <w:szCs w:val="28"/>
              </w:rPr>
              <w:t>Приложение № 1</w:t>
            </w:r>
          </w:p>
          <w:p w:rsidR="00305161" w:rsidRPr="00B84D6F" w:rsidRDefault="00305161" w:rsidP="00305161">
            <w:pPr>
              <w:jc w:val="both"/>
              <w:rPr>
                <w:sz w:val="28"/>
                <w:szCs w:val="28"/>
              </w:rPr>
            </w:pPr>
          </w:p>
          <w:p w:rsidR="00305161" w:rsidRPr="00B84D6F" w:rsidRDefault="00305161" w:rsidP="00305161">
            <w:pPr>
              <w:jc w:val="both"/>
              <w:rPr>
                <w:sz w:val="28"/>
                <w:szCs w:val="28"/>
              </w:rPr>
            </w:pPr>
            <w:r w:rsidRPr="00B84D6F">
              <w:rPr>
                <w:sz w:val="28"/>
                <w:szCs w:val="28"/>
              </w:rPr>
              <w:t>УТВЕРЖДЁН</w:t>
            </w:r>
          </w:p>
          <w:p w:rsidR="00305161" w:rsidRPr="00B84D6F" w:rsidRDefault="00305161" w:rsidP="00305161">
            <w:pPr>
              <w:jc w:val="both"/>
              <w:rPr>
                <w:sz w:val="28"/>
                <w:szCs w:val="28"/>
              </w:rPr>
            </w:pPr>
            <w:r w:rsidRPr="00B84D6F">
              <w:rPr>
                <w:sz w:val="28"/>
                <w:szCs w:val="28"/>
              </w:rPr>
              <w:t>постановлением администрации Дальнереченского городского округа</w:t>
            </w:r>
          </w:p>
          <w:p w:rsidR="00305161" w:rsidRPr="00711A38" w:rsidRDefault="00305161" w:rsidP="00305161">
            <w:pPr>
              <w:jc w:val="both"/>
              <w:rPr>
                <w:sz w:val="28"/>
                <w:szCs w:val="28"/>
                <w:u w:val="single"/>
              </w:rPr>
            </w:pPr>
            <w:r w:rsidRPr="00B84D6F">
              <w:rPr>
                <w:sz w:val="28"/>
                <w:szCs w:val="28"/>
              </w:rPr>
              <w:t>от</w:t>
            </w:r>
            <w:r w:rsidR="00711A38">
              <w:rPr>
                <w:sz w:val="28"/>
                <w:szCs w:val="28"/>
              </w:rPr>
              <w:t xml:space="preserve"> </w:t>
            </w:r>
            <w:r w:rsidRPr="00B84D6F">
              <w:rPr>
                <w:sz w:val="28"/>
                <w:szCs w:val="28"/>
              </w:rPr>
              <w:t xml:space="preserve"> </w:t>
            </w:r>
            <w:r w:rsidR="00711A38">
              <w:rPr>
                <w:sz w:val="28"/>
                <w:szCs w:val="28"/>
                <w:u w:val="single"/>
              </w:rPr>
              <w:t>02.04.2026</w:t>
            </w:r>
            <w:r w:rsidR="00711A38">
              <w:rPr>
                <w:sz w:val="28"/>
                <w:szCs w:val="28"/>
              </w:rPr>
              <w:t xml:space="preserve">  </w:t>
            </w:r>
            <w:r w:rsidRPr="00B84D6F">
              <w:rPr>
                <w:sz w:val="28"/>
                <w:szCs w:val="28"/>
              </w:rPr>
              <w:t xml:space="preserve">№ </w:t>
            </w:r>
            <w:r w:rsidR="00711A38">
              <w:rPr>
                <w:sz w:val="28"/>
                <w:szCs w:val="28"/>
                <w:u w:val="single"/>
              </w:rPr>
              <w:t xml:space="preserve"> 321-па</w:t>
            </w:r>
          </w:p>
        </w:tc>
      </w:tr>
    </w:tbl>
    <w:p w:rsidR="002C167B" w:rsidRDefault="002C167B" w:rsidP="00A81501">
      <w:pPr>
        <w:tabs>
          <w:tab w:val="center" w:pos="4998"/>
          <w:tab w:val="left" w:pos="5103"/>
          <w:tab w:val="right" w:pos="9637"/>
        </w:tabs>
        <w:ind w:left="5103" w:hanging="4743"/>
        <w:rPr>
          <w:sz w:val="28"/>
          <w:szCs w:val="28"/>
        </w:rPr>
      </w:pPr>
    </w:p>
    <w:p w:rsidR="009E1381" w:rsidRPr="00A6044A" w:rsidRDefault="009E1381" w:rsidP="00A81501">
      <w:pPr>
        <w:tabs>
          <w:tab w:val="center" w:pos="4998"/>
          <w:tab w:val="left" w:pos="5103"/>
          <w:tab w:val="right" w:pos="9637"/>
        </w:tabs>
        <w:ind w:left="5103" w:hanging="4743"/>
        <w:rPr>
          <w:sz w:val="28"/>
          <w:szCs w:val="28"/>
        </w:rPr>
      </w:pPr>
    </w:p>
    <w:p w:rsidR="00162E01" w:rsidRPr="000109D5" w:rsidRDefault="00162E01" w:rsidP="00162E01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0109D5">
        <w:rPr>
          <w:rFonts w:ascii="Times New Roman" w:hAnsi="Times New Roman" w:cs="Times New Roman"/>
          <w:i w:val="0"/>
        </w:rPr>
        <w:t>Перечень</w:t>
      </w:r>
    </w:p>
    <w:p w:rsidR="00DE0BAC" w:rsidRPr="000109D5" w:rsidRDefault="00162E01" w:rsidP="00DE0BA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109D5">
        <w:rPr>
          <w:rFonts w:ascii="Times New Roman" w:hAnsi="Times New Roman" w:cs="Times New Roman"/>
          <w:color w:val="auto"/>
          <w:sz w:val="28"/>
          <w:szCs w:val="28"/>
        </w:rPr>
        <w:t xml:space="preserve">мест </w:t>
      </w:r>
      <w:r w:rsidR="00C776B1" w:rsidRPr="000109D5">
        <w:rPr>
          <w:rFonts w:ascii="Times New Roman" w:hAnsi="Times New Roman" w:cs="Times New Roman"/>
          <w:color w:val="auto"/>
          <w:sz w:val="28"/>
          <w:szCs w:val="28"/>
        </w:rPr>
        <w:t>для организации торговли цветочной продукцией</w:t>
      </w:r>
      <w:r w:rsidR="00DE0BAC" w:rsidRPr="000109D5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</w:p>
    <w:p w:rsidR="00DE0BAC" w:rsidRPr="000109D5" w:rsidRDefault="00DE0BAC" w:rsidP="00DE0BA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109D5">
        <w:rPr>
          <w:rFonts w:ascii="Times New Roman" w:hAnsi="Times New Roman" w:cs="Times New Roman"/>
          <w:color w:val="auto"/>
          <w:sz w:val="28"/>
          <w:szCs w:val="28"/>
        </w:rPr>
        <w:t xml:space="preserve">продовольственными товарами накануне и в дни </w:t>
      </w:r>
    </w:p>
    <w:p w:rsidR="00DE0BAC" w:rsidRPr="000109D5" w:rsidRDefault="00DE0BAC" w:rsidP="00DE0BA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109D5">
        <w:rPr>
          <w:rFonts w:ascii="Times New Roman" w:hAnsi="Times New Roman" w:cs="Times New Roman"/>
          <w:color w:val="auto"/>
          <w:sz w:val="28"/>
          <w:szCs w:val="28"/>
        </w:rPr>
        <w:t xml:space="preserve">поминовения усопших – церковного праздника </w:t>
      </w:r>
      <w:proofErr w:type="spellStart"/>
      <w:r w:rsidRPr="000109D5">
        <w:rPr>
          <w:rFonts w:ascii="Times New Roman" w:hAnsi="Times New Roman" w:cs="Times New Roman"/>
          <w:color w:val="auto"/>
          <w:sz w:val="28"/>
          <w:szCs w:val="28"/>
        </w:rPr>
        <w:t>Радоницы</w:t>
      </w:r>
      <w:proofErr w:type="spellEnd"/>
    </w:p>
    <w:p w:rsidR="00B45154" w:rsidRPr="000109D5" w:rsidRDefault="00B45154" w:rsidP="00B45154">
      <w:pPr>
        <w:rPr>
          <w:sz w:val="28"/>
          <w:szCs w:val="28"/>
        </w:rPr>
      </w:pPr>
    </w:p>
    <w:p w:rsidR="00771A49" w:rsidRDefault="00771A49" w:rsidP="003555B1">
      <w:pPr>
        <w:spacing w:line="276" w:lineRule="auto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2"/>
        <w:gridCol w:w="1134"/>
      </w:tblGrid>
      <w:tr w:rsidR="00771A49" w:rsidRPr="00C736D3" w:rsidTr="00771A49">
        <w:tc>
          <w:tcPr>
            <w:tcW w:w="8402" w:type="dxa"/>
          </w:tcPr>
          <w:p w:rsidR="00771A49" w:rsidRPr="00E42B22" w:rsidRDefault="00771A49" w:rsidP="00771A49">
            <w:pPr>
              <w:jc w:val="center"/>
              <w:rPr>
                <w:b/>
              </w:rPr>
            </w:pPr>
            <w:r w:rsidRPr="00E42B22">
              <w:rPr>
                <w:b/>
              </w:rPr>
              <w:t>Места размещения</w:t>
            </w:r>
          </w:p>
        </w:tc>
        <w:tc>
          <w:tcPr>
            <w:tcW w:w="1134" w:type="dxa"/>
          </w:tcPr>
          <w:p w:rsidR="00771A49" w:rsidRPr="00E42B22" w:rsidRDefault="00771A49" w:rsidP="00771A49">
            <w:pPr>
              <w:ind w:left="944" w:hanging="944"/>
              <w:jc w:val="center"/>
              <w:rPr>
                <w:b/>
              </w:rPr>
            </w:pPr>
            <w:r w:rsidRPr="00E42B22">
              <w:rPr>
                <w:b/>
              </w:rPr>
              <w:t xml:space="preserve">Кол-во </w:t>
            </w:r>
          </w:p>
          <w:p w:rsidR="00771A49" w:rsidRPr="00E42B22" w:rsidRDefault="00771A49" w:rsidP="00771A49">
            <w:pPr>
              <w:ind w:left="944" w:hanging="944"/>
              <w:jc w:val="center"/>
              <w:rPr>
                <w:b/>
              </w:rPr>
            </w:pPr>
            <w:r w:rsidRPr="00E42B22">
              <w:rPr>
                <w:b/>
              </w:rPr>
              <w:t>мест</w:t>
            </w:r>
          </w:p>
        </w:tc>
      </w:tr>
      <w:tr w:rsidR="00771A49" w:rsidRPr="00C736D3" w:rsidTr="00771A49">
        <w:tc>
          <w:tcPr>
            <w:tcW w:w="8402" w:type="dxa"/>
          </w:tcPr>
          <w:p w:rsidR="00771A49" w:rsidRPr="00771A49" w:rsidRDefault="00771A49" w:rsidP="0067564E">
            <w:pPr>
              <w:spacing w:line="276" w:lineRule="auto"/>
            </w:pPr>
            <w:r>
              <w:t>П</w:t>
            </w:r>
            <w:r w:rsidRPr="00771A49">
              <w:t xml:space="preserve">рилегающая территория к павильону «Ритуал», ул. 50 лет Октября, 80,  в </w:t>
            </w:r>
            <w:smartTag w:uri="urn:schemas-microsoft-com:office:smarttags" w:element="metricconverter">
              <w:smartTagPr>
                <w:attr w:name="ProductID" w:val="1 метре"/>
              </w:smartTagPr>
              <w:r w:rsidRPr="00771A49">
                <w:t>1 метре</w:t>
              </w:r>
            </w:smartTag>
            <w:r w:rsidRPr="00771A49">
              <w:t xml:space="preserve"> от входа в павильон  </w:t>
            </w:r>
          </w:p>
        </w:tc>
        <w:tc>
          <w:tcPr>
            <w:tcW w:w="1134" w:type="dxa"/>
          </w:tcPr>
          <w:p w:rsidR="00771A49" w:rsidRPr="00C736D3" w:rsidRDefault="006E38C1" w:rsidP="00771A49">
            <w:r>
              <w:t>1 место</w:t>
            </w:r>
          </w:p>
          <w:p w:rsidR="00771A49" w:rsidRPr="00C736D3" w:rsidRDefault="00771A49" w:rsidP="00771A49"/>
        </w:tc>
      </w:tr>
      <w:tr w:rsidR="00771A49" w:rsidRPr="00C736D3" w:rsidTr="00771A49">
        <w:trPr>
          <w:trHeight w:val="429"/>
        </w:trPr>
        <w:tc>
          <w:tcPr>
            <w:tcW w:w="8402" w:type="dxa"/>
          </w:tcPr>
          <w:p w:rsidR="00771A49" w:rsidRPr="00771A49" w:rsidRDefault="00771A49" w:rsidP="0067564E">
            <w:pPr>
              <w:spacing w:line="276" w:lineRule="auto"/>
            </w:pPr>
            <w:r w:rsidRPr="00771A49">
              <w:t xml:space="preserve">Прилегающая территория к зданию Дальнереченский почтамт УФПС Приморского края ФГУП «Почта России», ул. Тухачевского, 2 «а», в </w:t>
            </w:r>
            <w:smartTag w:uri="urn:schemas-microsoft-com:office:smarttags" w:element="metricconverter">
              <w:smartTagPr>
                <w:attr w:name="ProductID" w:val="3 метрах"/>
              </w:smartTagPr>
              <w:r w:rsidRPr="00771A49">
                <w:t>3 метрах</w:t>
              </w:r>
            </w:smartTag>
            <w:r w:rsidRPr="00771A49">
              <w:t xml:space="preserve"> на юго-восток от входа в здание</w:t>
            </w:r>
          </w:p>
        </w:tc>
        <w:tc>
          <w:tcPr>
            <w:tcW w:w="1134" w:type="dxa"/>
          </w:tcPr>
          <w:p w:rsidR="00771A49" w:rsidRPr="00C736D3" w:rsidRDefault="00771A49" w:rsidP="00771A49">
            <w:r>
              <w:t>1 место</w:t>
            </w:r>
          </w:p>
        </w:tc>
      </w:tr>
      <w:tr w:rsidR="00771A49" w:rsidRPr="00C736D3" w:rsidTr="00771A49">
        <w:tc>
          <w:tcPr>
            <w:tcW w:w="8402" w:type="dxa"/>
          </w:tcPr>
          <w:p w:rsidR="00771A49" w:rsidRPr="006E38C1" w:rsidRDefault="00771A49" w:rsidP="0067564E">
            <w:pPr>
              <w:spacing w:line="276" w:lineRule="auto"/>
            </w:pPr>
            <w:r w:rsidRPr="006E38C1">
              <w:t xml:space="preserve">Прилегающая территория к магазину «Беркут», ул.  Тухачевского, 2, в </w:t>
            </w:r>
            <w:smartTag w:uri="urn:schemas-microsoft-com:office:smarttags" w:element="metricconverter">
              <w:smartTagPr>
                <w:attr w:name="ProductID" w:val="3 метрах"/>
              </w:smartTagPr>
              <w:r w:rsidRPr="006E38C1">
                <w:t>3 метрах</w:t>
              </w:r>
            </w:smartTag>
            <w:r w:rsidRPr="006E38C1">
              <w:t xml:space="preserve"> на юго-восток от входа в здание</w:t>
            </w:r>
          </w:p>
        </w:tc>
        <w:tc>
          <w:tcPr>
            <w:tcW w:w="1134" w:type="dxa"/>
          </w:tcPr>
          <w:p w:rsidR="00771A49" w:rsidRPr="00C736D3" w:rsidRDefault="00771A49" w:rsidP="00771A49">
            <w:r w:rsidRPr="00C736D3">
              <w:t>1 место</w:t>
            </w:r>
          </w:p>
          <w:p w:rsidR="00771A49" w:rsidRPr="00C736D3" w:rsidRDefault="00771A49" w:rsidP="00771A49"/>
        </w:tc>
      </w:tr>
      <w:tr w:rsidR="00771A49" w:rsidRPr="00C736D3" w:rsidTr="00771A49">
        <w:tc>
          <w:tcPr>
            <w:tcW w:w="8402" w:type="dxa"/>
          </w:tcPr>
          <w:p w:rsidR="00771A49" w:rsidRPr="006E38C1" w:rsidRDefault="006E38C1" w:rsidP="0067564E">
            <w:pPr>
              <w:spacing w:line="276" w:lineRule="auto"/>
            </w:pPr>
            <w:r w:rsidRPr="006E38C1">
              <w:t>П</w:t>
            </w:r>
            <w:r w:rsidR="00771A49" w:rsidRPr="006E38C1">
              <w:t xml:space="preserve">рилегающая территория к остановочному пункту, ул. Тухачевского, 6, в </w:t>
            </w:r>
            <w:smartTag w:uri="urn:schemas-microsoft-com:office:smarttags" w:element="metricconverter">
              <w:smartTagPr>
                <w:attr w:name="ProductID" w:val="10 метрах"/>
              </w:smartTagPr>
              <w:r w:rsidR="00771A49" w:rsidRPr="006E38C1">
                <w:t>10 метрах</w:t>
              </w:r>
            </w:smartTag>
            <w:r w:rsidR="00771A49" w:rsidRPr="006E38C1">
              <w:t xml:space="preserve"> на северо-запад от входа в здание</w:t>
            </w:r>
          </w:p>
        </w:tc>
        <w:tc>
          <w:tcPr>
            <w:tcW w:w="1134" w:type="dxa"/>
          </w:tcPr>
          <w:p w:rsidR="00771A49" w:rsidRPr="00C736D3" w:rsidRDefault="00771A49" w:rsidP="00771A49">
            <w:r>
              <w:t>1 место</w:t>
            </w:r>
          </w:p>
        </w:tc>
      </w:tr>
      <w:tr w:rsidR="00771A49" w:rsidRPr="00C736D3" w:rsidTr="00771A49">
        <w:tc>
          <w:tcPr>
            <w:tcW w:w="8402" w:type="dxa"/>
          </w:tcPr>
          <w:p w:rsidR="00771A49" w:rsidRPr="006E38C1" w:rsidRDefault="006E38C1" w:rsidP="0067564E">
            <w:pPr>
              <w:spacing w:line="276" w:lineRule="auto"/>
            </w:pPr>
            <w:r w:rsidRPr="006E38C1">
              <w:t xml:space="preserve">Прилегающая территория к ТЦ «Лариса», ул. О. Кошевого, 2А, в </w:t>
            </w:r>
            <w:smartTag w:uri="urn:schemas-microsoft-com:office:smarttags" w:element="metricconverter">
              <w:smartTagPr>
                <w:attr w:name="ProductID" w:val="15 метрах"/>
              </w:smartTagPr>
              <w:r w:rsidRPr="006E38C1">
                <w:t>15 метрах</w:t>
              </w:r>
            </w:smartTag>
            <w:r w:rsidRPr="006E38C1">
              <w:t xml:space="preserve"> на юго-запад от входа в магазин</w:t>
            </w:r>
          </w:p>
        </w:tc>
        <w:tc>
          <w:tcPr>
            <w:tcW w:w="1134" w:type="dxa"/>
          </w:tcPr>
          <w:p w:rsidR="00771A49" w:rsidRPr="00C736D3" w:rsidRDefault="00771A49" w:rsidP="00771A49">
            <w:r>
              <w:t>1 место</w:t>
            </w:r>
          </w:p>
        </w:tc>
      </w:tr>
      <w:tr w:rsidR="00771A49" w:rsidRPr="00C736D3" w:rsidTr="00771A49">
        <w:tc>
          <w:tcPr>
            <w:tcW w:w="8402" w:type="dxa"/>
          </w:tcPr>
          <w:p w:rsidR="00771A49" w:rsidRPr="006E38C1" w:rsidRDefault="006E38C1" w:rsidP="0067564E">
            <w:pPr>
              <w:spacing w:line="276" w:lineRule="auto"/>
              <w:jc w:val="both"/>
            </w:pPr>
            <w:r w:rsidRPr="006E38C1">
              <w:t xml:space="preserve">Прилегающая территория к магазину «Ритуальный магазин», ул. 50 лет Октября, 43 а, в </w:t>
            </w:r>
            <w:smartTag w:uri="urn:schemas-microsoft-com:office:smarttags" w:element="metricconverter">
              <w:smartTagPr>
                <w:attr w:name="ProductID" w:val="1 метре"/>
              </w:smartTagPr>
              <w:r w:rsidRPr="006E38C1">
                <w:t>1 метре</w:t>
              </w:r>
            </w:smartTag>
            <w:r w:rsidRPr="006E38C1">
              <w:t xml:space="preserve"> на север от входа в магазин</w:t>
            </w:r>
          </w:p>
        </w:tc>
        <w:tc>
          <w:tcPr>
            <w:tcW w:w="1134" w:type="dxa"/>
          </w:tcPr>
          <w:p w:rsidR="00771A49" w:rsidRPr="00D36131" w:rsidRDefault="00771A49" w:rsidP="00771A49">
            <w:r w:rsidRPr="00D36131">
              <w:t>1 место</w:t>
            </w:r>
          </w:p>
          <w:p w:rsidR="00771A49" w:rsidRPr="00D36131" w:rsidRDefault="00771A49" w:rsidP="00771A49"/>
        </w:tc>
      </w:tr>
      <w:tr w:rsidR="00771A49" w:rsidRPr="00C736D3" w:rsidTr="00771A49">
        <w:tc>
          <w:tcPr>
            <w:tcW w:w="8402" w:type="dxa"/>
          </w:tcPr>
          <w:p w:rsidR="00771A49" w:rsidRPr="006E38C1" w:rsidRDefault="006E38C1" w:rsidP="0067564E">
            <w:pPr>
              <w:spacing w:line="276" w:lineRule="auto"/>
              <w:jc w:val="both"/>
            </w:pPr>
            <w:r w:rsidRPr="006E38C1">
              <w:t>Прилегающая территория к Храму-часовне, расположенному н</w:t>
            </w:r>
            <w:r>
              <w:t>а городском кладбище</w:t>
            </w:r>
          </w:p>
        </w:tc>
        <w:tc>
          <w:tcPr>
            <w:tcW w:w="1134" w:type="dxa"/>
          </w:tcPr>
          <w:p w:rsidR="00771A49" w:rsidRPr="00C05247" w:rsidRDefault="006E38C1" w:rsidP="00771A49">
            <w:r>
              <w:t>1 мест</w:t>
            </w:r>
            <w:r w:rsidR="0067564E">
              <w:t>о</w:t>
            </w:r>
          </w:p>
          <w:p w:rsidR="00771A49" w:rsidRPr="00D36131" w:rsidRDefault="00771A49" w:rsidP="00771A49"/>
        </w:tc>
      </w:tr>
      <w:tr w:rsidR="00771A49" w:rsidRPr="00C736D3" w:rsidTr="00771A49">
        <w:tc>
          <w:tcPr>
            <w:tcW w:w="8402" w:type="dxa"/>
          </w:tcPr>
          <w:p w:rsidR="00771A49" w:rsidRPr="006E38C1" w:rsidRDefault="006E38C1" w:rsidP="0067564E">
            <w:pPr>
              <w:spacing w:line="276" w:lineRule="auto"/>
              <w:jc w:val="both"/>
            </w:pPr>
            <w:r w:rsidRPr="006E38C1">
              <w:t xml:space="preserve">Прилегающая территория к магазину  «Цветы» ул. Ленина, 75, в </w:t>
            </w:r>
            <w:smartTag w:uri="urn:schemas-microsoft-com:office:smarttags" w:element="metricconverter">
              <w:smartTagPr>
                <w:attr w:name="ProductID" w:val="5 метрах"/>
              </w:smartTagPr>
              <w:r w:rsidRPr="006E38C1">
                <w:t>5 метрах</w:t>
              </w:r>
            </w:smartTag>
            <w:r w:rsidRPr="006E38C1">
              <w:t xml:space="preserve"> по направлению на </w:t>
            </w:r>
            <w:r>
              <w:t>восток от входа в магазин</w:t>
            </w:r>
          </w:p>
        </w:tc>
        <w:tc>
          <w:tcPr>
            <w:tcW w:w="1134" w:type="dxa"/>
          </w:tcPr>
          <w:p w:rsidR="00771A49" w:rsidRPr="00C736D3" w:rsidRDefault="00771A49" w:rsidP="00771A49">
            <w:r w:rsidRPr="00C736D3">
              <w:t>1 место</w:t>
            </w:r>
          </w:p>
          <w:p w:rsidR="00771A49" w:rsidRPr="00C736D3" w:rsidRDefault="00771A49" w:rsidP="00771A49"/>
        </w:tc>
      </w:tr>
      <w:tr w:rsidR="00771A49" w:rsidRPr="00C736D3" w:rsidTr="00771A49">
        <w:tc>
          <w:tcPr>
            <w:tcW w:w="8402" w:type="dxa"/>
          </w:tcPr>
          <w:p w:rsidR="00771A49" w:rsidRPr="006E38C1" w:rsidRDefault="006E38C1" w:rsidP="0067564E">
            <w:pPr>
              <w:spacing w:line="276" w:lineRule="auto"/>
              <w:jc w:val="both"/>
            </w:pPr>
            <w:r w:rsidRPr="006E38C1">
              <w:t>Прилегающая территория к магазину  «Малина» ул. Ленина, 75, в 1 метр</w:t>
            </w:r>
            <w:r w:rsidR="0067564E">
              <w:t xml:space="preserve">е </w:t>
            </w:r>
            <w:r w:rsidRPr="006E38C1">
              <w:t>по направлению на восток от вх</w:t>
            </w:r>
            <w:r>
              <w:t>ода в магазин</w:t>
            </w:r>
          </w:p>
        </w:tc>
        <w:tc>
          <w:tcPr>
            <w:tcW w:w="1134" w:type="dxa"/>
          </w:tcPr>
          <w:p w:rsidR="00771A49" w:rsidRPr="00C736D3" w:rsidRDefault="006E38C1" w:rsidP="00771A49">
            <w:r>
              <w:t>1 место</w:t>
            </w:r>
          </w:p>
          <w:p w:rsidR="00771A49" w:rsidRPr="00C736D3" w:rsidRDefault="00771A49" w:rsidP="00771A49"/>
        </w:tc>
      </w:tr>
      <w:tr w:rsidR="00771A49" w:rsidRPr="00C736D3" w:rsidTr="00771A49">
        <w:trPr>
          <w:trHeight w:val="434"/>
        </w:trPr>
        <w:tc>
          <w:tcPr>
            <w:tcW w:w="8402" w:type="dxa"/>
          </w:tcPr>
          <w:p w:rsidR="006E38C1" w:rsidRPr="006E38C1" w:rsidRDefault="006E38C1" w:rsidP="0067564E">
            <w:pPr>
              <w:spacing w:line="276" w:lineRule="auto"/>
              <w:jc w:val="both"/>
            </w:pPr>
            <w:r>
              <w:t>Г</w:t>
            </w:r>
            <w:r w:rsidRPr="006E38C1">
              <w:t>ородское кладбище в районах:</w:t>
            </w:r>
          </w:p>
          <w:p w:rsidR="006E38C1" w:rsidRPr="006E38C1" w:rsidRDefault="006E38C1" w:rsidP="0067564E">
            <w:pPr>
              <w:spacing w:line="276" w:lineRule="auto"/>
              <w:ind w:firstLine="214"/>
              <w:jc w:val="both"/>
            </w:pPr>
            <w:r w:rsidRPr="006E38C1">
              <w:t xml:space="preserve">-3, 5, 6, 7, 16 секторов захоронения, </w:t>
            </w:r>
          </w:p>
          <w:p w:rsidR="00771A49" w:rsidRPr="006E38C1" w:rsidRDefault="006E38C1" w:rsidP="0067564E">
            <w:pPr>
              <w:tabs>
                <w:tab w:val="left" w:pos="214"/>
                <w:tab w:val="left" w:pos="1124"/>
              </w:tabs>
              <w:spacing w:line="276" w:lineRule="auto"/>
            </w:pPr>
            <w:r w:rsidRPr="006E38C1">
              <w:tab/>
              <w:t xml:space="preserve">- в </w:t>
            </w:r>
            <w:smartTag w:uri="urn:schemas-microsoft-com:office:smarttags" w:element="metricconverter">
              <w:smartTagPr>
                <w:attr w:name="ProductID" w:val="100 метрах"/>
              </w:smartTagPr>
              <w:r w:rsidRPr="006E38C1">
                <w:t xml:space="preserve">100 </w:t>
              </w:r>
              <w:r w:rsidRPr="006E38C1">
                <w:rPr>
                  <w:bCs/>
                </w:rPr>
                <w:t>метрах</w:t>
              </w:r>
            </w:smartTag>
            <w:r w:rsidRPr="006E38C1">
              <w:rPr>
                <w:bCs/>
              </w:rPr>
              <w:t xml:space="preserve"> на юго-запад от жилого дома по адресу ул. Котовского,10</w:t>
            </w:r>
          </w:p>
        </w:tc>
        <w:tc>
          <w:tcPr>
            <w:tcW w:w="1134" w:type="dxa"/>
          </w:tcPr>
          <w:p w:rsidR="006E38C1" w:rsidRDefault="006E38C1" w:rsidP="0067564E">
            <w:pPr>
              <w:spacing w:line="276" w:lineRule="auto"/>
            </w:pPr>
          </w:p>
          <w:p w:rsidR="00771A49" w:rsidRDefault="006E38C1" w:rsidP="0067564E">
            <w:pPr>
              <w:spacing w:line="276" w:lineRule="auto"/>
            </w:pPr>
            <w:r>
              <w:t>5 мест</w:t>
            </w:r>
          </w:p>
          <w:p w:rsidR="00771A49" w:rsidRPr="00C736D3" w:rsidRDefault="006E38C1" w:rsidP="0067564E">
            <w:pPr>
              <w:spacing w:line="276" w:lineRule="auto"/>
            </w:pPr>
            <w:r>
              <w:t>1 место</w:t>
            </w:r>
          </w:p>
        </w:tc>
      </w:tr>
      <w:tr w:rsidR="00771A49" w:rsidRPr="00C736D3" w:rsidTr="00771A49">
        <w:tc>
          <w:tcPr>
            <w:tcW w:w="8402" w:type="dxa"/>
          </w:tcPr>
          <w:p w:rsidR="00771A49" w:rsidRPr="00C736D3" w:rsidRDefault="006E38C1" w:rsidP="0067564E">
            <w:pPr>
              <w:spacing w:line="276" w:lineRule="auto"/>
            </w:pPr>
            <w:r>
              <w:t>Городская площадь</w:t>
            </w:r>
          </w:p>
        </w:tc>
        <w:tc>
          <w:tcPr>
            <w:tcW w:w="1134" w:type="dxa"/>
          </w:tcPr>
          <w:p w:rsidR="00771A49" w:rsidRPr="00C736D3" w:rsidRDefault="006E38C1" w:rsidP="00771A49">
            <w:r>
              <w:t>5 мест</w:t>
            </w:r>
          </w:p>
          <w:p w:rsidR="00771A49" w:rsidRPr="00C736D3" w:rsidRDefault="00771A49" w:rsidP="00771A49"/>
        </w:tc>
      </w:tr>
      <w:tr w:rsidR="006E38C1" w:rsidRPr="00C736D3" w:rsidTr="00771A49">
        <w:tc>
          <w:tcPr>
            <w:tcW w:w="8402" w:type="dxa"/>
          </w:tcPr>
          <w:p w:rsidR="006E38C1" w:rsidRPr="006E38C1" w:rsidRDefault="006E38C1" w:rsidP="0067564E">
            <w:pPr>
              <w:spacing w:line="276" w:lineRule="auto"/>
            </w:pPr>
            <w:r w:rsidRPr="006E38C1">
              <w:t xml:space="preserve">Прилегающая территория к магазину  «Фруктовый рай» ул. Ленина, 75, в </w:t>
            </w:r>
            <w:smartTag w:uri="urn:schemas-microsoft-com:office:smarttags" w:element="metricconverter">
              <w:smartTagPr>
                <w:attr w:name="ProductID" w:val="10 метрах"/>
              </w:smartTagPr>
              <w:r w:rsidRPr="006E38C1">
                <w:t>10 метрах</w:t>
              </w:r>
            </w:smartTag>
            <w:r w:rsidRPr="006E38C1">
              <w:t xml:space="preserve"> по направлению на юго-восток от входа в магазин</w:t>
            </w:r>
            <w:r w:rsidR="0067564E">
              <w:t xml:space="preserve"> (торговля продовольственными товарами)</w:t>
            </w:r>
          </w:p>
        </w:tc>
        <w:tc>
          <w:tcPr>
            <w:tcW w:w="1134" w:type="dxa"/>
          </w:tcPr>
          <w:p w:rsidR="006E38C1" w:rsidRDefault="006E38C1" w:rsidP="00771A49">
            <w:r>
              <w:t>1 место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05161" w:rsidTr="00305161">
        <w:tc>
          <w:tcPr>
            <w:tcW w:w="4785" w:type="dxa"/>
          </w:tcPr>
          <w:p w:rsidR="00305161" w:rsidRDefault="00305161" w:rsidP="003051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7564E" w:rsidRDefault="00F71DD5" w:rsidP="00F71DD5">
            <w:pPr>
              <w:ind w:left="14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  <w:p w:rsidR="00F71DD5" w:rsidRPr="00B84D6F" w:rsidRDefault="00F71DD5" w:rsidP="00F71DD5">
            <w:pPr>
              <w:ind w:left="14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2</w:t>
            </w:r>
          </w:p>
          <w:p w:rsidR="00F71DD5" w:rsidRPr="00B84D6F" w:rsidRDefault="00F71DD5" w:rsidP="00F71DD5">
            <w:pPr>
              <w:jc w:val="both"/>
              <w:rPr>
                <w:sz w:val="28"/>
                <w:szCs w:val="28"/>
              </w:rPr>
            </w:pPr>
          </w:p>
          <w:p w:rsidR="00F71DD5" w:rsidRPr="00B84D6F" w:rsidRDefault="00F71DD5" w:rsidP="00F71DD5">
            <w:pPr>
              <w:jc w:val="both"/>
              <w:rPr>
                <w:sz w:val="28"/>
                <w:szCs w:val="28"/>
              </w:rPr>
            </w:pPr>
            <w:r w:rsidRPr="00B84D6F">
              <w:rPr>
                <w:sz w:val="28"/>
                <w:szCs w:val="28"/>
              </w:rPr>
              <w:t>УТВЕРЖДЁН</w:t>
            </w:r>
          </w:p>
          <w:p w:rsidR="00F71DD5" w:rsidRPr="00B84D6F" w:rsidRDefault="00F71DD5" w:rsidP="00F71DD5">
            <w:pPr>
              <w:jc w:val="both"/>
              <w:rPr>
                <w:sz w:val="28"/>
                <w:szCs w:val="28"/>
              </w:rPr>
            </w:pPr>
            <w:r w:rsidRPr="00B84D6F">
              <w:rPr>
                <w:sz w:val="28"/>
                <w:szCs w:val="28"/>
              </w:rPr>
              <w:t>постановлением администрации Дальнереченского городского округа</w:t>
            </w:r>
          </w:p>
          <w:p w:rsidR="00F71DD5" w:rsidRDefault="00F71DD5" w:rsidP="0067564E">
            <w:pPr>
              <w:jc w:val="both"/>
              <w:rPr>
                <w:sz w:val="28"/>
                <w:szCs w:val="28"/>
              </w:rPr>
            </w:pPr>
            <w:r w:rsidRPr="00B84D6F">
              <w:rPr>
                <w:sz w:val="28"/>
                <w:szCs w:val="28"/>
              </w:rPr>
              <w:t xml:space="preserve">от </w:t>
            </w:r>
            <w:r w:rsidR="00711A38">
              <w:rPr>
                <w:sz w:val="28"/>
                <w:szCs w:val="28"/>
                <w:u w:val="single"/>
              </w:rPr>
              <w:t xml:space="preserve"> 02.04.2026</w:t>
            </w:r>
            <w:r w:rsidR="00711A38">
              <w:rPr>
                <w:sz w:val="28"/>
                <w:szCs w:val="28"/>
              </w:rPr>
              <w:t xml:space="preserve">  </w:t>
            </w:r>
            <w:r w:rsidRPr="00B84D6F">
              <w:rPr>
                <w:sz w:val="28"/>
                <w:szCs w:val="28"/>
              </w:rPr>
              <w:t xml:space="preserve">№ </w:t>
            </w:r>
            <w:r w:rsidR="00711A38">
              <w:rPr>
                <w:sz w:val="28"/>
                <w:szCs w:val="28"/>
                <w:u w:val="single"/>
              </w:rPr>
              <w:t xml:space="preserve"> 321-па</w:t>
            </w:r>
          </w:p>
          <w:p w:rsidR="00305161" w:rsidRDefault="00305161" w:rsidP="00305161">
            <w:pPr>
              <w:jc w:val="both"/>
              <w:rPr>
                <w:sz w:val="28"/>
                <w:szCs w:val="28"/>
              </w:rPr>
            </w:pPr>
          </w:p>
        </w:tc>
      </w:tr>
    </w:tbl>
    <w:p w:rsidR="007F2466" w:rsidRPr="00305161" w:rsidRDefault="007F2466" w:rsidP="00F11DCF">
      <w:pPr>
        <w:tabs>
          <w:tab w:val="left" w:pos="4820"/>
        </w:tabs>
        <w:rPr>
          <w:sz w:val="28"/>
          <w:szCs w:val="28"/>
        </w:rPr>
      </w:pPr>
    </w:p>
    <w:p w:rsidR="00D45E3F" w:rsidRPr="00F50D97" w:rsidRDefault="00D45E3F" w:rsidP="00D45E3F">
      <w:pPr>
        <w:jc w:val="center"/>
        <w:rPr>
          <w:b/>
          <w:sz w:val="26"/>
          <w:szCs w:val="26"/>
        </w:rPr>
      </w:pPr>
      <w:r w:rsidRPr="00F50D97">
        <w:rPr>
          <w:b/>
          <w:sz w:val="26"/>
          <w:szCs w:val="26"/>
        </w:rPr>
        <w:t xml:space="preserve">РАЗРЕШЕНИЕ № </w:t>
      </w:r>
      <w:r w:rsidR="00463452" w:rsidRPr="00F50D97">
        <w:rPr>
          <w:b/>
          <w:sz w:val="26"/>
          <w:szCs w:val="26"/>
        </w:rPr>
        <w:t>__</w:t>
      </w:r>
    </w:p>
    <w:p w:rsidR="00C776B1" w:rsidRPr="00F50D97" w:rsidRDefault="00C776B1" w:rsidP="00D45E3F">
      <w:pPr>
        <w:jc w:val="center"/>
        <w:rPr>
          <w:sz w:val="26"/>
          <w:szCs w:val="26"/>
        </w:rPr>
      </w:pPr>
    </w:p>
    <w:p w:rsidR="00DE0BAC" w:rsidRPr="00771A49" w:rsidRDefault="00C776B1" w:rsidP="00DE0BA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771A49">
        <w:rPr>
          <w:rFonts w:ascii="Times New Roman" w:hAnsi="Times New Roman" w:cs="Times New Roman"/>
          <w:color w:val="auto"/>
          <w:sz w:val="28"/>
          <w:szCs w:val="28"/>
        </w:rPr>
        <w:t>на право реализации цветочной продукци</w:t>
      </w:r>
      <w:r w:rsidR="00CF4B9D" w:rsidRPr="00771A4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E0BAC" w:rsidRPr="00771A49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</w:p>
    <w:p w:rsidR="00DE0BAC" w:rsidRPr="00771A49" w:rsidRDefault="00DE0BAC" w:rsidP="00DE0BA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771A49">
        <w:rPr>
          <w:rFonts w:ascii="Times New Roman" w:hAnsi="Times New Roman" w:cs="Times New Roman"/>
          <w:color w:val="auto"/>
          <w:sz w:val="28"/>
          <w:szCs w:val="28"/>
        </w:rPr>
        <w:t>продовольственны</w:t>
      </w:r>
      <w:r w:rsidR="00CF4B9D" w:rsidRPr="00771A4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771A49">
        <w:rPr>
          <w:rFonts w:ascii="Times New Roman" w:hAnsi="Times New Roman" w:cs="Times New Roman"/>
          <w:color w:val="auto"/>
          <w:sz w:val="28"/>
          <w:szCs w:val="28"/>
        </w:rPr>
        <w:t xml:space="preserve"> товар</w:t>
      </w:r>
      <w:r w:rsidR="00CF4B9D" w:rsidRPr="00771A49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771A49">
        <w:rPr>
          <w:rFonts w:ascii="Times New Roman" w:hAnsi="Times New Roman" w:cs="Times New Roman"/>
          <w:color w:val="auto"/>
          <w:sz w:val="28"/>
          <w:szCs w:val="28"/>
        </w:rPr>
        <w:t xml:space="preserve"> накануне и в дни </w:t>
      </w:r>
    </w:p>
    <w:p w:rsidR="00DE0BAC" w:rsidRPr="00771A49" w:rsidRDefault="00DE0BAC" w:rsidP="00DE0BA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771A49">
        <w:rPr>
          <w:rFonts w:ascii="Times New Roman" w:hAnsi="Times New Roman" w:cs="Times New Roman"/>
          <w:color w:val="auto"/>
          <w:sz w:val="28"/>
          <w:szCs w:val="28"/>
        </w:rPr>
        <w:t xml:space="preserve">поминовения усопших – церковного праздника </w:t>
      </w:r>
      <w:proofErr w:type="spellStart"/>
      <w:r w:rsidRPr="00771A49">
        <w:rPr>
          <w:rFonts w:ascii="Times New Roman" w:hAnsi="Times New Roman" w:cs="Times New Roman"/>
          <w:color w:val="auto"/>
          <w:sz w:val="28"/>
          <w:szCs w:val="28"/>
        </w:rPr>
        <w:t>Радоницы</w:t>
      </w:r>
      <w:proofErr w:type="spellEnd"/>
    </w:p>
    <w:p w:rsidR="00F50D97" w:rsidRDefault="00F50D97" w:rsidP="00D45E3F">
      <w:pPr>
        <w:pStyle w:val="a7"/>
      </w:pPr>
    </w:p>
    <w:p w:rsidR="00D45E3F" w:rsidRPr="00F50D97" w:rsidRDefault="00D45E3F" w:rsidP="00F50D97">
      <w:pPr>
        <w:pStyle w:val="a7"/>
      </w:pPr>
      <w:r w:rsidRPr="00F50D97">
        <w:t>Отдел предпринимательства и потребительского  рынка администрации Дальнереченского городского округа</w:t>
      </w:r>
    </w:p>
    <w:p w:rsidR="00D45E3F" w:rsidRPr="000109D5" w:rsidRDefault="00D45E3F" w:rsidP="00F50D97">
      <w:pPr>
        <w:jc w:val="center"/>
      </w:pPr>
      <w:r w:rsidRPr="000109D5">
        <w:t>наименование органа местного самоуправления, выдавшего разрешение</w:t>
      </w:r>
    </w:p>
    <w:p w:rsidR="00D45E3F" w:rsidRPr="000109D5" w:rsidRDefault="00D45E3F" w:rsidP="00F50D97"/>
    <w:p w:rsidR="00D45E3F" w:rsidRPr="00F50D97" w:rsidRDefault="00D45E3F" w:rsidP="00F50D97">
      <w:pPr>
        <w:jc w:val="center"/>
        <w:rPr>
          <w:sz w:val="26"/>
          <w:szCs w:val="26"/>
        </w:rPr>
      </w:pPr>
      <w:r w:rsidRPr="00F50D97">
        <w:rPr>
          <w:sz w:val="26"/>
          <w:szCs w:val="26"/>
        </w:rPr>
        <w:t>Разрешение выдано:</w:t>
      </w:r>
    </w:p>
    <w:p w:rsidR="00D45E3F" w:rsidRPr="00F50D97" w:rsidRDefault="00D45E3F" w:rsidP="00F50D97">
      <w:pPr>
        <w:jc w:val="center"/>
        <w:rPr>
          <w:sz w:val="26"/>
          <w:szCs w:val="26"/>
        </w:rPr>
      </w:pPr>
      <w:r w:rsidRPr="00F50D97">
        <w:rPr>
          <w:sz w:val="26"/>
          <w:szCs w:val="26"/>
        </w:rPr>
        <w:t>______________</w:t>
      </w:r>
      <w:r w:rsidR="00B15CD5">
        <w:rPr>
          <w:sz w:val="26"/>
          <w:szCs w:val="26"/>
        </w:rPr>
        <w:t>___</w:t>
      </w:r>
      <w:r w:rsidRPr="00F50D97">
        <w:rPr>
          <w:sz w:val="26"/>
          <w:szCs w:val="26"/>
        </w:rPr>
        <w:t>___________________</w:t>
      </w:r>
    </w:p>
    <w:p w:rsidR="00D45E3F" w:rsidRPr="00F50D97" w:rsidRDefault="00D45E3F" w:rsidP="00F50D97">
      <w:pPr>
        <w:rPr>
          <w:sz w:val="26"/>
          <w:szCs w:val="26"/>
        </w:rPr>
      </w:pPr>
      <w:r w:rsidRPr="00F50D97">
        <w:rPr>
          <w:sz w:val="26"/>
          <w:szCs w:val="26"/>
        </w:rPr>
        <w:t xml:space="preserve">                                              организационно-правовая форма продавца</w:t>
      </w:r>
    </w:p>
    <w:p w:rsidR="00D45E3F" w:rsidRPr="00F50D97" w:rsidRDefault="00B15CD5" w:rsidP="00F50D97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</w:t>
      </w:r>
      <w:r w:rsidR="00D45E3F" w:rsidRPr="00F50D97">
        <w:rPr>
          <w:sz w:val="26"/>
          <w:szCs w:val="26"/>
        </w:rPr>
        <w:t>________</w:t>
      </w:r>
    </w:p>
    <w:p w:rsidR="00D45E3F" w:rsidRPr="00F50D97" w:rsidRDefault="00D45E3F" w:rsidP="00F50D97">
      <w:pPr>
        <w:jc w:val="center"/>
        <w:rPr>
          <w:sz w:val="26"/>
          <w:szCs w:val="26"/>
        </w:rPr>
      </w:pPr>
      <w:r w:rsidRPr="00F50D97">
        <w:rPr>
          <w:sz w:val="26"/>
          <w:szCs w:val="26"/>
        </w:rPr>
        <w:t>юридический адрес</w:t>
      </w:r>
    </w:p>
    <w:p w:rsidR="00D45E3F" w:rsidRPr="00F50D97" w:rsidRDefault="00F50D97" w:rsidP="00F50D97">
      <w:pPr>
        <w:jc w:val="center"/>
        <w:rPr>
          <w:sz w:val="26"/>
          <w:szCs w:val="26"/>
        </w:rPr>
      </w:pPr>
      <w:r w:rsidRPr="00F50D97">
        <w:rPr>
          <w:sz w:val="26"/>
          <w:szCs w:val="26"/>
        </w:rPr>
        <w:t>___________________</w:t>
      </w:r>
      <w:r w:rsidR="00D45E3F" w:rsidRPr="00F50D97">
        <w:rPr>
          <w:sz w:val="26"/>
          <w:szCs w:val="26"/>
        </w:rPr>
        <w:t>_________________</w:t>
      </w:r>
    </w:p>
    <w:p w:rsidR="00D45E3F" w:rsidRPr="00F50D97" w:rsidRDefault="00D45E3F" w:rsidP="00F50D97">
      <w:pPr>
        <w:jc w:val="center"/>
        <w:rPr>
          <w:sz w:val="26"/>
          <w:szCs w:val="26"/>
        </w:rPr>
      </w:pPr>
      <w:r w:rsidRPr="00F50D97">
        <w:rPr>
          <w:sz w:val="26"/>
          <w:szCs w:val="26"/>
        </w:rPr>
        <w:t>место расположения объекта торговли</w:t>
      </w:r>
    </w:p>
    <w:p w:rsidR="00D45E3F" w:rsidRPr="00F50D97" w:rsidRDefault="00D45E3F" w:rsidP="00F50D97">
      <w:pPr>
        <w:jc w:val="center"/>
        <w:rPr>
          <w:sz w:val="26"/>
          <w:szCs w:val="26"/>
        </w:rPr>
      </w:pPr>
    </w:p>
    <w:p w:rsidR="00D45E3F" w:rsidRPr="00F50D97" w:rsidRDefault="00D45E3F" w:rsidP="00F50D97">
      <w:pPr>
        <w:jc w:val="both"/>
        <w:rPr>
          <w:sz w:val="26"/>
          <w:szCs w:val="26"/>
        </w:rPr>
      </w:pPr>
      <w:r w:rsidRPr="00F50D97">
        <w:rPr>
          <w:sz w:val="26"/>
          <w:szCs w:val="26"/>
        </w:rPr>
        <w:t>Тип объекта: ______________</w:t>
      </w:r>
    </w:p>
    <w:p w:rsidR="00D45E3F" w:rsidRPr="00F50D97" w:rsidRDefault="00D45E3F" w:rsidP="00F50D97">
      <w:pPr>
        <w:jc w:val="both"/>
        <w:rPr>
          <w:sz w:val="26"/>
          <w:szCs w:val="26"/>
        </w:rPr>
      </w:pPr>
    </w:p>
    <w:p w:rsidR="00D45E3F" w:rsidRPr="00F50D97" w:rsidRDefault="00D45E3F" w:rsidP="00F50D97">
      <w:pPr>
        <w:jc w:val="both"/>
        <w:rPr>
          <w:sz w:val="26"/>
          <w:szCs w:val="26"/>
        </w:rPr>
      </w:pPr>
      <w:r w:rsidRPr="00F50D97">
        <w:rPr>
          <w:sz w:val="26"/>
          <w:szCs w:val="26"/>
        </w:rPr>
        <w:t xml:space="preserve">Срок действия разрешения: </w:t>
      </w:r>
      <w:proofErr w:type="gramStart"/>
      <w:r w:rsidRPr="00F50D97">
        <w:rPr>
          <w:sz w:val="26"/>
          <w:szCs w:val="26"/>
        </w:rPr>
        <w:t>с</w:t>
      </w:r>
      <w:proofErr w:type="gramEnd"/>
      <w:r w:rsidRPr="00F50D97">
        <w:rPr>
          <w:sz w:val="26"/>
          <w:szCs w:val="26"/>
        </w:rPr>
        <w:t>_______________ до __________</w:t>
      </w:r>
    </w:p>
    <w:p w:rsidR="00D45E3F" w:rsidRPr="00F50D97" w:rsidRDefault="00D45E3F" w:rsidP="00F50D97">
      <w:pPr>
        <w:jc w:val="both"/>
        <w:rPr>
          <w:sz w:val="26"/>
          <w:szCs w:val="26"/>
        </w:rPr>
      </w:pPr>
    </w:p>
    <w:p w:rsidR="00D45E3F" w:rsidRPr="00F50D97" w:rsidRDefault="00594ED6" w:rsidP="00F50D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ЕГРИП</w:t>
      </w:r>
      <w:r w:rsidR="002C7944">
        <w:rPr>
          <w:sz w:val="26"/>
          <w:szCs w:val="26"/>
        </w:rPr>
        <w:t>, ЕГРЮЛ</w:t>
      </w:r>
      <w:r w:rsidR="00D45E3F" w:rsidRPr="00F50D97">
        <w:rPr>
          <w:sz w:val="26"/>
          <w:szCs w:val="26"/>
        </w:rPr>
        <w:t xml:space="preserve">налогоплательщика: </w:t>
      </w:r>
    </w:p>
    <w:p w:rsidR="000109D5" w:rsidRDefault="000109D5" w:rsidP="00F50D97">
      <w:pPr>
        <w:jc w:val="both"/>
        <w:rPr>
          <w:sz w:val="26"/>
          <w:szCs w:val="26"/>
        </w:rPr>
      </w:pPr>
    </w:p>
    <w:p w:rsidR="006A47B8" w:rsidRPr="00F50D97" w:rsidRDefault="000109D5" w:rsidP="00F50D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 w:rsidR="00D45E3F" w:rsidRPr="00F50D97">
        <w:rPr>
          <w:sz w:val="26"/>
          <w:szCs w:val="26"/>
        </w:rPr>
        <w:t xml:space="preserve">перечнем требований к объектам мелкорозничной торговой сети, осуществляющих реализацию </w:t>
      </w:r>
      <w:r w:rsidR="006A47B8" w:rsidRPr="00F50D97">
        <w:rPr>
          <w:sz w:val="26"/>
          <w:szCs w:val="26"/>
        </w:rPr>
        <w:t>цветочной продукции</w:t>
      </w:r>
      <w:r w:rsidR="0061130D" w:rsidRPr="00F50D97">
        <w:rPr>
          <w:sz w:val="26"/>
          <w:szCs w:val="26"/>
        </w:rPr>
        <w:t>и продовольственны</w:t>
      </w:r>
      <w:r w:rsidR="00CF4B9D">
        <w:rPr>
          <w:sz w:val="26"/>
          <w:szCs w:val="26"/>
        </w:rPr>
        <w:t>х</w:t>
      </w:r>
      <w:r w:rsidR="0061130D" w:rsidRPr="00F50D97">
        <w:rPr>
          <w:sz w:val="26"/>
          <w:szCs w:val="26"/>
        </w:rPr>
        <w:t xml:space="preserve"> товар</w:t>
      </w:r>
      <w:r w:rsidR="00CF4B9D">
        <w:rPr>
          <w:sz w:val="26"/>
          <w:szCs w:val="26"/>
        </w:rPr>
        <w:t>ов</w:t>
      </w:r>
      <w:r w:rsidR="0061130D" w:rsidRPr="00F50D97">
        <w:rPr>
          <w:sz w:val="26"/>
          <w:szCs w:val="26"/>
        </w:rPr>
        <w:t xml:space="preserve"> накану</w:t>
      </w:r>
      <w:r w:rsidR="0058252B">
        <w:rPr>
          <w:sz w:val="26"/>
          <w:szCs w:val="26"/>
        </w:rPr>
        <w:t>не и в дни поминовения усопших -</w:t>
      </w:r>
      <w:r w:rsidR="0061130D" w:rsidRPr="00F50D97">
        <w:rPr>
          <w:sz w:val="26"/>
          <w:szCs w:val="26"/>
        </w:rPr>
        <w:t xml:space="preserve"> церковного праздника </w:t>
      </w:r>
      <w:proofErr w:type="spellStart"/>
      <w:r w:rsidR="0061130D" w:rsidRPr="00F50D97">
        <w:rPr>
          <w:sz w:val="26"/>
          <w:szCs w:val="26"/>
        </w:rPr>
        <w:t>Радоницы</w:t>
      </w:r>
      <w:r w:rsidR="00D45E3F" w:rsidRPr="00F50D97">
        <w:rPr>
          <w:sz w:val="26"/>
          <w:szCs w:val="26"/>
        </w:rPr>
        <w:t>ознакомле</w:t>
      </w:r>
      <w:proofErr w:type="gramStart"/>
      <w:r w:rsidR="00D45E3F" w:rsidRPr="00F50D97">
        <w:rPr>
          <w:sz w:val="26"/>
          <w:szCs w:val="26"/>
        </w:rPr>
        <w:t>н</w:t>
      </w:r>
      <w:proofErr w:type="spellEnd"/>
      <w:r w:rsidR="006A47B8" w:rsidRPr="00F50D97">
        <w:rPr>
          <w:sz w:val="26"/>
          <w:szCs w:val="26"/>
        </w:rPr>
        <w:t>(</w:t>
      </w:r>
      <w:proofErr w:type="gramEnd"/>
      <w:r w:rsidR="006A47B8" w:rsidRPr="00F50D97">
        <w:rPr>
          <w:sz w:val="26"/>
          <w:szCs w:val="26"/>
        </w:rPr>
        <w:t xml:space="preserve">а):  </w:t>
      </w:r>
    </w:p>
    <w:p w:rsidR="006A47B8" w:rsidRPr="00F50D97" w:rsidRDefault="006A47B8" w:rsidP="00F50D97">
      <w:pPr>
        <w:jc w:val="both"/>
        <w:rPr>
          <w:sz w:val="26"/>
          <w:szCs w:val="26"/>
        </w:rPr>
      </w:pPr>
    </w:p>
    <w:p w:rsidR="00D45E3F" w:rsidRPr="00F50D97" w:rsidRDefault="006A47B8" w:rsidP="00F50D97">
      <w:pPr>
        <w:tabs>
          <w:tab w:val="left" w:pos="5760"/>
          <w:tab w:val="left" w:pos="6300"/>
          <w:tab w:val="left" w:pos="6480"/>
          <w:tab w:val="left" w:pos="6660"/>
          <w:tab w:val="left" w:pos="7350"/>
        </w:tabs>
        <w:jc w:val="both"/>
        <w:rPr>
          <w:sz w:val="26"/>
          <w:szCs w:val="26"/>
        </w:rPr>
      </w:pPr>
      <w:r w:rsidRPr="00F50D97">
        <w:rPr>
          <w:sz w:val="26"/>
          <w:szCs w:val="26"/>
        </w:rPr>
        <w:t>______________________                                                       _________________</w:t>
      </w:r>
    </w:p>
    <w:p w:rsidR="00D45E3F" w:rsidRPr="000109D5" w:rsidRDefault="00D45E3F" w:rsidP="00F50D97">
      <w:pPr>
        <w:tabs>
          <w:tab w:val="left" w:pos="7839"/>
        </w:tabs>
        <w:jc w:val="both"/>
      </w:pPr>
      <w:r w:rsidRPr="000109D5">
        <w:t xml:space="preserve">ФИО руководителя объекта  </w:t>
      </w:r>
      <w:r w:rsidR="006A47B8" w:rsidRPr="000109D5">
        <w:tab/>
        <w:t>подпись</w:t>
      </w:r>
    </w:p>
    <w:p w:rsidR="00D45E3F" w:rsidRPr="000109D5" w:rsidRDefault="00D45E3F" w:rsidP="00F50D97">
      <w:pPr>
        <w:jc w:val="both"/>
      </w:pPr>
    </w:p>
    <w:p w:rsidR="00D45E3F" w:rsidRPr="00F50D97" w:rsidRDefault="00D45E3F" w:rsidP="00F50D97">
      <w:pPr>
        <w:jc w:val="both"/>
        <w:rPr>
          <w:sz w:val="26"/>
          <w:szCs w:val="26"/>
        </w:rPr>
      </w:pPr>
      <w:r w:rsidRPr="00F50D97">
        <w:rPr>
          <w:sz w:val="26"/>
          <w:szCs w:val="26"/>
        </w:rPr>
        <w:t xml:space="preserve">Начальник отдела предпринимательства и </w:t>
      </w:r>
    </w:p>
    <w:p w:rsidR="00D45E3F" w:rsidRPr="00F50D97" w:rsidRDefault="00D45E3F" w:rsidP="00F50D97">
      <w:pPr>
        <w:jc w:val="both"/>
        <w:rPr>
          <w:sz w:val="26"/>
          <w:szCs w:val="26"/>
        </w:rPr>
      </w:pPr>
      <w:r w:rsidRPr="00F50D97">
        <w:rPr>
          <w:sz w:val="26"/>
          <w:szCs w:val="26"/>
        </w:rPr>
        <w:t xml:space="preserve">потребительского рынка администрации </w:t>
      </w:r>
    </w:p>
    <w:p w:rsidR="00D45E3F" w:rsidRPr="00F50D97" w:rsidRDefault="00D45E3F" w:rsidP="00F50D97">
      <w:pPr>
        <w:rPr>
          <w:sz w:val="26"/>
          <w:szCs w:val="26"/>
        </w:rPr>
      </w:pPr>
      <w:r w:rsidRPr="00F50D97">
        <w:rPr>
          <w:sz w:val="26"/>
          <w:szCs w:val="26"/>
        </w:rPr>
        <w:t>Дальнереченского городского округа                                                       ________________________                       __________________</w:t>
      </w:r>
    </w:p>
    <w:p w:rsidR="00D45E3F" w:rsidRPr="000109D5" w:rsidRDefault="00D45E3F" w:rsidP="00F50D97">
      <w:pPr>
        <w:jc w:val="center"/>
      </w:pPr>
      <w:r w:rsidRPr="000109D5">
        <w:t>должность                                                                                                подпись</w:t>
      </w:r>
    </w:p>
    <w:p w:rsidR="00E375E0" w:rsidRDefault="00E375E0" w:rsidP="007E1376">
      <w:pPr>
        <w:jc w:val="both"/>
      </w:pPr>
    </w:p>
    <w:p w:rsidR="0067564E" w:rsidRDefault="0067564E" w:rsidP="00E375E0">
      <w:pPr>
        <w:jc w:val="both"/>
      </w:pPr>
    </w:p>
    <w:p w:rsidR="00305161" w:rsidRPr="0067564E" w:rsidRDefault="00D45E3F" w:rsidP="00E375E0">
      <w:pPr>
        <w:jc w:val="both"/>
      </w:pPr>
      <w:r w:rsidRPr="000109D5">
        <w:t xml:space="preserve">Дата </w:t>
      </w:r>
      <w:r w:rsidRPr="0067564E">
        <w:t xml:space="preserve">выдачи                                                        </w:t>
      </w:r>
      <w:r w:rsidR="0061130D" w:rsidRPr="0067564E">
        <w:t xml:space="preserve">                            М.П</w:t>
      </w:r>
      <w:r w:rsidR="007E1376" w:rsidRPr="0067564E"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05161" w:rsidTr="00305161">
        <w:tc>
          <w:tcPr>
            <w:tcW w:w="4785" w:type="dxa"/>
          </w:tcPr>
          <w:p w:rsidR="00305161" w:rsidRDefault="00305161" w:rsidP="003051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305161" w:rsidRPr="00B84D6F" w:rsidRDefault="00305161" w:rsidP="00305161">
            <w:pPr>
              <w:ind w:firstLine="14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305161" w:rsidRPr="00B84D6F" w:rsidRDefault="00305161" w:rsidP="00305161">
            <w:pPr>
              <w:jc w:val="both"/>
              <w:rPr>
                <w:sz w:val="28"/>
                <w:szCs w:val="28"/>
              </w:rPr>
            </w:pPr>
          </w:p>
          <w:p w:rsidR="00305161" w:rsidRPr="00B84D6F" w:rsidRDefault="00305161" w:rsidP="00305161">
            <w:pPr>
              <w:jc w:val="both"/>
              <w:rPr>
                <w:sz w:val="28"/>
                <w:szCs w:val="28"/>
              </w:rPr>
            </w:pPr>
            <w:r w:rsidRPr="00B84D6F">
              <w:rPr>
                <w:sz w:val="28"/>
                <w:szCs w:val="28"/>
              </w:rPr>
              <w:t>УТВЕРЖДЁН</w:t>
            </w:r>
          </w:p>
          <w:p w:rsidR="00305161" w:rsidRPr="00B84D6F" w:rsidRDefault="00305161" w:rsidP="00305161">
            <w:pPr>
              <w:jc w:val="both"/>
              <w:rPr>
                <w:sz w:val="28"/>
                <w:szCs w:val="28"/>
              </w:rPr>
            </w:pPr>
            <w:r w:rsidRPr="00B84D6F">
              <w:rPr>
                <w:sz w:val="28"/>
                <w:szCs w:val="28"/>
              </w:rPr>
              <w:t>постановлением администрации Дальнереченского городского округа</w:t>
            </w:r>
          </w:p>
          <w:p w:rsidR="00305161" w:rsidRDefault="00305161" w:rsidP="00305161">
            <w:pPr>
              <w:jc w:val="both"/>
              <w:rPr>
                <w:sz w:val="28"/>
                <w:szCs w:val="28"/>
              </w:rPr>
            </w:pPr>
            <w:r w:rsidRPr="00B84D6F">
              <w:rPr>
                <w:sz w:val="28"/>
                <w:szCs w:val="28"/>
              </w:rPr>
              <w:t xml:space="preserve">от </w:t>
            </w:r>
            <w:r w:rsidR="00711A38">
              <w:rPr>
                <w:sz w:val="28"/>
                <w:szCs w:val="28"/>
                <w:u w:val="single"/>
              </w:rPr>
              <w:t xml:space="preserve"> 02.04.2026</w:t>
            </w:r>
            <w:r w:rsidR="00711A38">
              <w:rPr>
                <w:sz w:val="28"/>
                <w:szCs w:val="28"/>
              </w:rPr>
              <w:t xml:space="preserve">  </w:t>
            </w:r>
            <w:r w:rsidRPr="00B84D6F">
              <w:rPr>
                <w:sz w:val="28"/>
                <w:szCs w:val="28"/>
              </w:rPr>
              <w:t xml:space="preserve">№ </w:t>
            </w:r>
            <w:r w:rsidR="005E282E">
              <w:rPr>
                <w:sz w:val="28"/>
                <w:szCs w:val="28"/>
                <w:u w:val="single"/>
              </w:rPr>
              <w:t xml:space="preserve"> 321-па</w:t>
            </w:r>
          </w:p>
        </w:tc>
      </w:tr>
    </w:tbl>
    <w:p w:rsidR="00305161" w:rsidRDefault="00305161" w:rsidP="001D14D0">
      <w:pPr>
        <w:jc w:val="right"/>
        <w:rPr>
          <w:sz w:val="28"/>
          <w:szCs w:val="28"/>
        </w:rPr>
      </w:pPr>
    </w:p>
    <w:p w:rsidR="00A3584D" w:rsidRDefault="00A3584D" w:rsidP="00463452">
      <w:pPr>
        <w:jc w:val="both"/>
        <w:rPr>
          <w:sz w:val="28"/>
          <w:szCs w:val="28"/>
        </w:rPr>
      </w:pPr>
    </w:p>
    <w:p w:rsidR="00305161" w:rsidRPr="00AE6E0A" w:rsidRDefault="00305161" w:rsidP="00463452">
      <w:pPr>
        <w:jc w:val="both"/>
        <w:rPr>
          <w:sz w:val="28"/>
          <w:szCs w:val="28"/>
        </w:rPr>
      </w:pPr>
    </w:p>
    <w:p w:rsidR="00463452" w:rsidRPr="00AE6E0A" w:rsidRDefault="00463452" w:rsidP="00463452">
      <w:pPr>
        <w:jc w:val="center"/>
        <w:rPr>
          <w:b/>
          <w:sz w:val="28"/>
          <w:szCs w:val="28"/>
        </w:rPr>
      </w:pPr>
      <w:r w:rsidRPr="00AE6E0A">
        <w:rPr>
          <w:b/>
          <w:sz w:val="28"/>
          <w:szCs w:val="28"/>
        </w:rPr>
        <w:t>ПЕРЕЧЕНЬ</w:t>
      </w:r>
    </w:p>
    <w:p w:rsidR="00E06CD6" w:rsidRPr="00771A49" w:rsidRDefault="00C776B1" w:rsidP="00E06CD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771A49">
        <w:rPr>
          <w:rFonts w:ascii="Times New Roman" w:hAnsi="Times New Roman" w:cs="Times New Roman"/>
          <w:i w:val="0"/>
        </w:rPr>
        <w:t xml:space="preserve">требований к объектам нестационарной торговли </w:t>
      </w:r>
      <w:r w:rsidR="00E06CD6" w:rsidRPr="00771A49">
        <w:rPr>
          <w:rFonts w:ascii="Times New Roman" w:hAnsi="Times New Roman" w:cs="Times New Roman"/>
          <w:i w:val="0"/>
        </w:rPr>
        <w:t xml:space="preserve">по реализации </w:t>
      </w:r>
    </w:p>
    <w:p w:rsidR="00C776B1" w:rsidRDefault="00C776B1" w:rsidP="00E06CD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771A49">
        <w:rPr>
          <w:rFonts w:ascii="Times New Roman" w:hAnsi="Times New Roman" w:cs="Times New Roman"/>
          <w:i w:val="0"/>
        </w:rPr>
        <w:t>цветочной продукци</w:t>
      </w:r>
      <w:r w:rsidR="00E06CD6" w:rsidRPr="00771A49">
        <w:rPr>
          <w:rFonts w:ascii="Times New Roman" w:hAnsi="Times New Roman" w:cs="Times New Roman"/>
          <w:i w:val="0"/>
        </w:rPr>
        <w:t>и</w:t>
      </w:r>
      <w:r w:rsidR="0061130D" w:rsidRPr="00771A49">
        <w:rPr>
          <w:rFonts w:ascii="Times New Roman" w:hAnsi="Times New Roman" w:cs="Times New Roman"/>
          <w:i w:val="0"/>
        </w:rPr>
        <w:t>и продовольственны</w:t>
      </w:r>
      <w:r w:rsidR="00E06CD6" w:rsidRPr="00771A49">
        <w:rPr>
          <w:rFonts w:ascii="Times New Roman" w:hAnsi="Times New Roman" w:cs="Times New Roman"/>
          <w:i w:val="0"/>
        </w:rPr>
        <w:t>х</w:t>
      </w:r>
      <w:r w:rsidR="0061130D" w:rsidRPr="00771A49">
        <w:rPr>
          <w:rFonts w:ascii="Times New Roman" w:hAnsi="Times New Roman" w:cs="Times New Roman"/>
          <w:i w:val="0"/>
        </w:rPr>
        <w:t xml:space="preserve"> товар</w:t>
      </w:r>
      <w:r w:rsidR="00E06CD6" w:rsidRPr="00771A49">
        <w:rPr>
          <w:rFonts w:ascii="Times New Roman" w:hAnsi="Times New Roman" w:cs="Times New Roman"/>
          <w:i w:val="0"/>
        </w:rPr>
        <w:t>ов</w:t>
      </w:r>
      <w:r w:rsidR="0061130D" w:rsidRPr="00771A49">
        <w:rPr>
          <w:rFonts w:ascii="Times New Roman" w:hAnsi="Times New Roman" w:cs="Times New Roman"/>
          <w:i w:val="0"/>
        </w:rPr>
        <w:t xml:space="preserve"> накануне и в дни </w:t>
      </w:r>
      <w:r w:rsidR="00E06CD6" w:rsidRPr="00771A49">
        <w:rPr>
          <w:rFonts w:ascii="Times New Roman" w:hAnsi="Times New Roman" w:cs="Times New Roman"/>
          <w:i w:val="0"/>
        </w:rPr>
        <w:t xml:space="preserve">поминовения усопших – церковного праздника </w:t>
      </w:r>
      <w:proofErr w:type="spellStart"/>
      <w:r w:rsidR="00E06CD6" w:rsidRPr="00771A49">
        <w:rPr>
          <w:rFonts w:ascii="Times New Roman" w:hAnsi="Times New Roman" w:cs="Times New Roman"/>
          <w:i w:val="0"/>
        </w:rPr>
        <w:t>Радоницы</w:t>
      </w:r>
      <w:proofErr w:type="spellEnd"/>
      <w:r w:rsidR="00E06CD6" w:rsidRPr="00771A49">
        <w:rPr>
          <w:rFonts w:ascii="Times New Roman" w:hAnsi="Times New Roman" w:cs="Times New Roman"/>
          <w:i w:val="0"/>
        </w:rPr>
        <w:t xml:space="preserve"> на территории Дальнереченского городского округа </w:t>
      </w:r>
    </w:p>
    <w:p w:rsidR="0067564E" w:rsidRPr="0067564E" w:rsidRDefault="0067564E" w:rsidP="0067564E">
      <w:bookmarkStart w:id="0" w:name="_GoBack"/>
      <w:bookmarkEnd w:id="0"/>
    </w:p>
    <w:p w:rsidR="00E06CD6" w:rsidRPr="00E06CD6" w:rsidRDefault="00E06CD6" w:rsidP="00E06CD6"/>
    <w:p w:rsidR="00463452" w:rsidRPr="00AE6E0A" w:rsidRDefault="00463452" w:rsidP="00463452">
      <w:pPr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AE6E0A">
        <w:rPr>
          <w:sz w:val="28"/>
          <w:szCs w:val="28"/>
        </w:rPr>
        <w:t>1. Размещение объектов осуществляется с учётом обеспечения свободного движения пешеходов и доступа потребителей к местам торговли, беспрепятственного подъезда специального транспорта при чрезвычайных ситуациях, соблюдения архитектурных, противопожарных и санитарных норм и правил.</w:t>
      </w:r>
    </w:p>
    <w:p w:rsidR="00463452" w:rsidRPr="00AE6E0A" w:rsidRDefault="00463452" w:rsidP="00463452">
      <w:pPr>
        <w:spacing w:line="360" w:lineRule="auto"/>
        <w:jc w:val="both"/>
        <w:rPr>
          <w:sz w:val="28"/>
          <w:szCs w:val="28"/>
        </w:rPr>
      </w:pPr>
      <w:r w:rsidRPr="00AE6E0A">
        <w:rPr>
          <w:sz w:val="28"/>
          <w:szCs w:val="28"/>
        </w:rPr>
        <w:tab/>
        <w:t xml:space="preserve">2. </w:t>
      </w:r>
      <w:r>
        <w:rPr>
          <w:sz w:val="28"/>
          <w:szCs w:val="28"/>
        </w:rPr>
        <w:t>Продавцы</w:t>
      </w:r>
      <w:r w:rsidRPr="00AE6E0A">
        <w:rPr>
          <w:sz w:val="28"/>
          <w:szCs w:val="28"/>
        </w:rPr>
        <w:t xml:space="preserve">, осуществляющие продажу </w:t>
      </w:r>
      <w:r w:rsidR="00432757">
        <w:rPr>
          <w:sz w:val="28"/>
          <w:szCs w:val="28"/>
        </w:rPr>
        <w:t>цвето</w:t>
      </w:r>
      <w:r w:rsidR="007F1683">
        <w:rPr>
          <w:sz w:val="28"/>
          <w:szCs w:val="28"/>
        </w:rPr>
        <w:t>чной продукции и продо</w:t>
      </w:r>
      <w:r w:rsidR="00E24923">
        <w:rPr>
          <w:sz w:val="28"/>
          <w:szCs w:val="28"/>
        </w:rPr>
        <w:t>вольственных товаров</w:t>
      </w:r>
      <w:r w:rsidRPr="00AE6E0A">
        <w:rPr>
          <w:sz w:val="28"/>
          <w:szCs w:val="28"/>
        </w:rPr>
        <w:t>, обязаны:</w:t>
      </w:r>
    </w:p>
    <w:p w:rsidR="00463452" w:rsidRPr="00AE6E0A" w:rsidRDefault="00463452" w:rsidP="00463452">
      <w:pPr>
        <w:spacing w:line="360" w:lineRule="auto"/>
        <w:jc w:val="both"/>
        <w:rPr>
          <w:sz w:val="28"/>
          <w:szCs w:val="28"/>
        </w:rPr>
      </w:pPr>
      <w:r w:rsidRPr="00AE6E0A">
        <w:rPr>
          <w:sz w:val="28"/>
          <w:szCs w:val="28"/>
        </w:rPr>
        <w:tab/>
        <w:t>оборудовать свое торговое место вывеской о принадлежности торгового места;</w:t>
      </w:r>
    </w:p>
    <w:p w:rsidR="00463452" w:rsidRDefault="00463452" w:rsidP="0061130D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иметь </w:t>
      </w:r>
      <w:r w:rsidRPr="00AE6E0A"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</w:rPr>
        <w:t xml:space="preserve">, </w:t>
      </w:r>
      <w:r w:rsidRPr="00AE6E0A">
        <w:rPr>
          <w:sz w:val="28"/>
          <w:szCs w:val="28"/>
        </w:rPr>
        <w:t xml:space="preserve">копии свидетельства о регистрации юридического лица </w:t>
      </w:r>
      <w:r>
        <w:rPr>
          <w:sz w:val="28"/>
          <w:szCs w:val="28"/>
        </w:rPr>
        <w:t>(</w:t>
      </w:r>
      <w:r w:rsidRPr="00AE6E0A">
        <w:rPr>
          <w:sz w:val="28"/>
          <w:szCs w:val="28"/>
        </w:rPr>
        <w:t>и</w:t>
      </w:r>
      <w:r>
        <w:rPr>
          <w:sz w:val="28"/>
          <w:szCs w:val="28"/>
        </w:rPr>
        <w:t xml:space="preserve">ндивидуального предпринимателя), выписку  из единого государственного реестра, трудовой договор; </w:t>
      </w:r>
    </w:p>
    <w:p w:rsidR="00463452" w:rsidRDefault="00463452" w:rsidP="00463452">
      <w:pPr>
        <w:spacing w:line="360" w:lineRule="auto"/>
        <w:ind w:firstLine="708"/>
        <w:jc w:val="both"/>
        <w:rPr>
          <w:sz w:val="28"/>
          <w:szCs w:val="28"/>
        </w:rPr>
      </w:pPr>
      <w:r w:rsidRPr="00AE6E0A">
        <w:rPr>
          <w:sz w:val="28"/>
          <w:szCs w:val="28"/>
        </w:rPr>
        <w:t>знать и соблюдать правила торговли, санитарные, противопожарные и другие требования, ус</w:t>
      </w:r>
      <w:r>
        <w:rPr>
          <w:sz w:val="28"/>
          <w:szCs w:val="28"/>
        </w:rPr>
        <w:t>тановленные нормативными актами;</w:t>
      </w:r>
    </w:p>
    <w:p w:rsidR="00463452" w:rsidRPr="0061130D" w:rsidRDefault="00463452" w:rsidP="0061130D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130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иметь разрешение на право реализации </w:t>
      </w:r>
      <w:r w:rsidR="006A47B8" w:rsidRPr="0061130D">
        <w:rPr>
          <w:rFonts w:ascii="Times New Roman" w:hAnsi="Times New Roman" w:cs="Times New Roman"/>
          <w:b w:val="0"/>
          <w:color w:val="auto"/>
          <w:sz w:val="28"/>
          <w:szCs w:val="28"/>
        </w:rPr>
        <w:t>цветочной продукци</w:t>
      </w:r>
      <w:r w:rsidR="007F16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="0061130D" w:rsidRPr="0061130D">
        <w:rPr>
          <w:rFonts w:ascii="Times New Roman" w:hAnsi="Times New Roman" w:cs="Times New Roman"/>
          <w:b w:val="0"/>
          <w:color w:val="auto"/>
          <w:sz w:val="28"/>
          <w:szCs w:val="28"/>
        </w:rPr>
        <w:t>ипродовольственны</w:t>
      </w:r>
      <w:r w:rsidR="007F16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х </w:t>
      </w:r>
      <w:r w:rsidR="0061130D" w:rsidRPr="0061130D">
        <w:rPr>
          <w:rFonts w:ascii="Times New Roman" w:hAnsi="Times New Roman" w:cs="Times New Roman"/>
          <w:b w:val="0"/>
          <w:color w:val="auto"/>
          <w:sz w:val="28"/>
          <w:szCs w:val="28"/>
        </w:rPr>
        <w:t>товар</w:t>
      </w:r>
      <w:r w:rsidR="007F1683">
        <w:rPr>
          <w:rFonts w:ascii="Times New Roman" w:hAnsi="Times New Roman" w:cs="Times New Roman"/>
          <w:b w:val="0"/>
          <w:color w:val="auto"/>
          <w:sz w:val="28"/>
          <w:szCs w:val="28"/>
        </w:rPr>
        <w:t>ов</w:t>
      </w:r>
      <w:r w:rsidR="0061130D" w:rsidRPr="0061130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накануне и в дни поминовения усопших – ц</w:t>
      </w:r>
      <w:r w:rsidR="00670B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ерковного праздника </w:t>
      </w:r>
      <w:proofErr w:type="spellStart"/>
      <w:r w:rsidR="00670B94">
        <w:rPr>
          <w:rFonts w:ascii="Times New Roman" w:hAnsi="Times New Roman" w:cs="Times New Roman"/>
          <w:b w:val="0"/>
          <w:color w:val="auto"/>
          <w:sz w:val="28"/>
          <w:szCs w:val="28"/>
        </w:rPr>
        <w:t>Радоницы</w:t>
      </w:r>
      <w:proofErr w:type="spellEnd"/>
      <w:r w:rsidRPr="0061130D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D45E3F" w:rsidRPr="00463452" w:rsidRDefault="00463452" w:rsidP="004634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денежные расчёты с населением в соответствии </w:t>
      </w:r>
      <w:r w:rsidR="0082083E">
        <w:rPr>
          <w:sz w:val="28"/>
          <w:szCs w:val="28"/>
        </w:rPr>
        <w:t>с действующим законодательством</w:t>
      </w:r>
      <w:r w:rsidR="005D300E">
        <w:rPr>
          <w:sz w:val="28"/>
          <w:szCs w:val="28"/>
        </w:rPr>
        <w:t>.</w:t>
      </w:r>
    </w:p>
    <w:sectPr w:rsidR="00D45E3F" w:rsidRPr="00463452" w:rsidSect="008E21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162E01"/>
    <w:rsid w:val="00007FFB"/>
    <w:rsid w:val="000109D5"/>
    <w:rsid w:val="00021871"/>
    <w:rsid w:val="00047C03"/>
    <w:rsid w:val="00066BCF"/>
    <w:rsid w:val="000705BF"/>
    <w:rsid w:val="000825AC"/>
    <w:rsid w:val="00097E17"/>
    <w:rsid w:val="000D3BEA"/>
    <w:rsid w:val="000F1F39"/>
    <w:rsid w:val="000F2AFF"/>
    <w:rsid w:val="000F4FB5"/>
    <w:rsid w:val="0011170A"/>
    <w:rsid w:val="00117502"/>
    <w:rsid w:val="00122315"/>
    <w:rsid w:val="00143BCA"/>
    <w:rsid w:val="00162E01"/>
    <w:rsid w:val="00164665"/>
    <w:rsid w:val="00180D97"/>
    <w:rsid w:val="001A3557"/>
    <w:rsid w:val="001D14D0"/>
    <w:rsid w:val="001D2E98"/>
    <w:rsid w:val="001E357B"/>
    <w:rsid w:val="001E4A82"/>
    <w:rsid w:val="001E5399"/>
    <w:rsid w:val="001F615D"/>
    <w:rsid w:val="00202D6A"/>
    <w:rsid w:val="0021746F"/>
    <w:rsid w:val="002201A7"/>
    <w:rsid w:val="0023705A"/>
    <w:rsid w:val="00281F9E"/>
    <w:rsid w:val="00286122"/>
    <w:rsid w:val="002A3BDB"/>
    <w:rsid w:val="002C167B"/>
    <w:rsid w:val="002C7944"/>
    <w:rsid w:val="002D1DF4"/>
    <w:rsid w:val="002E4163"/>
    <w:rsid w:val="002E719D"/>
    <w:rsid w:val="00305161"/>
    <w:rsid w:val="00314577"/>
    <w:rsid w:val="0032163F"/>
    <w:rsid w:val="00344E52"/>
    <w:rsid w:val="003555B1"/>
    <w:rsid w:val="00363DE5"/>
    <w:rsid w:val="00366C89"/>
    <w:rsid w:val="00381C39"/>
    <w:rsid w:val="003C2A4E"/>
    <w:rsid w:val="003C4BCA"/>
    <w:rsid w:val="003F6AF6"/>
    <w:rsid w:val="0040008C"/>
    <w:rsid w:val="00422E8F"/>
    <w:rsid w:val="00432757"/>
    <w:rsid w:val="004432AB"/>
    <w:rsid w:val="004461D9"/>
    <w:rsid w:val="004532F5"/>
    <w:rsid w:val="00463452"/>
    <w:rsid w:val="00493FB4"/>
    <w:rsid w:val="004A1484"/>
    <w:rsid w:val="004B4658"/>
    <w:rsid w:val="004F6CA5"/>
    <w:rsid w:val="00502A12"/>
    <w:rsid w:val="005321F4"/>
    <w:rsid w:val="00534161"/>
    <w:rsid w:val="00554D73"/>
    <w:rsid w:val="005748C5"/>
    <w:rsid w:val="0058252B"/>
    <w:rsid w:val="00582F1F"/>
    <w:rsid w:val="005903E6"/>
    <w:rsid w:val="00594ED6"/>
    <w:rsid w:val="005C4B6C"/>
    <w:rsid w:val="005D20B5"/>
    <w:rsid w:val="005D300E"/>
    <w:rsid w:val="005D3822"/>
    <w:rsid w:val="005E282E"/>
    <w:rsid w:val="005F4DA7"/>
    <w:rsid w:val="0060045B"/>
    <w:rsid w:val="00604736"/>
    <w:rsid w:val="0061130D"/>
    <w:rsid w:val="0062065E"/>
    <w:rsid w:val="006236C8"/>
    <w:rsid w:val="00625DCB"/>
    <w:rsid w:val="0063250C"/>
    <w:rsid w:val="00665548"/>
    <w:rsid w:val="00670B94"/>
    <w:rsid w:val="00673C51"/>
    <w:rsid w:val="0067564E"/>
    <w:rsid w:val="006908A3"/>
    <w:rsid w:val="00697A0F"/>
    <w:rsid w:val="006A47B8"/>
    <w:rsid w:val="006C1F8D"/>
    <w:rsid w:val="006C46F4"/>
    <w:rsid w:val="006E38C1"/>
    <w:rsid w:val="006F63C5"/>
    <w:rsid w:val="007035B2"/>
    <w:rsid w:val="00711A38"/>
    <w:rsid w:val="00713BA5"/>
    <w:rsid w:val="00721790"/>
    <w:rsid w:val="007303AA"/>
    <w:rsid w:val="00742974"/>
    <w:rsid w:val="00762893"/>
    <w:rsid w:val="00763385"/>
    <w:rsid w:val="007642C0"/>
    <w:rsid w:val="00771A49"/>
    <w:rsid w:val="00773557"/>
    <w:rsid w:val="007858D5"/>
    <w:rsid w:val="00790906"/>
    <w:rsid w:val="007A7DE5"/>
    <w:rsid w:val="007B13B1"/>
    <w:rsid w:val="007B3109"/>
    <w:rsid w:val="007E1376"/>
    <w:rsid w:val="007E5596"/>
    <w:rsid w:val="007E7509"/>
    <w:rsid w:val="007E76AB"/>
    <w:rsid w:val="007F1683"/>
    <w:rsid w:val="007F2466"/>
    <w:rsid w:val="008005CC"/>
    <w:rsid w:val="0082083E"/>
    <w:rsid w:val="00841FC9"/>
    <w:rsid w:val="00853EBA"/>
    <w:rsid w:val="00875F49"/>
    <w:rsid w:val="0089000F"/>
    <w:rsid w:val="0089098D"/>
    <w:rsid w:val="00892796"/>
    <w:rsid w:val="008E2109"/>
    <w:rsid w:val="00912016"/>
    <w:rsid w:val="00945206"/>
    <w:rsid w:val="00954DC0"/>
    <w:rsid w:val="00962BE9"/>
    <w:rsid w:val="00984163"/>
    <w:rsid w:val="009939D6"/>
    <w:rsid w:val="009A2DCD"/>
    <w:rsid w:val="009E1381"/>
    <w:rsid w:val="009F10C7"/>
    <w:rsid w:val="009F3506"/>
    <w:rsid w:val="00A113F2"/>
    <w:rsid w:val="00A20B57"/>
    <w:rsid w:val="00A24281"/>
    <w:rsid w:val="00A3584D"/>
    <w:rsid w:val="00A54474"/>
    <w:rsid w:val="00A6044A"/>
    <w:rsid w:val="00A81501"/>
    <w:rsid w:val="00AC0963"/>
    <w:rsid w:val="00AC130B"/>
    <w:rsid w:val="00B02684"/>
    <w:rsid w:val="00B153F6"/>
    <w:rsid w:val="00B15CD5"/>
    <w:rsid w:val="00B42158"/>
    <w:rsid w:val="00B45154"/>
    <w:rsid w:val="00B54C06"/>
    <w:rsid w:val="00B74734"/>
    <w:rsid w:val="00BA4608"/>
    <w:rsid w:val="00BA7BB2"/>
    <w:rsid w:val="00BB0696"/>
    <w:rsid w:val="00BC1B37"/>
    <w:rsid w:val="00BD08C9"/>
    <w:rsid w:val="00C03D9D"/>
    <w:rsid w:val="00C07253"/>
    <w:rsid w:val="00C41735"/>
    <w:rsid w:val="00C44F78"/>
    <w:rsid w:val="00C51D5B"/>
    <w:rsid w:val="00C72244"/>
    <w:rsid w:val="00C776B1"/>
    <w:rsid w:val="00C90B0C"/>
    <w:rsid w:val="00C95EA5"/>
    <w:rsid w:val="00CC03A5"/>
    <w:rsid w:val="00CF4B9D"/>
    <w:rsid w:val="00D06684"/>
    <w:rsid w:val="00D1290F"/>
    <w:rsid w:val="00D25470"/>
    <w:rsid w:val="00D368D7"/>
    <w:rsid w:val="00D45E3F"/>
    <w:rsid w:val="00D46576"/>
    <w:rsid w:val="00D74683"/>
    <w:rsid w:val="00DB1B9A"/>
    <w:rsid w:val="00DB272A"/>
    <w:rsid w:val="00DD7E2A"/>
    <w:rsid w:val="00DE0BAC"/>
    <w:rsid w:val="00DE15FC"/>
    <w:rsid w:val="00DF1172"/>
    <w:rsid w:val="00E06796"/>
    <w:rsid w:val="00E06CD6"/>
    <w:rsid w:val="00E07722"/>
    <w:rsid w:val="00E13BC0"/>
    <w:rsid w:val="00E24923"/>
    <w:rsid w:val="00E375E0"/>
    <w:rsid w:val="00E4075A"/>
    <w:rsid w:val="00E461BF"/>
    <w:rsid w:val="00ED1061"/>
    <w:rsid w:val="00ED40D6"/>
    <w:rsid w:val="00F01CE7"/>
    <w:rsid w:val="00F01DAE"/>
    <w:rsid w:val="00F11DCF"/>
    <w:rsid w:val="00F220C9"/>
    <w:rsid w:val="00F22D48"/>
    <w:rsid w:val="00F420BE"/>
    <w:rsid w:val="00F43942"/>
    <w:rsid w:val="00F44C35"/>
    <w:rsid w:val="00F50D97"/>
    <w:rsid w:val="00F52350"/>
    <w:rsid w:val="00F71DD5"/>
    <w:rsid w:val="00F72CD4"/>
    <w:rsid w:val="00FA4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E01"/>
    <w:rPr>
      <w:sz w:val="24"/>
      <w:szCs w:val="24"/>
    </w:rPr>
  </w:style>
  <w:style w:type="paragraph" w:styleId="1">
    <w:name w:val="heading 1"/>
    <w:basedOn w:val="a"/>
    <w:next w:val="a"/>
    <w:qFormat/>
    <w:rsid w:val="00162E0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162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62E0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Normal (Web)"/>
    <w:basedOn w:val="a"/>
    <w:rsid w:val="00162E01"/>
    <w:pPr>
      <w:spacing w:before="100" w:beforeAutospacing="1" w:after="100" w:afterAutospacing="1"/>
    </w:pPr>
  </w:style>
  <w:style w:type="character" w:styleId="a5">
    <w:name w:val="Hyperlink"/>
    <w:basedOn w:val="a0"/>
    <w:rsid w:val="00162E01"/>
    <w:rPr>
      <w:color w:val="0000FF"/>
      <w:u w:val="single"/>
    </w:rPr>
  </w:style>
  <w:style w:type="paragraph" w:customStyle="1" w:styleId="ConsPlusTitle">
    <w:name w:val="ConsPlusTitle"/>
    <w:rsid w:val="00DF117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a6">
    <w:name w:val="Знак Знак Знак Знак"/>
    <w:basedOn w:val="a"/>
    <w:rsid w:val="003F6AF6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rsid w:val="00D45E3F"/>
    <w:pPr>
      <w:jc w:val="center"/>
    </w:pPr>
    <w:rPr>
      <w:sz w:val="26"/>
      <w:szCs w:val="26"/>
      <w:u w:val="single"/>
    </w:rPr>
  </w:style>
  <w:style w:type="paragraph" w:styleId="a8">
    <w:name w:val="Balloon Text"/>
    <w:basedOn w:val="a"/>
    <w:semiHidden/>
    <w:rsid w:val="00F4394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051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803</Words>
  <Characters>6499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adm14</dc:creator>
  <cp:lastModifiedBy>Сметанюк АА</cp:lastModifiedBy>
  <cp:revision>2</cp:revision>
  <cp:lastPrinted>2026-04-01T04:59:00Z</cp:lastPrinted>
  <dcterms:created xsi:type="dcterms:W3CDTF">2026-04-06T05:49:00Z</dcterms:created>
  <dcterms:modified xsi:type="dcterms:W3CDTF">2026-04-06T05:49:00Z</dcterms:modified>
</cp:coreProperties>
</file>