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Default="0002655F" w:rsidP="00E93A3F">
      <w:pPr>
        <w:pStyle w:val="14-15"/>
        <w:spacing w:line="240" w:lineRule="auto"/>
        <w:ind w:firstLine="0"/>
        <w:jc w:val="center"/>
        <w:rPr>
          <w:b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441D">
        <w:rPr>
          <w:b/>
        </w:rPr>
        <w:t xml:space="preserve">ТЕРРИТОРИАЛЬНАЯ </w:t>
      </w:r>
      <w:r w:rsidR="0067441D" w:rsidRPr="008A2712">
        <w:rPr>
          <w:b/>
        </w:rPr>
        <w:t>ИЗБИРАТЕЛЬНАЯ КОМИССИЯ</w:t>
      </w:r>
    </w:p>
    <w:p w:rsidR="0067441D" w:rsidRPr="008A2712" w:rsidRDefault="00C81D5B" w:rsidP="00E93A3F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89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4A2C4A">
            <w:pPr>
              <w:pStyle w:val="14-15"/>
              <w:ind w:firstLine="0"/>
            </w:pPr>
            <w:r>
              <w:t>1</w:t>
            </w:r>
            <w:r w:rsidR="004A2C4A">
              <w:t>7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6043E1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6043E1">
              <w:t>44</w:t>
            </w:r>
            <w:r w:rsidR="00F94FEC">
              <w:t>6/88</w:t>
            </w:r>
          </w:p>
        </w:tc>
      </w:tr>
    </w:tbl>
    <w:p w:rsidR="0067441D" w:rsidRPr="00015FC9" w:rsidRDefault="00A75383" w:rsidP="0067441D">
      <w:pPr>
        <w:suppressAutoHyphens/>
        <w:ind w:firstLine="709"/>
        <w:rPr>
          <w:sz w:val="28"/>
          <w:szCs w:val="28"/>
          <w:lang w:eastAsia="zh-CN"/>
        </w:rPr>
      </w:pPr>
      <w:r w:rsidRPr="00A7538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93.9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4F0194" w:rsidRPr="004F0194" w:rsidRDefault="004F0194" w:rsidP="004F0194">
                  <w:pPr>
                    <w:pStyle w:val="a9"/>
                    <w:spacing w:after="0"/>
                    <w:ind w:left="-142"/>
                    <w:rPr>
                      <w:bCs/>
                      <w:sz w:val="28"/>
                      <w:szCs w:val="28"/>
                    </w:rPr>
                  </w:pPr>
                  <w:r w:rsidRPr="004F0194">
                    <w:rPr>
                      <w:bCs/>
                      <w:sz w:val="28"/>
                      <w:szCs w:val="28"/>
                    </w:rPr>
                    <w:t xml:space="preserve">Об утрате статуса </w:t>
                  </w:r>
                </w:p>
                <w:p w:rsidR="004F0194" w:rsidRPr="004F0194" w:rsidRDefault="004F0194" w:rsidP="004F0194">
                  <w:pPr>
                    <w:pStyle w:val="a9"/>
                    <w:spacing w:after="0"/>
                    <w:ind w:left="-142"/>
                    <w:rPr>
                      <w:bCs/>
                      <w:sz w:val="28"/>
                      <w:szCs w:val="28"/>
                    </w:rPr>
                  </w:pPr>
                  <w:r w:rsidRPr="004F0194">
                    <w:rPr>
                      <w:bCs/>
                      <w:sz w:val="28"/>
                      <w:szCs w:val="28"/>
                    </w:rPr>
                    <w:t xml:space="preserve">кандидата  в депутаты Думы </w:t>
                  </w:r>
                </w:p>
                <w:p w:rsidR="004F0194" w:rsidRPr="004F0194" w:rsidRDefault="004F0194" w:rsidP="004F0194">
                  <w:pPr>
                    <w:pStyle w:val="a9"/>
                    <w:spacing w:after="0"/>
                    <w:ind w:left="-142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Дальнереченского городского</w:t>
                  </w:r>
                  <w:r w:rsidRPr="004F0194">
                    <w:rPr>
                      <w:bCs/>
                      <w:sz w:val="28"/>
                      <w:szCs w:val="28"/>
                    </w:rPr>
                    <w:t xml:space="preserve"> округа</w:t>
                  </w:r>
                  <w:r>
                    <w:rPr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4F0194" w:rsidRPr="004F0194" w:rsidRDefault="004F0194" w:rsidP="004F0194">
                  <w:pPr>
                    <w:pStyle w:val="a9"/>
                    <w:spacing w:after="0"/>
                    <w:ind w:left="-142"/>
                    <w:rPr>
                      <w:bCs/>
                      <w:sz w:val="28"/>
                      <w:szCs w:val="28"/>
                    </w:rPr>
                  </w:pPr>
                  <w:r w:rsidRPr="004F0194">
                    <w:rPr>
                      <w:bCs/>
                      <w:sz w:val="28"/>
                      <w:szCs w:val="28"/>
                    </w:rPr>
                    <w:t xml:space="preserve">по </w:t>
                  </w:r>
                  <w:r>
                    <w:rPr>
                      <w:bCs/>
                      <w:sz w:val="28"/>
                      <w:szCs w:val="28"/>
                    </w:rPr>
                    <w:t xml:space="preserve">одномандатному </w:t>
                  </w:r>
                  <w:r w:rsidRPr="004F0194">
                    <w:rPr>
                      <w:bCs/>
                      <w:sz w:val="28"/>
                      <w:szCs w:val="28"/>
                    </w:rPr>
                    <w:t xml:space="preserve">избирательному округу № </w:t>
                  </w:r>
                  <w:r>
                    <w:rPr>
                      <w:bCs/>
                      <w:sz w:val="28"/>
                      <w:szCs w:val="28"/>
                    </w:rPr>
                    <w:t>7</w:t>
                  </w:r>
                  <w:r w:rsidRPr="004F0194">
                    <w:rPr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207D20" w:rsidRPr="004F0194" w:rsidRDefault="004F0194" w:rsidP="004F0194">
                  <w:pPr>
                    <w:ind w:left="-14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Антонова Юрия Александровича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4F0194" w:rsidRPr="00E93A3F" w:rsidRDefault="004F0194" w:rsidP="004F0194">
      <w:pPr>
        <w:pStyle w:val="a9"/>
        <w:spacing w:line="360" w:lineRule="auto"/>
        <w:ind w:left="0"/>
        <w:rPr>
          <w:b/>
          <w:bCs/>
          <w:sz w:val="12"/>
          <w:szCs w:val="12"/>
        </w:rPr>
      </w:pPr>
    </w:p>
    <w:p w:rsidR="004F0194" w:rsidRDefault="004F0194" w:rsidP="00E93A3F">
      <w:pPr>
        <w:pStyle w:val="a9"/>
        <w:spacing w:line="360" w:lineRule="auto"/>
        <w:ind w:left="-142" w:firstLine="709"/>
        <w:jc w:val="both"/>
        <w:rPr>
          <w:bCs/>
          <w:sz w:val="28"/>
          <w:szCs w:val="28"/>
        </w:rPr>
      </w:pPr>
      <w:r w:rsidRPr="004F0194">
        <w:rPr>
          <w:bCs/>
          <w:sz w:val="28"/>
          <w:szCs w:val="28"/>
        </w:rPr>
        <w:t xml:space="preserve">На основании личного заявления  </w:t>
      </w:r>
      <w:r>
        <w:rPr>
          <w:sz w:val="28"/>
          <w:szCs w:val="28"/>
        </w:rPr>
        <w:t>Антонова Юрия Александровича</w:t>
      </w:r>
      <w:r w:rsidRPr="004F0194">
        <w:rPr>
          <w:bCs/>
          <w:sz w:val="28"/>
          <w:szCs w:val="28"/>
        </w:rPr>
        <w:t xml:space="preserve">,  в соответствии со статьей 50 Избирательного кодекса Приморского края территориальная избирательная комиссия </w:t>
      </w:r>
      <w:r>
        <w:rPr>
          <w:bCs/>
          <w:sz w:val="28"/>
          <w:szCs w:val="28"/>
        </w:rPr>
        <w:t>города Дальнереченска</w:t>
      </w:r>
      <w:r w:rsidRPr="004F0194">
        <w:rPr>
          <w:bCs/>
          <w:sz w:val="28"/>
          <w:szCs w:val="28"/>
        </w:rPr>
        <w:t xml:space="preserve"> </w:t>
      </w:r>
    </w:p>
    <w:p w:rsidR="00E93A3F" w:rsidRPr="00E93A3F" w:rsidRDefault="00E93A3F" w:rsidP="00E93A3F">
      <w:pPr>
        <w:pStyle w:val="a9"/>
        <w:spacing w:line="360" w:lineRule="auto"/>
        <w:ind w:left="-142" w:firstLine="709"/>
        <w:jc w:val="both"/>
        <w:rPr>
          <w:bCs/>
          <w:sz w:val="4"/>
          <w:szCs w:val="4"/>
        </w:rPr>
      </w:pPr>
    </w:p>
    <w:p w:rsidR="004F0194" w:rsidRPr="004F0194" w:rsidRDefault="004F0194" w:rsidP="004F0194">
      <w:pPr>
        <w:pStyle w:val="a9"/>
        <w:spacing w:line="360" w:lineRule="auto"/>
        <w:ind w:left="-142"/>
        <w:jc w:val="both"/>
        <w:rPr>
          <w:bCs/>
          <w:sz w:val="28"/>
          <w:szCs w:val="28"/>
        </w:rPr>
      </w:pPr>
      <w:r w:rsidRPr="005901AB">
        <w:rPr>
          <w:sz w:val="28"/>
          <w:szCs w:val="28"/>
        </w:rPr>
        <w:t>РЕШИЛА:</w:t>
      </w:r>
    </w:p>
    <w:p w:rsidR="004F0194" w:rsidRPr="00E93A3F" w:rsidRDefault="004F0194" w:rsidP="004F0194">
      <w:pPr>
        <w:spacing w:line="360" w:lineRule="auto"/>
        <w:ind w:firstLine="720"/>
        <w:jc w:val="both"/>
        <w:rPr>
          <w:sz w:val="4"/>
          <w:szCs w:val="4"/>
        </w:rPr>
      </w:pPr>
    </w:p>
    <w:p w:rsidR="004F0194" w:rsidRPr="004F0194" w:rsidRDefault="004F0194" w:rsidP="004F0194">
      <w:pPr>
        <w:pStyle w:val="a9"/>
        <w:numPr>
          <w:ilvl w:val="0"/>
          <w:numId w:val="1"/>
        </w:numPr>
        <w:spacing w:after="0" w:line="360" w:lineRule="auto"/>
        <w:ind w:left="-284" w:firstLine="568"/>
        <w:jc w:val="both"/>
        <w:rPr>
          <w:bCs/>
          <w:sz w:val="28"/>
          <w:szCs w:val="28"/>
        </w:rPr>
      </w:pPr>
      <w:r w:rsidRPr="004F0194">
        <w:rPr>
          <w:bCs/>
          <w:spacing w:val="-8"/>
          <w:sz w:val="28"/>
          <w:szCs w:val="28"/>
        </w:rPr>
        <w:t>Признать утративш</w:t>
      </w:r>
      <w:r>
        <w:rPr>
          <w:bCs/>
          <w:spacing w:val="-8"/>
          <w:sz w:val="28"/>
          <w:szCs w:val="28"/>
        </w:rPr>
        <w:t>им</w:t>
      </w:r>
      <w:r w:rsidRPr="004F0194">
        <w:rPr>
          <w:bCs/>
          <w:spacing w:val="-8"/>
          <w:sz w:val="28"/>
          <w:szCs w:val="28"/>
        </w:rPr>
        <w:t xml:space="preserve"> статус кандидата</w:t>
      </w:r>
      <w:r w:rsidRPr="004F0194">
        <w:rPr>
          <w:sz w:val="28"/>
          <w:szCs w:val="28"/>
        </w:rPr>
        <w:t xml:space="preserve"> в депутаты Думы </w:t>
      </w:r>
      <w:r>
        <w:rPr>
          <w:sz w:val="28"/>
          <w:szCs w:val="28"/>
        </w:rPr>
        <w:t>Дальнереченского городского округа восьмого созыва по</w:t>
      </w:r>
      <w:r w:rsidRPr="004F0194">
        <w:rPr>
          <w:sz w:val="28"/>
          <w:szCs w:val="28"/>
        </w:rPr>
        <w:t xml:space="preserve">  </w:t>
      </w:r>
      <w:r>
        <w:rPr>
          <w:sz w:val="28"/>
          <w:szCs w:val="28"/>
        </w:rPr>
        <w:t>одно</w:t>
      </w:r>
      <w:r w:rsidRPr="004F0194">
        <w:rPr>
          <w:sz w:val="28"/>
          <w:szCs w:val="28"/>
        </w:rPr>
        <w:t xml:space="preserve">мандатному избирательному округу № </w:t>
      </w:r>
      <w:r>
        <w:rPr>
          <w:sz w:val="28"/>
          <w:szCs w:val="28"/>
        </w:rPr>
        <w:t>7</w:t>
      </w:r>
      <w:r w:rsidRPr="004F0194">
        <w:rPr>
          <w:sz w:val="28"/>
          <w:szCs w:val="28"/>
        </w:rPr>
        <w:t xml:space="preserve"> </w:t>
      </w:r>
      <w:r>
        <w:rPr>
          <w:sz w:val="28"/>
          <w:szCs w:val="28"/>
        </w:rPr>
        <w:t>Антонова Юрия Александровича</w:t>
      </w:r>
      <w:r w:rsidRPr="004F0194">
        <w:rPr>
          <w:bCs/>
          <w:sz w:val="28"/>
          <w:szCs w:val="28"/>
        </w:rPr>
        <w:t xml:space="preserve">, выдвинутого </w:t>
      </w:r>
      <w:r w:rsidRPr="004F019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Дальнереченским</w:t>
      </w:r>
      <w:proofErr w:type="spellEnd"/>
      <w:r>
        <w:rPr>
          <w:sz w:val="28"/>
          <w:szCs w:val="28"/>
        </w:rPr>
        <w:t xml:space="preserve"> городским местным отделением Политической партии ЛДП</w:t>
      </w:r>
      <w:proofErr w:type="gramStart"/>
      <w:r>
        <w:rPr>
          <w:sz w:val="28"/>
          <w:szCs w:val="28"/>
        </w:rPr>
        <w:t>Р-</w:t>
      </w:r>
      <w:proofErr w:type="gramEnd"/>
      <w:r>
        <w:rPr>
          <w:sz w:val="28"/>
          <w:szCs w:val="28"/>
        </w:rPr>
        <w:t xml:space="preserve"> Либерально - демократической партии России</w:t>
      </w:r>
      <w:r w:rsidRPr="004F0194">
        <w:rPr>
          <w:bCs/>
          <w:sz w:val="28"/>
          <w:szCs w:val="28"/>
        </w:rPr>
        <w:t>.</w:t>
      </w:r>
    </w:p>
    <w:p w:rsidR="004F0194" w:rsidRPr="004F0194" w:rsidRDefault="004F0194" w:rsidP="004F0194">
      <w:pPr>
        <w:pStyle w:val="ab"/>
        <w:numPr>
          <w:ilvl w:val="0"/>
          <w:numId w:val="1"/>
        </w:numPr>
        <w:spacing w:after="0" w:line="36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r w:rsidRPr="004F0194">
        <w:rPr>
          <w:rFonts w:ascii="Times New Roman" w:hAnsi="Times New Roman"/>
          <w:sz w:val="28"/>
          <w:szCs w:val="28"/>
        </w:rPr>
        <w:t xml:space="preserve">  Копию настоящего решения </w:t>
      </w:r>
      <w:r w:rsidRPr="00E93A3F">
        <w:rPr>
          <w:rFonts w:ascii="Times New Roman" w:hAnsi="Times New Roman"/>
          <w:sz w:val="28"/>
          <w:szCs w:val="28"/>
        </w:rPr>
        <w:t xml:space="preserve">выдать </w:t>
      </w:r>
      <w:r w:rsidR="00E93A3F" w:rsidRPr="00E93A3F">
        <w:rPr>
          <w:rFonts w:ascii="Times New Roman" w:hAnsi="Times New Roman"/>
          <w:sz w:val="28"/>
          <w:szCs w:val="28"/>
        </w:rPr>
        <w:t>Антонову Юрию Александровичу</w:t>
      </w:r>
      <w:r w:rsidRPr="004F0194">
        <w:rPr>
          <w:rFonts w:ascii="Times New Roman" w:hAnsi="Times New Roman"/>
          <w:bCs/>
          <w:sz w:val="28"/>
          <w:szCs w:val="28"/>
        </w:rPr>
        <w:t>.</w:t>
      </w:r>
    </w:p>
    <w:p w:rsidR="00E93A3F" w:rsidRPr="00E93A3F" w:rsidRDefault="004F0194" w:rsidP="00E93A3F">
      <w:pPr>
        <w:numPr>
          <w:ilvl w:val="0"/>
          <w:numId w:val="1"/>
        </w:numPr>
        <w:spacing w:line="360" w:lineRule="auto"/>
        <w:ind w:left="-284" w:firstLine="568"/>
        <w:jc w:val="both"/>
        <w:rPr>
          <w:rFonts w:eastAsia="Calibri"/>
          <w:sz w:val="28"/>
          <w:szCs w:val="28"/>
        </w:rPr>
      </w:pPr>
      <w:r w:rsidRPr="004F0194">
        <w:rPr>
          <w:sz w:val="28"/>
          <w:szCs w:val="28"/>
        </w:rPr>
        <w:t xml:space="preserve"> </w:t>
      </w:r>
      <w:r w:rsidR="00E93A3F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E93A3F">
        <w:rPr>
          <w:sz w:val="28"/>
          <w:szCs w:val="28"/>
        </w:rPr>
        <w:t>Дальнереченского</w:t>
      </w:r>
      <w:r w:rsidR="00E93A3F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E93A3F">
        <w:rPr>
          <w:sz w:val="28"/>
          <w:szCs w:val="28"/>
        </w:rPr>
        <w:t>Дальнереченска»</w:t>
      </w:r>
      <w:r w:rsidR="00E93A3F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Pr="004F0194">
        <w:rPr>
          <w:sz w:val="28"/>
          <w:szCs w:val="28"/>
        </w:rPr>
        <w:t>.</w:t>
      </w:r>
    </w:p>
    <w:p w:rsidR="00E93A3F" w:rsidRDefault="00E93A3F" w:rsidP="00E93A3F">
      <w:pPr>
        <w:spacing w:line="360" w:lineRule="auto"/>
        <w:ind w:left="284"/>
        <w:jc w:val="both"/>
        <w:rPr>
          <w:rFonts w:eastAsia="Calibri"/>
          <w:sz w:val="12"/>
          <w:szCs w:val="12"/>
        </w:rPr>
      </w:pPr>
    </w:p>
    <w:p w:rsidR="00E93A3F" w:rsidRPr="00E93A3F" w:rsidRDefault="00E93A3F" w:rsidP="00E93A3F">
      <w:pPr>
        <w:spacing w:line="360" w:lineRule="auto"/>
        <w:ind w:left="284"/>
        <w:jc w:val="both"/>
        <w:rPr>
          <w:rFonts w:eastAsia="Calibri"/>
          <w:sz w:val="12"/>
          <w:szCs w:val="12"/>
        </w:rPr>
      </w:pPr>
    </w:p>
    <w:p w:rsidR="00E93A3F" w:rsidRDefault="00FF5541" w:rsidP="00E93A3F">
      <w:pPr>
        <w:spacing w:line="360" w:lineRule="auto"/>
        <w:ind w:left="-284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93A3F"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E93A3F">
        <w:rPr>
          <w:sz w:val="28"/>
          <w:szCs w:val="28"/>
        </w:rPr>
        <w:t xml:space="preserve">      </w:t>
      </w:r>
      <w:r>
        <w:rPr>
          <w:sz w:val="28"/>
          <w:szCs w:val="28"/>
        </w:rPr>
        <w:t>М.В.Белова</w:t>
      </w:r>
      <w:r w:rsidR="00E93A3F">
        <w:rPr>
          <w:sz w:val="28"/>
          <w:szCs w:val="28"/>
        </w:rPr>
        <w:t xml:space="preserve"> </w:t>
      </w:r>
    </w:p>
    <w:p w:rsidR="00E93A3F" w:rsidRPr="00E93A3F" w:rsidRDefault="00E93A3F" w:rsidP="00E93A3F">
      <w:pPr>
        <w:spacing w:line="360" w:lineRule="auto"/>
        <w:ind w:left="-284"/>
        <w:rPr>
          <w:sz w:val="12"/>
          <w:szCs w:val="12"/>
        </w:rPr>
      </w:pPr>
    </w:p>
    <w:p w:rsidR="0019029C" w:rsidRDefault="00FF5541" w:rsidP="00E93A3F">
      <w:pPr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</w:t>
      </w:r>
      <w:r w:rsidR="00E93A3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А.А.</w:t>
      </w:r>
      <w:r w:rsidR="00E93A3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Кутазова</w:t>
      </w:r>
      <w:proofErr w:type="spellEnd"/>
    </w:p>
    <w:sectPr w:rsidR="0019029C" w:rsidSect="00E93A3F">
      <w:footerReference w:type="default" r:id="rId8"/>
      <w:pgSz w:w="11906" w:h="16838"/>
      <w:pgMar w:top="425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A75383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6043E1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27B55"/>
    <w:multiLevelType w:val="hybridMultilevel"/>
    <w:tmpl w:val="E932C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26F2A"/>
    <w:rsid w:val="00037103"/>
    <w:rsid w:val="000452E3"/>
    <w:rsid w:val="00063337"/>
    <w:rsid w:val="000A3807"/>
    <w:rsid w:val="000D7BA1"/>
    <w:rsid w:val="001070ED"/>
    <w:rsid w:val="00171534"/>
    <w:rsid w:val="0019029C"/>
    <w:rsid w:val="001A39AA"/>
    <w:rsid w:val="001A5756"/>
    <w:rsid w:val="001D7201"/>
    <w:rsid w:val="001E79D6"/>
    <w:rsid w:val="00207D20"/>
    <w:rsid w:val="00216AA4"/>
    <w:rsid w:val="00222344"/>
    <w:rsid w:val="00231C0A"/>
    <w:rsid w:val="00236943"/>
    <w:rsid w:val="00286A16"/>
    <w:rsid w:val="002B3822"/>
    <w:rsid w:val="002D515B"/>
    <w:rsid w:val="002D59E0"/>
    <w:rsid w:val="003276F2"/>
    <w:rsid w:val="00362FE8"/>
    <w:rsid w:val="003645C9"/>
    <w:rsid w:val="00366B64"/>
    <w:rsid w:val="0037059A"/>
    <w:rsid w:val="003B676C"/>
    <w:rsid w:val="003C4561"/>
    <w:rsid w:val="003E55BC"/>
    <w:rsid w:val="003E796E"/>
    <w:rsid w:val="004A2C4A"/>
    <w:rsid w:val="004B6B8F"/>
    <w:rsid w:val="004C2608"/>
    <w:rsid w:val="004E1340"/>
    <w:rsid w:val="004E1F92"/>
    <w:rsid w:val="004F0194"/>
    <w:rsid w:val="005232A0"/>
    <w:rsid w:val="005B3760"/>
    <w:rsid w:val="005B6D95"/>
    <w:rsid w:val="005D754B"/>
    <w:rsid w:val="006043E1"/>
    <w:rsid w:val="00644696"/>
    <w:rsid w:val="00652D4C"/>
    <w:rsid w:val="00654F8D"/>
    <w:rsid w:val="00671843"/>
    <w:rsid w:val="0067441D"/>
    <w:rsid w:val="006D53A9"/>
    <w:rsid w:val="006F3689"/>
    <w:rsid w:val="006F4AAD"/>
    <w:rsid w:val="00764617"/>
    <w:rsid w:val="0077178F"/>
    <w:rsid w:val="00777726"/>
    <w:rsid w:val="00780A04"/>
    <w:rsid w:val="00782E29"/>
    <w:rsid w:val="0081625F"/>
    <w:rsid w:val="00834BF1"/>
    <w:rsid w:val="00835864"/>
    <w:rsid w:val="008550CC"/>
    <w:rsid w:val="008572AC"/>
    <w:rsid w:val="00862847"/>
    <w:rsid w:val="0086764E"/>
    <w:rsid w:val="00884048"/>
    <w:rsid w:val="00885504"/>
    <w:rsid w:val="008A72DC"/>
    <w:rsid w:val="00976F24"/>
    <w:rsid w:val="0099737F"/>
    <w:rsid w:val="009B4890"/>
    <w:rsid w:val="009B4B2B"/>
    <w:rsid w:val="009C779F"/>
    <w:rsid w:val="009F292C"/>
    <w:rsid w:val="00A023E7"/>
    <w:rsid w:val="00A2774E"/>
    <w:rsid w:val="00A60AFA"/>
    <w:rsid w:val="00A66F93"/>
    <w:rsid w:val="00A720CC"/>
    <w:rsid w:val="00A75383"/>
    <w:rsid w:val="00A970D2"/>
    <w:rsid w:val="00AA12E9"/>
    <w:rsid w:val="00AC6DC6"/>
    <w:rsid w:val="00B23D6A"/>
    <w:rsid w:val="00B27683"/>
    <w:rsid w:val="00B332E9"/>
    <w:rsid w:val="00B5056E"/>
    <w:rsid w:val="00B804CB"/>
    <w:rsid w:val="00B83531"/>
    <w:rsid w:val="00B850FA"/>
    <w:rsid w:val="00BD0642"/>
    <w:rsid w:val="00BE2D24"/>
    <w:rsid w:val="00C1751C"/>
    <w:rsid w:val="00C34CC6"/>
    <w:rsid w:val="00C81D5B"/>
    <w:rsid w:val="00C840F7"/>
    <w:rsid w:val="00CA5007"/>
    <w:rsid w:val="00CA7B56"/>
    <w:rsid w:val="00CE70BB"/>
    <w:rsid w:val="00CF18F2"/>
    <w:rsid w:val="00D1379A"/>
    <w:rsid w:val="00D15CC0"/>
    <w:rsid w:val="00D362E8"/>
    <w:rsid w:val="00D50CDB"/>
    <w:rsid w:val="00DB053E"/>
    <w:rsid w:val="00DD183B"/>
    <w:rsid w:val="00DE4683"/>
    <w:rsid w:val="00E23841"/>
    <w:rsid w:val="00E26AE8"/>
    <w:rsid w:val="00E35E40"/>
    <w:rsid w:val="00E83374"/>
    <w:rsid w:val="00E93A3F"/>
    <w:rsid w:val="00EE04A9"/>
    <w:rsid w:val="00EE40C6"/>
    <w:rsid w:val="00F0435D"/>
    <w:rsid w:val="00F05484"/>
    <w:rsid w:val="00F440BA"/>
    <w:rsid w:val="00F75D1D"/>
    <w:rsid w:val="00F9245A"/>
    <w:rsid w:val="00F94FEC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4F019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4F01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F019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4</cp:revision>
  <cp:lastPrinted>2024-07-18T02:04:00Z</cp:lastPrinted>
  <dcterms:created xsi:type="dcterms:W3CDTF">2024-07-17T05:47:00Z</dcterms:created>
  <dcterms:modified xsi:type="dcterms:W3CDTF">2024-07-18T02:05:00Z</dcterms:modified>
</cp:coreProperties>
</file>